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736A8" w14:textId="1D2ABCF0" w:rsidR="00EA6A9F" w:rsidRPr="0060038F" w:rsidRDefault="006E5A2B" w:rsidP="0060038F">
      <w:pPr>
        <w:pStyle w:val="Heading1"/>
        <w:numPr>
          <w:ilvl w:val="0"/>
          <w:numId w:val="0"/>
        </w:numPr>
        <w:tabs>
          <w:tab w:val="left" w:pos="10065"/>
        </w:tabs>
        <w:spacing w:before="1"/>
        <w:ind w:right="15"/>
        <w:jc w:val="center"/>
        <w:rPr>
          <w:sz w:val="72"/>
          <w:szCs w:val="72"/>
        </w:rPr>
      </w:pPr>
      <w:r>
        <w:rPr>
          <w:b w:val="0"/>
          <w:noProof/>
          <w:sz w:val="32"/>
          <w:szCs w:val="32"/>
          <w:lang w:val="en-US" w:eastAsia="en-US"/>
        </w:rPr>
        <mc:AlternateContent>
          <mc:Choice Requires="wps">
            <w:drawing>
              <wp:anchor distT="0" distB="0" distL="114300" distR="114300" simplePos="0" relativeHeight="251719680" behindDoc="1" locked="0" layoutInCell="1" allowOverlap="1" wp14:anchorId="4B3D0CBB" wp14:editId="353B8454">
                <wp:simplePos x="0" y="0"/>
                <wp:positionH relativeFrom="column">
                  <wp:posOffset>-69850</wp:posOffset>
                </wp:positionH>
                <wp:positionV relativeFrom="paragraph">
                  <wp:posOffset>-228600</wp:posOffset>
                </wp:positionV>
                <wp:extent cx="5727700" cy="1028700"/>
                <wp:effectExtent l="0" t="0" r="38100" b="38100"/>
                <wp:wrapNone/>
                <wp:docPr id="52" name="Rounded Rectangle 52"/>
                <wp:cNvGraphicFramePr/>
                <a:graphic xmlns:a="http://schemas.openxmlformats.org/drawingml/2006/main">
                  <a:graphicData uri="http://schemas.microsoft.com/office/word/2010/wordprocessingShape">
                    <wps:wsp>
                      <wps:cNvSpPr/>
                      <wps:spPr>
                        <a:xfrm>
                          <a:off x="0" y="0"/>
                          <a:ext cx="5727700" cy="10287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DB1A7D" id="Rounded Rectangle 52" o:spid="_x0000_s1026" style="position:absolute;margin-left:-5.5pt;margin-top:-18pt;width:451pt;height:81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" fillcolor="#cfc" strokecolor="red"/>
            </w:pict>
          </mc:Fallback>
        </mc:AlternateContent>
      </w:r>
      <w:r w:rsidR="00076BD4" w:rsidRPr="00EA6A9F">
        <w:rPr>
          <w:sz w:val="72"/>
          <w:szCs w:val="72"/>
        </w:rPr>
        <w:t>CARBON NANODOTS</w:t>
      </w:r>
    </w:p>
    <w:p w14:paraId="6969CB58" w14:textId="77777777" w:rsidR="00076BD4" w:rsidRDefault="00076BD4" w:rsidP="00076BD4">
      <w:pPr>
        <w:pStyle w:val="BodyText"/>
        <w:rPr>
          <w:b/>
          <w:sz w:val="20"/>
        </w:rPr>
      </w:pPr>
    </w:p>
    <w:p w14:paraId="1AAAED00" w14:textId="58415706" w:rsidR="00076BD4" w:rsidRDefault="00076BD4" w:rsidP="00076BD4">
      <w:pPr>
        <w:pStyle w:val="BodyText"/>
        <w:rPr>
          <w:b/>
          <w:sz w:val="20"/>
        </w:rPr>
      </w:pPr>
    </w:p>
    <w:p w14:paraId="2A52E069" w14:textId="77777777" w:rsidR="00076BD4" w:rsidRDefault="00076BD4" w:rsidP="00076BD4">
      <w:pPr>
        <w:pStyle w:val="BodyText"/>
        <w:rPr>
          <w:b/>
          <w:sz w:val="20"/>
        </w:rPr>
      </w:pPr>
    </w:p>
    <w:p w14:paraId="4877D397" w14:textId="77777777" w:rsidR="00076BD4" w:rsidRDefault="00076BD4" w:rsidP="00076BD4">
      <w:pPr>
        <w:pStyle w:val="BodyText"/>
        <w:rPr>
          <w:b/>
          <w:sz w:val="20"/>
        </w:rPr>
      </w:pPr>
    </w:p>
    <w:p w14:paraId="37FD3195" w14:textId="5DB46E20" w:rsidR="00076BD4" w:rsidRDefault="00341DC0" w:rsidP="00076BD4">
      <w:pPr>
        <w:pStyle w:val="BodyText"/>
        <w:rPr>
          <w:b/>
          <w:sz w:val="20"/>
        </w:rPr>
      </w:pPr>
      <w:r>
        <w:rPr>
          <w:b/>
          <w:noProof/>
          <w:sz w:val="20"/>
          <w:lang w:val="en-US" w:eastAsia="en-US"/>
        </w:rPr>
        <w:drawing>
          <wp:anchor distT="0" distB="0" distL="114300" distR="114300" simplePos="0" relativeHeight="251791360" behindDoc="1" locked="0" layoutInCell="1" allowOverlap="1" wp14:anchorId="57CE1508" wp14:editId="5898A0F7">
            <wp:simplePos x="0" y="0"/>
            <wp:positionH relativeFrom="column">
              <wp:posOffset>628650</wp:posOffset>
            </wp:positionH>
            <wp:positionV relativeFrom="paragraph">
              <wp:posOffset>41910</wp:posOffset>
            </wp:positionV>
            <wp:extent cx="4669630" cy="4686300"/>
            <wp:effectExtent l="0" t="0" r="4445" b="0"/>
            <wp:wrapNone/>
            <wp:docPr id="94" name="Picture 94" descr="macintosh HD:private:var:folders:qz:9f1rwf454pd8c09k5tv4pqww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z:9f1rwf454pd8c09k5tv4pqww0000gn:T:TemporaryItems:download.jpg"/>
                    <pic:cNvPicPr>
                      <a:picLocks noChangeAspect="1" noChangeArrowheads="1"/>
                    </pic:cNvPicPr>
                  </pic:nvPicPr>
                  <pic:blipFill>
                    <a:blip r:embed="rId9">
                      <a:alphaModFix amt="22000"/>
                      <a:extLst>
                        <a:ext uri="{28A0092B-C50C-407E-A947-70E740481C1C}">
                          <a14:useLocalDpi xmlns:a14="http://schemas.microsoft.com/office/drawing/2010/main" val="0"/>
                        </a:ext>
                      </a:extLst>
                    </a:blip>
                    <a:srcRect/>
                    <a:stretch>
                      <a:fillRect/>
                    </a:stretch>
                  </pic:blipFill>
                  <pic:spPr bwMode="auto">
                    <a:xfrm>
                      <a:off x="0" y="0"/>
                      <a:ext cx="466963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3DFEC" w14:textId="144A06BF" w:rsidR="00076BD4" w:rsidRDefault="00076BD4" w:rsidP="00076BD4">
      <w:pPr>
        <w:pStyle w:val="BodyText"/>
        <w:rPr>
          <w:b/>
          <w:sz w:val="20"/>
        </w:rPr>
      </w:pPr>
    </w:p>
    <w:p w14:paraId="1D921C74" w14:textId="5A933C2E" w:rsidR="00076BD4" w:rsidRDefault="00076BD4" w:rsidP="00076BD4">
      <w:pPr>
        <w:pStyle w:val="BodyText"/>
        <w:spacing w:before="1"/>
        <w:rPr>
          <w:b/>
          <w:sz w:val="21"/>
        </w:rPr>
      </w:pPr>
    </w:p>
    <w:p w14:paraId="095A5F11" w14:textId="77777777" w:rsidR="00076BD4" w:rsidRDefault="00076BD4" w:rsidP="00076BD4">
      <w:pPr>
        <w:pStyle w:val="BodyText"/>
        <w:rPr>
          <w:b/>
          <w:sz w:val="26"/>
        </w:rPr>
      </w:pPr>
    </w:p>
    <w:p w14:paraId="6AFDC93E" w14:textId="77777777" w:rsidR="00076BD4" w:rsidRDefault="00076BD4" w:rsidP="00076BD4">
      <w:pPr>
        <w:pStyle w:val="BodyText"/>
        <w:rPr>
          <w:b/>
          <w:sz w:val="26"/>
        </w:rPr>
      </w:pPr>
    </w:p>
    <w:p w14:paraId="251E46F6" w14:textId="77777777" w:rsidR="00076BD4" w:rsidRDefault="00076BD4" w:rsidP="00076BD4">
      <w:pPr>
        <w:pStyle w:val="BodyText"/>
        <w:rPr>
          <w:b/>
          <w:sz w:val="26"/>
        </w:rPr>
      </w:pPr>
    </w:p>
    <w:p w14:paraId="670893A2" w14:textId="77777777" w:rsidR="00EA6A9F" w:rsidRDefault="00EA6A9F" w:rsidP="00076BD4">
      <w:pPr>
        <w:pStyle w:val="BodyText"/>
        <w:rPr>
          <w:b/>
          <w:sz w:val="26"/>
        </w:rPr>
      </w:pPr>
    </w:p>
    <w:p w14:paraId="4F14AE6E" w14:textId="77777777" w:rsidR="00EA6A9F" w:rsidRDefault="00EA6A9F" w:rsidP="00076BD4">
      <w:pPr>
        <w:pStyle w:val="BodyText"/>
        <w:rPr>
          <w:b/>
          <w:sz w:val="26"/>
        </w:rPr>
      </w:pPr>
    </w:p>
    <w:p w14:paraId="6774801C" w14:textId="77777777" w:rsidR="00EA6A9F" w:rsidRDefault="00EA6A9F" w:rsidP="00076BD4">
      <w:pPr>
        <w:pStyle w:val="BodyText"/>
        <w:rPr>
          <w:b/>
          <w:sz w:val="26"/>
        </w:rPr>
      </w:pPr>
    </w:p>
    <w:p w14:paraId="15951387" w14:textId="055F3E20" w:rsidR="00076BD4" w:rsidRPr="006E5A2B" w:rsidRDefault="0079583D" w:rsidP="005B7F0A">
      <w:pPr>
        <w:pStyle w:val="BodyText"/>
        <w:spacing w:before="172"/>
        <w:ind w:left="1108" w:right="1626"/>
        <w:jc w:val="center"/>
        <w:rPr>
          <w:sz w:val="28"/>
          <w:szCs w:val="28"/>
        </w:rPr>
      </w:pPr>
      <w:r w:rsidRPr="006E5A2B">
        <w:rPr>
          <w:sz w:val="28"/>
          <w:szCs w:val="28"/>
          <w:lang w:val="en-US"/>
        </w:rPr>
        <w:t xml:space="preserve">       </w:t>
      </w:r>
      <w:r w:rsidR="00076BD4" w:rsidRPr="006E5A2B">
        <w:rPr>
          <w:sz w:val="28"/>
          <w:szCs w:val="28"/>
        </w:rPr>
        <w:t>Oleh:</w:t>
      </w:r>
    </w:p>
    <w:p w14:paraId="66E0D25C" w14:textId="200181FB" w:rsidR="000E18D3" w:rsidRPr="00341DC0" w:rsidRDefault="005B7F0A" w:rsidP="000E18D3">
      <w:pPr>
        <w:pStyle w:val="BodyText"/>
        <w:jc w:val="center"/>
        <w:rPr>
          <w:b/>
          <w:sz w:val="28"/>
          <w:szCs w:val="28"/>
          <w:u w:val="single"/>
          <w:lang w:val="en-US"/>
        </w:rPr>
      </w:pPr>
      <w:r w:rsidRPr="00341DC0">
        <w:rPr>
          <w:b/>
          <w:sz w:val="28"/>
          <w:szCs w:val="28"/>
          <w:u w:val="single"/>
        </w:rPr>
        <w:t>Prof. Dr. Ariswan, M.Si</w:t>
      </w:r>
      <w:r w:rsidR="00BD0252" w:rsidRPr="00341DC0">
        <w:rPr>
          <w:b/>
          <w:sz w:val="28"/>
          <w:szCs w:val="28"/>
          <w:u w:val="single"/>
          <w:lang w:val="en-US"/>
        </w:rPr>
        <w:t>.</w:t>
      </w:r>
    </w:p>
    <w:p w14:paraId="1F5E696B" w14:textId="41833AA0" w:rsidR="005B7F0A" w:rsidRPr="00341DC0" w:rsidRDefault="000E18D3" w:rsidP="005B7F0A">
      <w:pPr>
        <w:pStyle w:val="BodyText"/>
        <w:jc w:val="center"/>
        <w:rPr>
          <w:b/>
          <w:sz w:val="28"/>
          <w:szCs w:val="28"/>
          <w:lang w:val="id-ID"/>
        </w:rPr>
      </w:pPr>
      <w:r w:rsidRPr="00341DC0">
        <w:rPr>
          <w:b/>
          <w:sz w:val="28"/>
          <w:szCs w:val="28"/>
        </w:rPr>
        <w:t>Wipsar Su</w:t>
      </w:r>
      <w:r w:rsidR="00341DC0">
        <w:rPr>
          <w:b/>
          <w:sz w:val="28"/>
          <w:szCs w:val="28"/>
        </w:rPr>
        <w:t>nu Brams Dwandaru, M.Sc., Ph.D.</w:t>
      </w:r>
    </w:p>
    <w:p w14:paraId="37A785EF" w14:textId="0284CA63" w:rsidR="005B7F0A" w:rsidRPr="00341DC0" w:rsidRDefault="00341DC0" w:rsidP="005B7F0A">
      <w:pPr>
        <w:pStyle w:val="BodyText"/>
        <w:jc w:val="center"/>
        <w:rPr>
          <w:b/>
          <w:sz w:val="28"/>
          <w:szCs w:val="28"/>
          <w:lang w:val="id-ID"/>
        </w:rPr>
      </w:pPr>
      <w:r>
        <w:rPr>
          <w:b/>
          <w:sz w:val="28"/>
          <w:szCs w:val="28"/>
        </w:rPr>
        <w:t>Suparno, M.App.Sc., Ph.D.</w:t>
      </w:r>
    </w:p>
    <w:p w14:paraId="0708464B" w14:textId="626CE357" w:rsidR="00076BD4" w:rsidRPr="00341DC0" w:rsidRDefault="000E18D3" w:rsidP="005B7F0A">
      <w:pPr>
        <w:pStyle w:val="BodyText"/>
        <w:jc w:val="center"/>
        <w:rPr>
          <w:b/>
          <w:sz w:val="28"/>
          <w:szCs w:val="28"/>
          <w:lang w:val="id-ID"/>
        </w:rPr>
      </w:pPr>
      <w:r w:rsidRPr="00341DC0">
        <w:rPr>
          <w:b/>
          <w:sz w:val="28"/>
          <w:szCs w:val="28"/>
        </w:rPr>
        <w:t>Dr. Warsono, S.Pd., M.Si.</w:t>
      </w:r>
    </w:p>
    <w:p w14:paraId="4F302149" w14:textId="6E0D620F" w:rsidR="005B7F0A" w:rsidRPr="00341DC0" w:rsidRDefault="005B7F0A" w:rsidP="005B7F0A">
      <w:pPr>
        <w:pStyle w:val="BodyText"/>
        <w:jc w:val="center"/>
        <w:rPr>
          <w:b/>
          <w:sz w:val="28"/>
          <w:szCs w:val="28"/>
          <w:lang w:val="id-ID"/>
        </w:rPr>
      </w:pPr>
      <w:r w:rsidRPr="00341DC0">
        <w:rPr>
          <w:b/>
          <w:sz w:val="28"/>
          <w:szCs w:val="28"/>
          <w:lang w:val="id-ID"/>
        </w:rPr>
        <w:t>Ghufron Utsman Affandi, S.Si.</w:t>
      </w:r>
    </w:p>
    <w:p w14:paraId="1277C726" w14:textId="499ED8D3" w:rsidR="004F20A6" w:rsidRPr="00341DC0" w:rsidRDefault="004F20A6" w:rsidP="005B7F0A">
      <w:pPr>
        <w:pStyle w:val="BodyText"/>
        <w:jc w:val="center"/>
        <w:rPr>
          <w:b/>
          <w:sz w:val="28"/>
          <w:szCs w:val="28"/>
          <w:lang w:val="en-US"/>
        </w:rPr>
      </w:pPr>
      <w:r w:rsidRPr="00341DC0">
        <w:rPr>
          <w:b/>
          <w:sz w:val="28"/>
          <w:szCs w:val="28"/>
          <w:lang w:val="en-US"/>
        </w:rPr>
        <w:t>Febriani, M.Pd.</w:t>
      </w:r>
    </w:p>
    <w:p w14:paraId="5B15D1F2" w14:textId="6F241D8F" w:rsidR="00B518BF" w:rsidRPr="00341DC0" w:rsidRDefault="00B518BF" w:rsidP="005B7F0A">
      <w:pPr>
        <w:pStyle w:val="BodyText"/>
        <w:jc w:val="center"/>
        <w:rPr>
          <w:b/>
          <w:sz w:val="28"/>
          <w:szCs w:val="28"/>
          <w:lang w:val="en-US"/>
        </w:rPr>
      </w:pPr>
      <w:r w:rsidRPr="00341DC0">
        <w:rPr>
          <w:b/>
          <w:sz w:val="28"/>
          <w:szCs w:val="28"/>
          <w:lang w:val="en-US"/>
        </w:rPr>
        <w:t>Ananda Aprilia, S.Pd</w:t>
      </w:r>
    </w:p>
    <w:p w14:paraId="637D6DC8" w14:textId="77777777" w:rsidR="00076BD4" w:rsidRDefault="00076BD4" w:rsidP="00076BD4">
      <w:pPr>
        <w:pStyle w:val="BodyText"/>
        <w:rPr>
          <w:sz w:val="26"/>
        </w:rPr>
      </w:pPr>
    </w:p>
    <w:p w14:paraId="5DE976E2" w14:textId="77777777" w:rsidR="00076BD4" w:rsidRDefault="00076BD4" w:rsidP="00076BD4">
      <w:pPr>
        <w:pStyle w:val="BodyText"/>
        <w:rPr>
          <w:sz w:val="26"/>
        </w:rPr>
      </w:pPr>
    </w:p>
    <w:p w14:paraId="6082A526" w14:textId="77777777" w:rsidR="00076BD4" w:rsidRDefault="00076BD4" w:rsidP="00076BD4">
      <w:pPr>
        <w:pStyle w:val="BodyText"/>
        <w:rPr>
          <w:sz w:val="26"/>
        </w:rPr>
      </w:pPr>
    </w:p>
    <w:p w14:paraId="056F775D" w14:textId="77777777" w:rsidR="00076BD4" w:rsidRDefault="00076BD4" w:rsidP="00076BD4">
      <w:pPr>
        <w:pStyle w:val="BodyText"/>
        <w:rPr>
          <w:sz w:val="26"/>
        </w:rPr>
      </w:pPr>
    </w:p>
    <w:p w14:paraId="2042CF21" w14:textId="77777777" w:rsidR="00076BD4" w:rsidRDefault="00076BD4" w:rsidP="00076BD4">
      <w:pPr>
        <w:pStyle w:val="BodyText"/>
        <w:spacing w:before="2"/>
        <w:rPr>
          <w:sz w:val="32"/>
        </w:rPr>
      </w:pPr>
    </w:p>
    <w:p w14:paraId="51F1704C" w14:textId="77777777" w:rsidR="006E5A2B" w:rsidRDefault="006E5A2B" w:rsidP="006E5A2B">
      <w:pPr>
        <w:pStyle w:val="BodyText"/>
        <w:spacing w:before="1" w:line="360" w:lineRule="auto"/>
        <w:ind w:right="-31"/>
        <w:jc w:val="center"/>
        <w:rPr>
          <w:b/>
          <w:sz w:val="32"/>
          <w:szCs w:val="32"/>
        </w:rPr>
      </w:pPr>
    </w:p>
    <w:p w14:paraId="366DEE33" w14:textId="77777777" w:rsidR="006E5A2B" w:rsidRDefault="006E5A2B" w:rsidP="006E5A2B">
      <w:pPr>
        <w:pStyle w:val="BodyText"/>
        <w:spacing w:before="1" w:line="360" w:lineRule="auto"/>
        <w:ind w:right="-31"/>
        <w:jc w:val="center"/>
        <w:rPr>
          <w:b/>
          <w:sz w:val="32"/>
          <w:szCs w:val="32"/>
        </w:rPr>
      </w:pPr>
    </w:p>
    <w:p w14:paraId="3257E528" w14:textId="77777777" w:rsidR="006E5A2B" w:rsidRDefault="006E5A2B" w:rsidP="006E5A2B">
      <w:pPr>
        <w:pStyle w:val="BodyText"/>
        <w:spacing w:before="1" w:line="360" w:lineRule="auto"/>
        <w:ind w:right="-31"/>
        <w:jc w:val="center"/>
        <w:rPr>
          <w:b/>
          <w:sz w:val="32"/>
          <w:szCs w:val="32"/>
        </w:rPr>
      </w:pPr>
    </w:p>
    <w:p w14:paraId="331399F7" w14:textId="77777777" w:rsidR="008C0E71" w:rsidRDefault="008C0E71" w:rsidP="006E5A2B">
      <w:pPr>
        <w:pStyle w:val="BodyText"/>
        <w:spacing w:before="1" w:line="360" w:lineRule="auto"/>
        <w:ind w:right="-31"/>
        <w:jc w:val="center"/>
        <w:rPr>
          <w:b/>
          <w:sz w:val="32"/>
          <w:szCs w:val="32"/>
        </w:rPr>
      </w:pPr>
    </w:p>
    <w:p w14:paraId="12066E4D" w14:textId="77777777" w:rsidR="008C0E71" w:rsidRDefault="008C0E71" w:rsidP="006E5A2B">
      <w:pPr>
        <w:pStyle w:val="BodyText"/>
        <w:spacing w:before="1" w:line="360" w:lineRule="auto"/>
        <w:ind w:right="-31"/>
        <w:jc w:val="center"/>
        <w:rPr>
          <w:b/>
          <w:sz w:val="32"/>
          <w:szCs w:val="32"/>
        </w:rPr>
      </w:pPr>
    </w:p>
    <w:p w14:paraId="1BC24416" w14:textId="77777777" w:rsidR="008C0E71" w:rsidRDefault="008C0E71" w:rsidP="006E5A2B">
      <w:pPr>
        <w:pStyle w:val="BodyText"/>
        <w:spacing w:before="1" w:line="360" w:lineRule="auto"/>
        <w:ind w:right="-31"/>
        <w:jc w:val="center"/>
        <w:rPr>
          <w:b/>
          <w:sz w:val="32"/>
          <w:szCs w:val="32"/>
        </w:rPr>
      </w:pPr>
    </w:p>
    <w:p w14:paraId="3E10DC23" w14:textId="32F66F2B" w:rsidR="00076BD4" w:rsidRPr="006E5A2B" w:rsidRDefault="008C0E71" w:rsidP="006E5A2B">
      <w:pPr>
        <w:pStyle w:val="BodyText"/>
        <w:spacing w:before="1" w:line="360" w:lineRule="auto"/>
        <w:ind w:right="-31"/>
        <w:jc w:val="center"/>
        <w:rPr>
          <w:b/>
          <w:sz w:val="32"/>
          <w:szCs w:val="32"/>
        </w:rPr>
      </w:pPr>
      <w:r>
        <w:rPr>
          <w:b/>
          <w:sz w:val="32"/>
          <w:szCs w:val="32"/>
        </w:rPr>
        <w:t>MAGISTER PENDIDIKAN FISIKA</w:t>
      </w:r>
    </w:p>
    <w:p w14:paraId="10B59A22" w14:textId="77777777" w:rsidR="006E5A2B" w:rsidRPr="006E5A2B" w:rsidRDefault="00076BD4" w:rsidP="006E5A2B">
      <w:pPr>
        <w:pStyle w:val="BodyText"/>
        <w:spacing w:before="2" w:line="360" w:lineRule="auto"/>
        <w:ind w:right="-31"/>
        <w:jc w:val="center"/>
        <w:rPr>
          <w:b/>
          <w:sz w:val="32"/>
          <w:szCs w:val="32"/>
        </w:rPr>
      </w:pPr>
      <w:r w:rsidRPr="006E5A2B">
        <w:rPr>
          <w:b/>
          <w:sz w:val="32"/>
          <w:szCs w:val="32"/>
        </w:rPr>
        <w:t xml:space="preserve">UNIVERSITAS NEGERI YOGYAKARTA </w:t>
      </w:r>
    </w:p>
    <w:p w14:paraId="369DE878" w14:textId="62FAFE0F" w:rsidR="000063F1" w:rsidRDefault="00076BD4" w:rsidP="006E5A2B">
      <w:pPr>
        <w:pStyle w:val="BodyText"/>
        <w:spacing w:before="2" w:line="360" w:lineRule="auto"/>
        <w:ind w:right="-31"/>
        <w:jc w:val="center"/>
        <w:rPr>
          <w:b/>
          <w:sz w:val="32"/>
          <w:szCs w:val="32"/>
        </w:rPr>
      </w:pPr>
      <w:r w:rsidRPr="006E5A2B">
        <w:rPr>
          <w:b/>
          <w:sz w:val="32"/>
          <w:szCs w:val="32"/>
        </w:rPr>
        <w:t>202</w:t>
      </w:r>
      <w:r w:rsidR="00AB6E56" w:rsidRPr="006E5A2B">
        <w:rPr>
          <w:b/>
          <w:sz w:val="32"/>
          <w:szCs w:val="32"/>
        </w:rPr>
        <w:t>3</w:t>
      </w:r>
    </w:p>
    <w:p w14:paraId="4882A6C8" w14:textId="0B9F171C" w:rsidR="00104E79" w:rsidRPr="0060038F" w:rsidRDefault="00104E79" w:rsidP="0060038F">
      <w:pPr>
        <w:jc w:val="center"/>
        <w:rPr>
          <w:sz w:val="32"/>
          <w:szCs w:val="32"/>
        </w:rPr>
      </w:pPr>
      <w:r>
        <w:rPr>
          <w:sz w:val="32"/>
          <w:szCs w:val="32"/>
        </w:rPr>
        <w:br w:type="page"/>
      </w:r>
      <w:r w:rsidRPr="00104E79">
        <w:rPr>
          <w:b/>
          <w:sz w:val="32"/>
          <w:szCs w:val="32"/>
        </w:rPr>
        <w:lastRenderedPageBreak/>
        <w:t>PERSEMBAHAN</w:t>
      </w:r>
    </w:p>
    <w:p w14:paraId="1332EBD8" w14:textId="77777777" w:rsidR="00104E79" w:rsidRDefault="00104E79" w:rsidP="006E5A2B">
      <w:pPr>
        <w:pStyle w:val="BodyText"/>
        <w:spacing w:before="2" w:line="360" w:lineRule="auto"/>
        <w:ind w:right="-31"/>
        <w:jc w:val="center"/>
        <w:rPr>
          <w:b/>
          <w:sz w:val="32"/>
          <w:szCs w:val="32"/>
        </w:rPr>
      </w:pPr>
    </w:p>
    <w:p w14:paraId="030B1571" w14:textId="77777777" w:rsidR="008C0E71" w:rsidRDefault="008C0E71" w:rsidP="006E5A2B">
      <w:pPr>
        <w:pStyle w:val="BodyText"/>
        <w:spacing w:before="2" w:line="360" w:lineRule="auto"/>
        <w:ind w:right="-31"/>
        <w:jc w:val="center"/>
        <w:rPr>
          <w:b/>
          <w:sz w:val="32"/>
          <w:szCs w:val="32"/>
        </w:rPr>
      </w:pPr>
    </w:p>
    <w:p w14:paraId="5B425369" w14:textId="77777777" w:rsidR="008C0E71" w:rsidRDefault="008C0E71" w:rsidP="006E5A2B">
      <w:pPr>
        <w:pStyle w:val="BodyText"/>
        <w:spacing w:before="2" w:line="360" w:lineRule="auto"/>
        <w:ind w:right="-31"/>
        <w:jc w:val="center"/>
        <w:rPr>
          <w:b/>
          <w:sz w:val="32"/>
          <w:szCs w:val="32"/>
        </w:rPr>
      </w:pPr>
    </w:p>
    <w:p w14:paraId="1A86C84D" w14:textId="77777777" w:rsidR="008C0E71" w:rsidRDefault="008C0E71" w:rsidP="006E5A2B">
      <w:pPr>
        <w:pStyle w:val="BodyText"/>
        <w:spacing w:before="2" w:line="360" w:lineRule="auto"/>
        <w:ind w:right="-31"/>
        <w:jc w:val="center"/>
        <w:rPr>
          <w:b/>
          <w:sz w:val="32"/>
          <w:szCs w:val="32"/>
        </w:rPr>
      </w:pPr>
    </w:p>
    <w:p w14:paraId="3FBF04B2" w14:textId="77777777" w:rsidR="008C0E71" w:rsidRDefault="008C0E71" w:rsidP="006E5A2B">
      <w:pPr>
        <w:pStyle w:val="BodyText"/>
        <w:spacing w:before="2" w:line="360" w:lineRule="auto"/>
        <w:ind w:right="-31"/>
        <w:jc w:val="center"/>
        <w:rPr>
          <w:b/>
          <w:sz w:val="32"/>
          <w:szCs w:val="32"/>
        </w:rPr>
      </w:pPr>
    </w:p>
    <w:p w14:paraId="1E23E886" w14:textId="77777777" w:rsidR="008C0E71" w:rsidRDefault="008C0E71" w:rsidP="006E5A2B">
      <w:pPr>
        <w:pStyle w:val="BodyText"/>
        <w:spacing w:before="2" w:line="360" w:lineRule="auto"/>
        <w:ind w:right="-31"/>
        <w:jc w:val="center"/>
        <w:rPr>
          <w:b/>
          <w:sz w:val="32"/>
          <w:szCs w:val="32"/>
        </w:rPr>
      </w:pPr>
    </w:p>
    <w:p w14:paraId="629C1792" w14:textId="77777777" w:rsidR="008C0E71" w:rsidRDefault="008C0E71" w:rsidP="006E5A2B">
      <w:pPr>
        <w:pStyle w:val="BodyText"/>
        <w:spacing w:before="2" w:line="360" w:lineRule="auto"/>
        <w:ind w:right="-31"/>
        <w:jc w:val="center"/>
        <w:rPr>
          <w:b/>
          <w:sz w:val="32"/>
          <w:szCs w:val="32"/>
        </w:rPr>
      </w:pPr>
    </w:p>
    <w:p w14:paraId="19413367" w14:textId="77777777" w:rsidR="008C0E71" w:rsidRDefault="008C0E71" w:rsidP="006E5A2B">
      <w:pPr>
        <w:pStyle w:val="BodyText"/>
        <w:spacing w:before="2" w:line="360" w:lineRule="auto"/>
        <w:ind w:right="-31"/>
        <w:jc w:val="center"/>
        <w:rPr>
          <w:b/>
          <w:sz w:val="32"/>
          <w:szCs w:val="32"/>
        </w:rPr>
      </w:pPr>
    </w:p>
    <w:p w14:paraId="238E7FC8" w14:textId="70A84925" w:rsidR="00104E79" w:rsidRPr="00B518BF" w:rsidRDefault="008C0E71" w:rsidP="006E5A2B">
      <w:pPr>
        <w:pStyle w:val="BodyText"/>
        <w:spacing w:before="2" w:line="360" w:lineRule="auto"/>
        <w:ind w:right="-31"/>
        <w:jc w:val="center"/>
        <w:rPr>
          <w:rFonts w:ascii="Apple Chancery" w:hAnsi="Apple Chancery" w:cs="Apple Chancery"/>
          <w:b/>
          <w:sz w:val="32"/>
          <w:szCs w:val="32"/>
        </w:rPr>
      </w:pPr>
      <w:r>
        <w:rPr>
          <w:rFonts w:ascii="Apple Chancery" w:hAnsi="Apple Chancery" w:cs="Apple Chancery"/>
          <w:b/>
          <w:sz w:val="32"/>
          <w:szCs w:val="32"/>
        </w:rPr>
        <w:t>“</w:t>
      </w:r>
      <w:r w:rsidR="00B518BF" w:rsidRPr="00B518BF">
        <w:rPr>
          <w:rFonts w:ascii="Apple Chancery" w:hAnsi="Apple Chancery" w:cs="Apple Chancery"/>
          <w:b/>
          <w:sz w:val="32"/>
          <w:szCs w:val="32"/>
        </w:rPr>
        <w:t>Untuk</w:t>
      </w:r>
      <w:r>
        <w:rPr>
          <w:rFonts w:ascii="Apple Chancery" w:hAnsi="Apple Chancery" w:cs="Apple Chancery"/>
          <w:b/>
          <w:sz w:val="32"/>
          <w:szCs w:val="32"/>
        </w:rPr>
        <w:t xml:space="preserve"> SETETES</w:t>
      </w:r>
      <w:r w:rsidR="00B518BF" w:rsidRPr="00B518BF">
        <w:rPr>
          <w:rFonts w:ascii="Apple Chancery" w:hAnsi="Apple Chancery" w:cs="Apple Chancery"/>
          <w:b/>
          <w:sz w:val="32"/>
          <w:szCs w:val="32"/>
        </w:rPr>
        <w:t xml:space="preserve"> ilmu</w:t>
      </w:r>
      <w:r w:rsidR="00B518BF">
        <w:rPr>
          <w:rFonts w:ascii="Apple Chancery" w:hAnsi="Apple Chancery" w:cs="Apple Chancery"/>
          <w:b/>
          <w:sz w:val="32"/>
          <w:szCs w:val="32"/>
        </w:rPr>
        <w:t xml:space="preserve"> pengetahuan dari samudera ilmu milik Allah SWT...</w:t>
      </w:r>
      <w:r>
        <w:rPr>
          <w:rFonts w:ascii="Apple Chancery" w:hAnsi="Apple Chancery" w:cs="Apple Chancery"/>
          <w:b/>
          <w:sz w:val="32"/>
          <w:szCs w:val="32"/>
        </w:rPr>
        <w:t>”</w:t>
      </w:r>
    </w:p>
    <w:p w14:paraId="2CC8EBFB" w14:textId="77777777" w:rsidR="00104E79" w:rsidRDefault="00104E79" w:rsidP="006E5A2B">
      <w:pPr>
        <w:pStyle w:val="BodyText"/>
        <w:spacing w:before="2" w:line="360" w:lineRule="auto"/>
        <w:ind w:right="-31"/>
        <w:jc w:val="center"/>
        <w:rPr>
          <w:b/>
          <w:sz w:val="32"/>
          <w:szCs w:val="32"/>
        </w:rPr>
      </w:pPr>
    </w:p>
    <w:p w14:paraId="3311CB3C" w14:textId="4C3AB0D9" w:rsidR="00B518BF" w:rsidRDefault="00B518BF">
      <w:pPr>
        <w:rPr>
          <w:b/>
          <w:sz w:val="32"/>
          <w:szCs w:val="32"/>
        </w:rPr>
      </w:pPr>
      <w:r>
        <w:rPr>
          <w:b/>
          <w:sz w:val="32"/>
          <w:szCs w:val="32"/>
        </w:rPr>
        <w:br w:type="page"/>
      </w:r>
    </w:p>
    <w:p w14:paraId="029F44C9" w14:textId="410E28B6" w:rsidR="00B518BF" w:rsidRDefault="00B518BF" w:rsidP="006E5A2B">
      <w:pPr>
        <w:pStyle w:val="BodyText"/>
        <w:spacing w:before="2" w:line="360" w:lineRule="auto"/>
        <w:ind w:right="-31"/>
        <w:jc w:val="center"/>
        <w:rPr>
          <w:b/>
          <w:sz w:val="32"/>
          <w:szCs w:val="32"/>
        </w:rPr>
      </w:pPr>
      <w:r>
        <w:rPr>
          <w:b/>
          <w:sz w:val="32"/>
          <w:szCs w:val="32"/>
        </w:rPr>
        <w:lastRenderedPageBreak/>
        <w:t>KATA PENGANTAR</w:t>
      </w:r>
    </w:p>
    <w:p w14:paraId="3D5AC4C9" w14:textId="77777777" w:rsidR="008C0E71" w:rsidRDefault="008C0E71" w:rsidP="006E5A2B">
      <w:pPr>
        <w:pStyle w:val="BodyText"/>
        <w:spacing w:before="2" w:line="360" w:lineRule="auto"/>
        <w:ind w:right="-31"/>
        <w:jc w:val="center"/>
        <w:rPr>
          <w:b/>
          <w:sz w:val="32"/>
          <w:szCs w:val="32"/>
        </w:rPr>
      </w:pPr>
    </w:p>
    <w:p w14:paraId="469479F4" w14:textId="77777777" w:rsidR="008C0E71" w:rsidRDefault="008C0E71" w:rsidP="008C0E71">
      <w:pPr>
        <w:pStyle w:val="BodyText"/>
        <w:tabs>
          <w:tab w:val="left" w:pos="8364"/>
        </w:tabs>
        <w:spacing w:line="300" w:lineRule="auto"/>
        <w:ind w:left="238" w:right="-7" w:firstLine="709"/>
        <w:jc w:val="both"/>
      </w:pPr>
      <w:r>
        <w:t xml:space="preserve">Puji syukur kami panjatkan ke hadirat Allah SWT, Tuhan semesta alam, yang rahmat dan hidayahnya, menuntun kami sehingga buku yang berjudul </w:t>
      </w:r>
      <w:r>
        <w:rPr>
          <w:b/>
        </w:rPr>
        <w:t xml:space="preserve">Carbon Nanodots </w:t>
      </w:r>
      <w:r>
        <w:t>ini dapat kami selesaikan</w:t>
      </w:r>
      <w:r>
        <w:rPr>
          <w:spacing w:val="-15"/>
        </w:rPr>
        <w:t xml:space="preserve"> </w:t>
      </w:r>
      <w:r>
        <w:t>dengan</w:t>
      </w:r>
      <w:r>
        <w:rPr>
          <w:spacing w:val="-14"/>
        </w:rPr>
        <w:t xml:space="preserve"> </w:t>
      </w:r>
      <w:r>
        <w:t>sebaik-baiknya.</w:t>
      </w:r>
      <w:r>
        <w:rPr>
          <w:spacing w:val="-13"/>
        </w:rPr>
        <w:t xml:space="preserve"> </w:t>
      </w:r>
      <w:r>
        <w:t>Pada</w:t>
      </w:r>
      <w:r>
        <w:rPr>
          <w:spacing w:val="-14"/>
        </w:rPr>
        <w:t xml:space="preserve"> </w:t>
      </w:r>
      <w:r>
        <w:t>prinsipnya,</w:t>
      </w:r>
      <w:r>
        <w:rPr>
          <w:spacing w:val="-13"/>
        </w:rPr>
        <w:t xml:space="preserve"> </w:t>
      </w:r>
      <w:r>
        <w:t>buku</w:t>
      </w:r>
      <w:r>
        <w:rPr>
          <w:spacing w:val="-13"/>
        </w:rPr>
        <w:t xml:space="preserve"> </w:t>
      </w:r>
      <w:r>
        <w:t>ini</w:t>
      </w:r>
      <w:r>
        <w:rPr>
          <w:spacing w:val="-13"/>
        </w:rPr>
        <w:t xml:space="preserve"> </w:t>
      </w:r>
      <w:r>
        <w:t xml:space="preserve">berisi berbagai hasil penelitian yang telah dilakukan oleh berbagai peneliti dunia, penulis, maupun para mahasiswa yang berada di bawah bimbingan penulis. Semua pembahasan dalam buku ini, seluruhnya terkait dengan hasil-hasil penelitian tentang nanomaterial </w:t>
      </w:r>
      <w:r w:rsidRPr="0040426E">
        <w:rPr>
          <w:i/>
        </w:rPr>
        <w:t>carbon nanodots</w:t>
      </w:r>
      <w:r>
        <w:t xml:space="preserve"> (C-dots). Begitu banyaknya penelitian yang terkait dengan nanomaterial C-dots sehingga kami hanya membatasi diri pada berbagai topik, yakni: i) Pengertian C-dots; ii) Sifat-Siat C-dots; iii) Metode Sintesis C-dots; iv) Berbagai Aplikasi C-dots, dan v) Karakterisasi C-dots.</w:t>
      </w:r>
    </w:p>
    <w:p w14:paraId="49176BC5" w14:textId="77777777" w:rsidR="008C0E71" w:rsidRDefault="008C0E71" w:rsidP="008C0E71">
      <w:pPr>
        <w:pStyle w:val="BodyText"/>
        <w:spacing w:line="300" w:lineRule="auto"/>
        <w:ind w:left="238" w:right="-7" w:firstLine="709"/>
        <w:jc w:val="both"/>
      </w:pPr>
      <w:r>
        <w:t xml:space="preserve">Buku ini akan membahas secara spesifik tentang salah satu jenis nanomaterial yang saat ini sedang intensif diteliti, yakni </w:t>
      </w:r>
      <w:r w:rsidRPr="005612F0">
        <w:rPr>
          <w:i/>
        </w:rPr>
        <w:t>carbon nanodots</w:t>
      </w:r>
      <w:r>
        <w:t xml:space="preserve"> (Cdots). Cdots merupakan salah satu nanomaterial 0 dimensi (0D) berbahan dasar unsur karbon (C) dengan ukuran 1 nm sampai 10 nm. Cdots ini memiliki berbagai kelebihan (</w:t>
      </w:r>
      <w:r w:rsidRPr="005612F0">
        <w:rPr>
          <w:i/>
        </w:rPr>
        <w:t>advantages</w:t>
      </w:r>
      <w:r>
        <w:t>) antara lain memiliki pendaran (</w:t>
      </w:r>
      <w:r w:rsidRPr="005612F0">
        <w:rPr>
          <w:i/>
        </w:rPr>
        <w:t>luminescence</w:t>
      </w:r>
      <w:r>
        <w:t>) yang kuat dan tidak beracun (</w:t>
      </w:r>
      <w:r w:rsidRPr="005612F0">
        <w:rPr>
          <w:i/>
        </w:rPr>
        <w:t>non-toxic</w:t>
      </w:r>
      <w:r>
        <w:t xml:space="preserve">). Oleh karenanya, nanomaterial ini telah diaplikasikan untuk berbagai aplikasi antara lain sebagai bahan fotokatalis, antibakteri, bio-sensor, dan dalam </w:t>
      </w:r>
      <w:r w:rsidRPr="00650C73">
        <w:rPr>
          <w:i/>
        </w:rPr>
        <w:t>drug delivery system</w:t>
      </w:r>
      <w:r>
        <w:t xml:space="preserve">. Karakterisasi utama Cdots adalah UV-Vis, PL, FTIR, dan TEM. Dengan demikian, buku ini akan membahas berbagai hal tentang nanomaterial Cdots secara mendetail dan mendalam. Untuk saat ini, belum banyak buku referensi tentang nanomaterial, terutama Cdots. Oleh karena itu, buku ini penting untuk diupayakan pengadaannya. Selain itu, buku ini juga akan menjadi pendukung untuk mata kuliah </w:t>
      </w:r>
      <w:r w:rsidRPr="008048D8">
        <w:rPr>
          <w:b/>
        </w:rPr>
        <w:t>Fisika Nano</w:t>
      </w:r>
      <w:r>
        <w:t xml:space="preserve"> untuk </w:t>
      </w:r>
      <w:r w:rsidRPr="008048D8">
        <w:rPr>
          <w:b/>
        </w:rPr>
        <w:t>S3 Konsentrasi Pendidikan Fisika</w:t>
      </w:r>
      <w:r>
        <w:t xml:space="preserve"> dan juga </w:t>
      </w:r>
      <w:r w:rsidRPr="008048D8">
        <w:rPr>
          <w:b/>
        </w:rPr>
        <w:t>Mekanika Kuantum</w:t>
      </w:r>
      <w:r>
        <w:t xml:space="preserve"> untuk </w:t>
      </w:r>
      <w:r w:rsidRPr="008048D8">
        <w:rPr>
          <w:b/>
        </w:rPr>
        <w:t>S2 Pendidikan Fisika</w:t>
      </w:r>
      <w:r>
        <w:t>.</w:t>
      </w:r>
    </w:p>
    <w:p w14:paraId="228E2E26" w14:textId="77777777" w:rsidR="008C0E71" w:rsidRPr="00871F6E" w:rsidRDefault="008C0E71" w:rsidP="008C0E71">
      <w:pPr>
        <w:pStyle w:val="BodyText"/>
        <w:spacing w:before="2" w:line="300" w:lineRule="auto"/>
        <w:ind w:left="240" w:right="-7" w:firstLine="707"/>
        <w:jc w:val="both"/>
      </w:pPr>
      <w:r>
        <w:t>Terakhir,</w:t>
      </w:r>
      <w:r>
        <w:rPr>
          <w:spacing w:val="-12"/>
        </w:rPr>
        <w:t xml:space="preserve"> </w:t>
      </w:r>
      <w:r>
        <w:t>tak</w:t>
      </w:r>
      <w:r>
        <w:rPr>
          <w:spacing w:val="-10"/>
        </w:rPr>
        <w:t xml:space="preserve"> </w:t>
      </w:r>
      <w:r>
        <w:t>ada</w:t>
      </w:r>
      <w:r>
        <w:rPr>
          <w:spacing w:val="-11"/>
        </w:rPr>
        <w:t xml:space="preserve"> </w:t>
      </w:r>
      <w:r>
        <w:t>gading</w:t>
      </w:r>
      <w:r>
        <w:rPr>
          <w:spacing w:val="-10"/>
        </w:rPr>
        <w:t xml:space="preserve"> </w:t>
      </w:r>
      <w:r>
        <w:t>yang</w:t>
      </w:r>
      <w:r>
        <w:rPr>
          <w:spacing w:val="-11"/>
        </w:rPr>
        <w:t xml:space="preserve"> </w:t>
      </w:r>
      <w:r>
        <w:t>tak</w:t>
      </w:r>
      <w:r>
        <w:rPr>
          <w:spacing w:val="-11"/>
        </w:rPr>
        <w:t xml:space="preserve"> </w:t>
      </w:r>
      <w:r>
        <w:t>retak,</w:t>
      </w:r>
      <w:r>
        <w:rPr>
          <w:spacing w:val="-9"/>
        </w:rPr>
        <w:t xml:space="preserve"> </w:t>
      </w:r>
      <w:r>
        <w:t>begitu</w:t>
      </w:r>
      <w:r>
        <w:rPr>
          <w:spacing w:val="-9"/>
        </w:rPr>
        <w:t xml:space="preserve"> </w:t>
      </w:r>
      <w:r>
        <w:t>pula</w:t>
      </w:r>
      <w:r>
        <w:rPr>
          <w:spacing w:val="-14"/>
        </w:rPr>
        <w:t xml:space="preserve"> </w:t>
      </w:r>
      <w:r>
        <w:t>dengan buku ini, pasti masih ada kekurangannya. Oleh karena itu, masukan dan kritik dari para pembaca sangat kami</w:t>
      </w:r>
      <w:r>
        <w:rPr>
          <w:spacing w:val="-17"/>
        </w:rPr>
        <w:t xml:space="preserve"> </w:t>
      </w:r>
      <w:r>
        <w:t>harapkan.</w:t>
      </w:r>
    </w:p>
    <w:p w14:paraId="438D2984" w14:textId="77777777" w:rsidR="008C0E71" w:rsidRDefault="008C0E71" w:rsidP="008C0E71">
      <w:pPr>
        <w:pStyle w:val="BodyText"/>
        <w:spacing w:line="300" w:lineRule="auto"/>
        <w:ind w:left="238" w:right="1435" w:firstLine="709"/>
        <w:jc w:val="both"/>
      </w:pPr>
    </w:p>
    <w:p w14:paraId="197E9242" w14:textId="77777777" w:rsidR="008C0E71" w:rsidRDefault="008C0E71" w:rsidP="008C0E71">
      <w:pPr>
        <w:pStyle w:val="BodyText"/>
        <w:tabs>
          <w:tab w:val="left" w:pos="9632"/>
        </w:tabs>
        <w:spacing w:line="300" w:lineRule="auto"/>
        <w:ind w:left="238" w:right="-7" w:firstLine="709"/>
        <w:jc w:val="right"/>
      </w:pPr>
      <w:r>
        <w:t>Yogyakarta, 31 Juli 2023</w:t>
      </w:r>
    </w:p>
    <w:p w14:paraId="27BDB7A2" w14:textId="77777777" w:rsidR="008C0E71" w:rsidRDefault="008C0E71" w:rsidP="008C0E71">
      <w:pPr>
        <w:pStyle w:val="BodyText"/>
        <w:spacing w:line="300" w:lineRule="auto"/>
        <w:ind w:left="238" w:right="1435" w:firstLine="709"/>
        <w:jc w:val="right"/>
      </w:pPr>
    </w:p>
    <w:p w14:paraId="343A8A88" w14:textId="77777777" w:rsidR="008C0E71" w:rsidRDefault="008C0E71" w:rsidP="008C0E71">
      <w:pPr>
        <w:pStyle w:val="BodyText"/>
        <w:spacing w:line="300" w:lineRule="auto"/>
        <w:ind w:left="238" w:right="1435" w:firstLine="709"/>
        <w:jc w:val="right"/>
      </w:pPr>
    </w:p>
    <w:p w14:paraId="44E16497" w14:textId="77777777" w:rsidR="008C0E71" w:rsidRDefault="008C0E71" w:rsidP="008C0E71">
      <w:pPr>
        <w:pStyle w:val="BodyText"/>
        <w:spacing w:line="300" w:lineRule="auto"/>
        <w:ind w:left="238" w:right="1435" w:firstLine="709"/>
        <w:jc w:val="right"/>
      </w:pPr>
    </w:p>
    <w:p w14:paraId="15DCBEE3" w14:textId="77777777" w:rsidR="008C0E71" w:rsidRDefault="008C0E71" w:rsidP="008C0E71">
      <w:pPr>
        <w:pStyle w:val="BodyText"/>
        <w:spacing w:line="300" w:lineRule="auto"/>
        <w:ind w:left="238" w:right="1435" w:firstLine="709"/>
        <w:jc w:val="right"/>
      </w:pPr>
    </w:p>
    <w:p w14:paraId="5093CF9F" w14:textId="77777777" w:rsidR="008C0E71" w:rsidRPr="008C0E71" w:rsidRDefault="008C0E71" w:rsidP="008C0E71">
      <w:pPr>
        <w:pStyle w:val="BodyText"/>
        <w:spacing w:line="300" w:lineRule="auto"/>
        <w:ind w:left="238" w:right="-7" w:firstLine="709"/>
        <w:jc w:val="right"/>
        <w:rPr>
          <w:b/>
        </w:rPr>
      </w:pPr>
      <w:r w:rsidRPr="008C0E71">
        <w:rPr>
          <w:b/>
        </w:rPr>
        <w:t>Tim Penulis</w:t>
      </w:r>
    </w:p>
    <w:p w14:paraId="5E3C339A" w14:textId="77777777" w:rsidR="008C0E71" w:rsidRDefault="008C0E71" w:rsidP="006E5A2B">
      <w:pPr>
        <w:pStyle w:val="BodyText"/>
        <w:spacing w:before="2" w:line="360" w:lineRule="auto"/>
        <w:ind w:right="-31"/>
        <w:jc w:val="center"/>
        <w:rPr>
          <w:b/>
          <w:sz w:val="32"/>
          <w:szCs w:val="32"/>
        </w:rPr>
      </w:pPr>
    </w:p>
    <w:p w14:paraId="573C9705" w14:textId="77777777" w:rsidR="00B518BF" w:rsidRDefault="00B518BF">
      <w:pPr>
        <w:rPr>
          <w:b/>
          <w:sz w:val="32"/>
          <w:szCs w:val="32"/>
        </w:rPr>
      </w:pPr>
      <w:r>
        <w:rPr>
          <w:b/>
          <w:sz w:val="32"/>
          <w:szCs w:val="32"/>
        </w:rPr>
        <w:br w:type="page"/>
      </w:r>
    </w:p>
    <w:p w14:paraId="0D2AE133" w14:textId="4A7A90E7" w:rsidR="00104E79" w:rsidRDefault="00B518BF" w:rsidP="006E5A2B">
      <w:pPr>
        <w:pStyle w:val="BodyText"/>
        <w:spacing w:before="2" w:line="360" w:lineRule="auto"/>
        <w:ind w:right="-31"/>
        <w:jc w:val="center"/>
        <w:rPr>
          <w:b/>
          <w:sz w:val="32"/>
          <w:szCs w:val="32"/>
        </w:rPr>
      </w:pPr>
      <w:r>
        <w:rPr>
          <w:b/>
          <w:sz w:val="32"/>
          <w:szCs w:val="32"/>
        </w:rPr>
        <w:lastRenderedPageBreak/>
        <w:t>DAFTAR ISI</w:t>
      </w:r>
    </w:p>
    <w:p w14:paraId="755DB774" w14:textId="77777777" w:rsidR="008C0E71" w:rsidRDefault="008C0E71" w:rsidP="0082537E">
      <w:pPr>
        <w:tabs>
          <w:tab w:val="left" w:leader="dot" w:pos="8789"/>
          <w:tab w:val="right" w:pos="9214"/>
        </w:tabs>
        <w:spacing w:line="360" w:lineRule="auto"/>
        <w:jc w:val="both"/>
        <w:rPr>
          <w:rFonts w:eastAsia="DengXian"/>
          <w:b/>
          <w:sz w:val="24"/>
          <w:szCs w:val="24"/>
          <w:lang w:val="id-ID" w:eastAsia="ja-JP"/>
        </w:rPr>
      </w:pPr>
    </w:p>
    <w:p w14:paraId="5CFAAB83" w14:textId="744FAE51" w:rsidR="00EA1971" w:rsidRDefault="00EA1971" w:rsidP="0082537E">
      <w:pPr>
        <w:tabs>
          <w:tab w:val="left" w:leader="dot" w:pos="8789"/>
          <w:tab w:val="right" w:pos="9214"/>
        </w:tabs>
        <w:spacing w:line="360" w:lineRule="auto"/>
        <w:jc w:val="both"/>
        <w:rPr>
          <w:rFonts w:eastAsia="DengXian"/>
          <w:sz w:val="24"/>
          <w:szCs w:val="24"/>
          <w:lang w:val="id-ID" w:eastAsia="ja-JP"/>
        </w:rPr>
      </w:pPr>
      <w:r w:rsidRPr="00CB2187">
        <w:rPr>
          <w:rFonts w:eastAsia="DengXian"/>
          <w:b/>
          <w:sz w:val="24"/>
          <w:szCs w:val="24"/>
          <w:lang w:val="id-ID" w:eastAsia="ja-JP"/>
        </w:rPr>
        <w:t xml:space="preserve">HALAMAN </w:t>
      </w:r>
      <w:r w:rsidRPr="00CB2187">
        <w:rPr>
          <w:rFonts w:eastAsia="DengXian"/>
          <w:b/>
          <w:sz w:val="24"/>
          <w:szCs w:val="24"/>
          <w:lang w:val="en-ID" w:eastAsia="ja-JP"/>
        </w:rPr>
        <w:t>SAMPUL</w:t>
      </w:r>
      <w:r w:rsidRPr="00CB2187">
        <w:rPr>
          <w:rFonts w:eastAsia="DengXian"/>
          <w:sz w:val="24"/>
          <w:szCs w:val="24"/>
          <w:lang w:val="id-ID" w:eastAsia="ja-JP"/>
        </w:rPr>
        <w:tab/>
      </w:r>
      <w:r w:rsidR="004D278C">
        <w:rPr>
          <w:rFonts w:eastAsia="DengXian"/>
          <w:sz w:val="24"/>
          <w:szCs w:val="24"/>
          <w:lang w:val="id-ID" w:eastAsia="ja-JP"/>
        </w:rPr>
        <w:t xml:space="preserve">   i</w:t>
      </w:r>
      <w:r w:rsidRPr="00CB2187">
        <w:rPr>
          <w:rFonts w:eastAsia="DengXian"/>
          <w:sz w:val="24"/>
          <w:szCs w:val="24"/>
          <w:lang w:val="id-ID" w:eastAsia="ja-JP"/>
        </w:rPr>
        <w:t xml:space="preserve">   </w:t>
      </w:r>
    </w:p>
    <w:p w14:paraId="1792A97E" w14:textId="561810F7" w:rsidR="00EA1971" w:rsidRPr="000823B5" w:rsidRDefault="00EA1971" w:rsidP="0082537E">
      <w:pPr>
        <w:tabs>
          <w:tab w:val="left" w:leader="dot" w:pos="8789"/>
          <w:tab w:val="right" w:pos="9214"/>
        </w:tabs>
        <w:spacing w:line="360" w:lineRule="auto"/>
        <w:jc w:val="both"/>
        <w:rPr>
          <w:rFonts w:eastAsia="DengXian"/>
          <w:b/>
          <w:bCs/>
          <w:sz w:val="24"/>
          <w:szCs w:val="24"/>
          <w:lang w:eastAsia="ja-JP"/>
        </w:rPr>
      </w:pPr>
      <w:r>
        <w:rPr>
          <w:rFonts w:eastAsia="DengXian"/>
          <w:b/>
          <w:bCs/>
          <w:sz w:val="24"/>
          <w:szCs w:val="24"/>
          <w:lang w:eastAsia="ja-JP"/>
        </w:rPr>
        <w:t>PERSE</w:t>
      </w:r>
      <w:r>
        <w:rPr>
          <w:rFonts w:eastAsia="DengXian"/>
          <w:b/>
          <w:bCs/>
          <w:sz w:val="24"/>
          <w:szCs w:val="24"/>
          <w:lang w:val="en-US" w:eastAsia="ja-JP"/>
        </w:rPr>
        <w:t>MBAHAN</w:t>
      </w:r>
      <w:r w:rsidRPr="00CB2187">
        <w:rPr>
          <w:rFonts w:eastAsia="DengXian"/>
          <w:sz w:val="24"/>
          <w:szCs w:val="24"/>
          <w:lang w:val="id-ID" w:eastAsia="ja-JP"/>
        </w:rPr>
        <w:tab/>
      </w:r>
      <w:r w:rsidR="004D278C">
        <w:rPr>
          <w:rFonts w:eastAsia="DengXian"/>
          <w:sz w:val="24"/>
          <w:szCs w:val="24"/>
          <w:lang w:eastAsia="ja-JP"/>
        </w:rPr>
        <w:t xml:space="preserve">  ii</w:t>
      </w:r>
    </w:p>
    <w:p w14:paraId="074E2745" w14:textId="5BF160B6" w:rsidR="00EA1971" w:rsidRPr="00A60513" w:rsidRDefault="00EA1971" w:rsidP="0082537E">
      <w:pPr>
        <w:tabs>
          <w:tab w:val="left" w:leader="dot" w:pos="8789"/>
          <w:tab w:val="right" w:pos="9214"/>
        </w:tabs>
        <w:spacing w:line="360" w:lineRule="auto"/>
        <w:jc w:val="both"/>
        <w:rPr>
          <w:rFonts w:eastAsia="DengXian"/>
          <w:b/>
          <w:bCs/>
          <w:sz w:val="24"/>
          <w:szCs w:val="24"/>
          <w:lang w:val="en-ID" w:eastAsia="ja-JP"/>
        </w:rPr>
      </w:pPr>
      <w:r>
        <w:rPr>
          <w:rFonts w:eastAsia="DengXian"/>
          <w:b/>
          <w:bCs/>
          <w:sz w:val="24"/>
          <w:szCs w:val="24"/>
          <w:lang w:val="en-ID" w:eastAsia="ja-JP"/>
        </w:rPr>
        <w:t>KATA PENGANTAR</w:t>
      </w:r>
      <w:r w:rsidRPr="00CB2187">
        <w:rPr>
          <w:rFonts w:eastAsia="DengXian"/>
          <w:sz w:val="24"/>
          <w:szCs w:val="24"/>
          <w:lang w:val="id-ID" w:eastAsia="ja-JP"/>
        </w:rPr>
        <w:tab/>
      </w:r>
      <w:r>
        <w:rPr>
          <w:rFonts w:eastAsia="DengXian"/>
          <w:sz w:val="24"/>
          <w:szCs w:val="24"/>
          <w:lang w:val="en-ID" w:eastAsia="ja-JP"/>
        </w:rPr>
        <w:t xml:space="preserve"> </w:t>
      </w:r>
      <w:r w:rsidR="004D278C">
        <w:rPr>
          <w:rFonts w:eastAsia="DengXian"/>
          <w:sz w:val="24"/>
          <w:szCs w:val="24"/>
          <w:lang w:val="en-ID" w:eastAsia="ja-JP"/>
        </w:rPr>
        <w:t>iii</w:t>
      </w:r>
    </w:p>
    <w:p w14:paraId="5C4528A7" w14:textId="2436C16A" w:rsidR="00EA1971" w:rsidRPr="00CB2187" w:rsidRDefault="00EA1971" w:rsidP="0082537E">
      <w:pPr>
        <w:tabs>
          <w:tab w:val="left" w:leader="dot" w:pos="8789"/>
          <w:tab w:val="right" w:pos="9214"/>
        </w:tabs>
        <w:spacing w:line="360" w:lineRule="auto"/>
        <w:jc w:val="both"/>
        <w:rPr>
          <w:rFonts w:eastAsia="DengXian"/>
          <w:sz w:val="24"/>
          <w:szCs w:val="24"/>
          <w:lang w:val="en-ID" w:eastAsia="ja-JP"/>
        </w:rPr>
      </w:pPr>
      <w:r w:rsidRPr="00CB2187">
        <w:rPr>
          <w:rFonts w:eastAsia="DengXian"/>
          <w:b/>
          <w:sz w:val="24"/>
          <w:szCs w:val="24"/>
          <w:lang w:val="id-ID" w:eastAsia="ja-JP"/>
        </w:rPr>
        <w:t>DAFTAR ISI</w:t>
      </w:r>
      <w:r w:rsidRPr="00CB2187">
        <w:rPr>
          <w:rFonts w:eastAsia="DengXian"/>
          <w:sz w:val="24"/>
          <w:szCs w:val="24"/>
          <w:lang w:val="id-ID" w:eastAsia="ja-JP"/>
        </w:rPr>
        <w:tab/>
        <w:t xml:space="preserve"> </w:t>
      </w:r>
      <w:r w:rsidR="004D278C">
        <w:rPr>
          <w:rFonts w:eastAsia="DengXian"/>
          <w:sz w:val="24"/>
          <w:szCs w:val="24"/>
          <w:lang w:val="id-ID" w:eastAsia="ja-JP"/>
        </w:rPr>
        <w:t>iv</w:t>
      </w:r>
    </w:p>
    <w:p w14:paraId="64357D69" w14:textId="11BF2A96" w:rsidR="00EA1971" w:rsidRPr="00CB2187" w:rsidRDefault="00EA1971" w:rsidP="0082537E">
      <w:pPr>
        <w:tabs>
          <w:tab w:val="left" w:leader="dot" w:pos="8789"/>
          <w:tab w:val="right" w:pos="9214"/>
        </w:tabs>
        <w:spacing w:line="360" w:lineRule="auto"/>
        <w:jc w:val="both"/>
        <w:rPr>
          <w:rFonts w:eastAsia="DengXian"/>
          <w:sz w:val="24"/>
          <w:szCs w:val="24"/>
          <w:lang w:val="en-ID" w:eastAsia="ja-JP"/>
        </w:rPr>
      </w:pPr>
      <w:r w:rsidRPr="00CB2187">
        <w:rPr>
          <w:rFonts w:eastAsia="DengXian"/>
          <w:b/>
          <w:sz w:val="24"/>
          <w:szCs w:val="24"/>
          <w:lang w:val="id-ID" w:eastAsia="ja-JP"/>
        </w:rPr>
        <w:t>DAFTAR GAMBAR</w:t>
      </w:r>
      <w:r w:rsidR="0082537E" w:rsidRPr="00CB2187">
        <w:rPr>
          <w:rFonts w:eastAsia="DengXian"/>
          <w:sz w:val="24"/>
          <w:szCs w:val="24"/>
          <w:lang w:val="id-ID" w:eastAsia="ja-JP"/>
        </w:rPr>
        <w:tab/>
      </w:r>
      <w:r w:rsidR="004D278C">
        <w:rPr>
          <w:rFonts w:eastAsia="DengXian"/>
          <w:sz w:val="24"/>
          <w:szCs w:val="24"/>
          <w:lang w:val="id-ID" w:eastAsia="ja-JP"/>
        </w:rPr>
        <w:t xml:space="preserve">  v</w:t>
      </w:r>
      <w:r w:rsidRPr="00CB2187">
        <w:rPr>
          <w:rFonts w:eastAsia="DengXian"/>
          <w:sz w:val="24"/>
          <w:szCs w:val="24"/>
          <w:lang w:val="id-ID" w:eastAsia="ja-JP"/>
        </w:rPr>
        <w:tab/>
      </w:r>
    </w:p>
    <w:p w14:paraId="731910D0" w14:textId="14A639B1" w:rsidR="00EA1971" w:rsidRPr="00CB2187" w:rsidRDefault="00EA1971" w:rsidP="0082537E">
      <w:pPr>
        <w:tabs>
          <w:tab w:val="left" w:leader="dot" w:pos="8789"/>
          <w:tab w:val="right" w:pos="9214"/>
        </w:tabs>
        <w:spacing w:line="360" w:lineRule="auto"/>
        <w:jc w:val="both"/>
        <w:rPr>
          <w:rFonts w:eastAsia="DengXian"/>
          <w:sz w:val="24"/>
          <w:szCs w:val="24"/>
          <w:lang w:val="en-ID" w:eastAsia="ja-JP"/>
        </w:rPr>
      </w:pPr>
      <w:r w:rsidRPr="00CB2187">
        <w:rPr>
          <w:rFonts w:eastAsia="DengXian"/>
          <w:b/>
          <w:sz w:val="24"/>
          <w:szCs w:val="24"/>
          <w:lang w:val="id-ID" w:eastAsia="ja-JP"/>
        </w:rPr>
        <w:t>DAFTAR TABEL</w:t>
      </w:r>
      <w:r>
        <w:rPr>
          <w:rFonts w:eastAsia="DengXian"/>
          <w:sz w:val="24"/>
          <w:szCs w:val="24"/>
          <w:lang w:val="id-ID" w:eastAsia="ja-JP"/>
        </w:rPr>
        <w:tab/>
      </w:r>
      <w:r w:rsidR="004D278C">
        <w:rPr>
          <w:rFonts w:eastAsia="DengXian"/>
          <w:sz w:val="24"/>
          <w:szCs w:val="24"/>
          <w:lang w:val="id-ID" w:eastAsia="ja-JP"/>
        </w:rPr>
        <w:t xml:space="preserve"> viii</w:t>
      </w:r>
    </w:p>
    <w:p w14:paraId="23A6FC71" w14:textId="7EF6BC9C" w:rsidR="00EA1971" w:rsidRPr="00EA1971" w:rsidRDefault="00EA1971" w:rsidP="0082537E">
      <w:pPr>
        <w:tabs>
          <w:tab w:val="left" w:leader="dot" w:pos="8789"/>
          <w:tab w:val="right" w:pos="9214"/>
        </w:tabs>
        <w:spacing w:line="360" w:lineRule="auto"/>
        <w:jc w:val="both"/>
        <w:rPr>
          <w:rFonts w:eastAsia="DengXian"/>
          <w:b/>
          <w:sz w:val="24"/>
          <w:szCs w:val="24"/>
          <w:lang w:val="en-US" w:eastAsia="ja-JP"/>
        </w:rPr>
      </w:pPr>
      <w:r w:rsidRPr="00CB2187">
        <w:rPr>
          <w:rFonts w:eastAsia="DengXian"/>
          <w:b/>
          <w:sz w:val="24"/>
          <w:szCs w:val="24"/>
          <w:lang w:eastAsia="ja-JP"/>
        </w:rPr>
        <w:t xml:space="preserve">BAB </w:t>
      </w:r>
      <w:r>
        <w:rPr>
          <w:rFonts w:eastAsia="DengXian"/>
          <w:b/>
          <w:sz w:val="24"/>
          <w:szCs w:val="24"/>
          <w:lang w:val="en-ID" w:eastAsia="ja-JP"/>
        </w:rPr>
        <w:t>I</w:t>
      </w:r>
      <w:r w:rsidRPr="00CB2187">
        <w:rPr>
          <w:rFonts w:eastAsia="DengXian"/>
          <w:b/>
          <w:sz w:val="24"/>
          <w:szCs w:val="24"/>
          <w:lang w:val="id-ID" w:eastAsia="ja-JP"/>
        </w:rPr>
        <w:t xml:space="preserve"> P</w:t>
      </w:r>
      <w:r>
        <w:rPr>
          <w:rFonts w:eastAsia="DengXian"/>
          <w:b/>
          <w:sz w:val="24"/>
          <w:szCs w:val="24"/>
          <w:lang w:val="en-US" w:eastAsia="ja-JP"/>
        </w:rPr>
        <w:t>ENGERTIAN C-DOTS</w:t>
      </w:r>
      <w:r>
        <w:rPr>
          <w:rFonts w:eastAsia="DengXian"/>
          <w:sz w:val="24"/>
          <w:szCs w:val="24"/>
          <w:lang w:val="id-ID" w:eastAsia="ja-JP"/>
        </w:rPr>
        <w:tab/>
      </w:r>
      <w:r w:rsidR="004D278C">
        <w:rPr>
          <w:rFonts w:eastAsia="DengXian"/>
          <w:sz w:val="24"/>
          <w:szCs w:val="24"/>
          <w:lang w:val="id-ID" w:eastAsia="ja-JP"/>
        </w:rPr>
        <w:t xml:space="preserve">   1 </w:t>
      </w:r>
    </w:p>
    <w:p w14:paraId="7CE25BAF" w14:textId="53EE7B22" w:rsidR="00EA1971" w:rsidRPr="00A13773" w:rsidRDefault="00EA1971" w:rsidP="0082537E">
      <w:pPr>
        <w:tabs>
          <w:tab w:val="left" w:leader="dot" w:pos="8789"/>
          <w:tab w:val="right" w:pos="9214"/>
        </w:tabs>
        <w:spacing w:line="360" w:lineRule="auto"/>
        <w:jc w:val="both"/>
        <w:rPr>
          <w:rFonts w:eastAsia="DengXian"/>
          <w:b/>
          <w:bCs/>
          <w:sz w:val="24"/>
          <w:szCs w:val="24"/>
          <w:lang w:val="en-US" w:eastAsia="ja-JP"/>
        </w:rPr>
      </w:pPr>
      <w:r>
        <w:rPr>
          <w:rFonts w:eastAsia="DengXian"/>
          <w:b/>
          <w:bCs/>
          <w:sz w:val="24"/>
          <w:szCs w:val="24"/>
          <w:lang w:val="id-ID" w:eastAsia="ja-JP"/>
        </w:rPr>
        <w:t xml:space="preserve">BAB </w:t>
      </w:r>
      <w:r>
        <w:rPr>
          <w:rFonts w:eastAsia="DengXian"/>
          <w:b/>
          <w:bCs/>
          <w:sz w:val="24"/>
          <w:szCs w:val="24"/>
          <w:lang w:val="en-ID" w:eastAsia="ja-JP"/>
        </w:rPr>
        <w:t>II</w:t>
      </w:r>
      <w:r w:rsidRPr="00CB2187">
        <w:rPr>
          <w:rFonts w:eastAsia="DengXian"/>
          <w:b/>
          <w:bCs/>
          <w:sz w:val="24"/>
          <w:szCs w:val="24"/>
          <w:lang w:val="id-ID" w:eastAsia="ja-JP"/>
        </w:rPr>
        <w:t xml:space="preserve"> </w:t>
      </w:r>
      <w:r>
        <w:rPr>
          <w:rFonts w:eastAsia="DengXian"/>
          <w:b/>
          <w:bCs/>
          <w:sz w:val="24"/>
          <w:szCs w:val="24"/>
          <w:lang w:val="en-US" w:eastAsia="ja-JP"/>
        </w:rPr>
        <w:t>SIFAT-SIFAT C-DOTS</w:t>
      </w:r>
      <w:r>
        <w:rPr>
          <w:rFonts w:eastAsia="DengXian"/>
          <w:sz w:val="24"/>
          <w:szCs w:val="24"/>
          <w:lang w:val="id-ID" w:eastAsia="ja-JP"/>
        </w:rPr>
        <w:tab/>
      </w:r>
      <w:r w:rsidR="004D278C">
        <w:rPr>
          <w:rFonts w:eastAsia="DengXian"/>
          <w:sz w:val="24"/>
          <w:szCs w:val="24"/>
          <w:lang w:val="id-ID" w:eastAsia="ja-JP"/>
        </w:rPr>
        <w:t xml:space="preserve">   9</w:t>
      </w:r>
    </w:p>
    <w:p w14:paraId="7D2ED33A" w14:textId="0AEA2733" w:rsidR="00A13773" w:rsidRPr="00A13773" w:rsidRDefault="00A13773" w:rsidP="008C0E71">
      <w:pPr>
        <w:pStyle w:val="ListParagraph"/>
        <w:widowControl/>
        <w:numPr>
          <w:ilvl w:val="0"/>
          <w:numId w:val="13"/>
        </w:numPr>
        <w:tabs>
          <w:tab w:val="left" w:leader="dot" w:pos="8789"/>
          <w:tab w:val="right" w:pos="9214"/>
        </w:tabs>
        <w:autoSpaceDE/>
        <w:autoSpaceDN/>
        <w:spacing w:line="360" w:lineRule="auto"/>
        <w:ind w:left="426"/>
        <w:contextualSpacing/>
        <w:jc w:val="both"/>
        <w:rPr>
          <w:rFonts w:eastAsia="DengXian"/>
          <w:sz w:val="24"/>
          <w:szCs w:val="24"/>
          <w:lang w:val="en-ID" w:eastAsia="ja-JP"/>
        </w:rPr>
      </w:pPr>
      <w:r>
        <w:rPr>
          <w:rFonts w:eastAsia="DengXian"/>
          <w:sz w:val="24"/>
          <w:szCs w:val="24"/>
          <w:lang w:val="en-US" w:eastAsia="ja-JP"/>
        </w:rPr>
        <w:t>Sifat Fisika</w:t>
      </w:r>
      <w:r w:rsidR="00EA1971" w:rsidRPr="00CB2187">
        <w:rPr>
          <w:rFonts w:eastAsia="DengXian"/>
          <w:sz w:val="24"/>
          <w:szCs w:val="24"/>
          <w:lang w:eastAsia="ja-JP"/>
        </w:rPr>
        <w:tab/>
      </w:r>
      <w:r w:rsidR="004D278C">
        <w:rPr>
          <w:rFonts w:eastAsia="DengXian"/>
          <w:sz w:val="24"/>
          <w:szCs w:val="24"/>
          <w:lang w:eastAsia="ja-JP"/>
        </w:rPr>
        <w:t xml:space="preserve">   9</w:t>
      </w:r>
    </w:p>
    <w:p w14:paraId="5B754447" w14:textId="25355AD3" w:rsidR="00EA1971" w:rsidRPr="00A13773" w:rsidRDefault="00A13773" w:rsidP="008C0E71">
      <w:pPr>
        <w:pStyle w:val="ListParagraph"/>
        <w:widowControl/>
        <w:numPr>
          <w:ilvl w:val="0"/>
          <w:numId w:val="14"/>
        </w:numPr>
        <w:tabs>
          <w:tab w:val="left" w:leader="dot" w:pos="8789"/>
          <w:tab w:val="right" w:pos="9214"/>
        </w:tabs>
        <w:autoSpaceDE/>
        <w:autoSpaceDN/>
        <w:spacing w:line="360" w:lineRule="auto"/>
        <w:ind w:left="426"/>
        <w:contextualSpacing/>
        <w:jc w:val="both"/>
        <w:rPr>
          <w:rFonts w:eastAsia="DengXian"/>
          <w:sz w:val="24"/>
          <w:szCs w:val="24"/>
          <w:lang w:val="en-ID" w:eastAsia="ja-JP"/>
        </w:rPr>
      </w:pPr>
      <w:r>
        <w:rPr>
          <w:rFonts w:eastAsia="DengXian"/>
          <w:sz w:val="24"/>
          <w:szCs w:val="24"/>
          <w:lang w:val="en-US" w:eastAsia="ja-JP"/>
        </w:rPr>
        <w:t>Sifat Biologi</w:t>
      </w:r>
      <w:r w:rsidR="00EA1971" w:rsidRPr="00A13773">
        <w:rPr>
          <w:rFonts w:eastAsia="DengXian"/>
          <w:sz w:val="24"/>
          <w:szCs w:val="24"/>
          <w:lang w:eastAsia="ja-JP"/>
        </w:rPr>
        <w:tab/>
      </w:r>
      <w:r w:rsidR="004D278C">
        <w:rPr>
          <w:rFonts w:eastAsia="DengXian"/>
          <w:sz w:val="24"/>
          <w:szCs w:val="24"/>
          <w:lang w:eastAsia="ja-JP"/>
        </w:rPr>
        <w:t xml:space="preserve"> 12</w:t>
      </w:r>
    </w:p>
    <w:p w14:paraId="48D2BB10" w14:textId="7BB4AD53" w:rsidR="00A13773" w:rsidRPr="00A13773" w:rsidRDefault="00A13773" w:rsidP="008C0E71">
      <w:pPr>
        <w:pStyle w:val="ListParagraph"/>
        <w:widowControl/>
        <w:numPr>
          <w:ilvl w:val="0"/>
          <w:numId w:val="15"/>
        </w:numPr>
        <w:tabs>
          <w:tab w:val="left" w:leader="dot" w:pos="8789"/>
          <w:tab w:val="right" w:pos="9214"/>
        </w:tabs>
        <w:autoSpaceDE/>
        <w:autoSpaceDN/>
        <w:spacing w:line="360" w:lineRule="auto"/>
        <w:ind w:left="426"/>
        <w:contextualSpacing/>
        <w:jc w:val="both"/>
        <w:rPr>
          <w:rFonts w:eastAsia="DengXian"/>
          <w:sz w:val="24"/>
          <w:szCs w:val="24"/>
          <w:lang w:val="en-ID" w:eastAsia="ja-JP"/>
        </w:rPr>
      </w:pPr>
      <w:r>
        <w:rPr>
          <w:rFonts w:eastAsia="DengXian"/>
          <w:sz w:val="24"/>
          <w:szCs w:val="24"/>
          <w:lang w:val="en-ID" w:eastAsia="ja-JP"/>
        </w:rPr>
        <w:t>Sifat Kimia</w:t>
      </w:r>
      <w:r>
        <w:rPr>
          <w:rFonts w:eastAsia="DengXian"/>
          <w:sz w:val="24"/>
          <w:szCs w:val="24"/>
          <w:lang w:val="id-ID" w:eastAsia="ja-JP"/>
        </w:rPr>
        <w:tab/>
      </w:r>
      <w:r w:rsidR="004D278C">
        <w:rPr>
          <w:rFonts w:eastAsia="DengXian"/>
          <w:sz w:val="24"/>
          <w:szCs w:val="24"/>
          <w:lang w:val="id-ID" w:eastAsia="ja-JP"/>
        </w:rPr>
        <w:t xml:space="preserve"> 14</w:t>
      </w:r>
    </w:p>
    <w:p w14:paraId="007EFA94" w14:textId="138D2259" w:rsidR="00A13773" w:rsidRDefault="00A13773" w:rsidP="0082537E">
      <w:pPr>
        <w:tabs>
          <w:tab w:val="left" w:leader="dot" w:pos="8789"/>
          <w:tab w:val="right" w:pos="9214"/>
        </w:tabs>
        <w:spacing w:line="360" w:lineRule="auto"/>
        <w:jc w:val="both"/>
        <w:rPr>
          <w:rFonts w:eastAsia="DengXian"/>
          <w:sz w:val="24"/>
          <w:szCs w:val="24"/>
          <w:lang w:val="id-ID" w:eastAsia="ja-JP"/>
        </w:rPr>
      </w:pPr>
      <w:r>
        <w:rPr>
          <w:rFonts w:eastAsia="DengXian"/>
          <w:b/>
          <w:bCs/>
          <w:sz w:val="24"/>
          <w:szCs w:val="24"/>
          <w:lang w:val="id-ID" w:eastAsia="ja-JP"/>
        </w:rPr>
        <w:t xml:space="preserve">BAB </w:t>
      </w:r>
      <w:r>
        <w:rPr>
          <w:rFonts w:eastAsia="DengXian"/>
          <w:b/>
          <w:bCs/>
          <w:sz w:val="24"/>
          <w:szCs w:val="24"/>
          <w:lang w:val="en-ID" w:eastAsia="ja-JP"/>
        </w:rPr>
        <w:t>III</w:t>
      </w:r>
      <w:r w:rsidRPr="00CB2187">
        <w:rPr>
          <w:rFonts w:eastAsia="DengXian"/>
          <w:b/>
          <w:bCs/>
          <w:sz w:val="24"/>
          <w:szCs w:val="24"/>
          <w:lang w:val="id-ID" w:eastAsia="ja-JP"/>
        </w:rPr>
        <w:t xml:space="preserve"> METODE </w:t>
      </w:r>
      <w:r>
        <w:rPr>
          <w:rFonts w:eastAsia="DengXian"/>
          <w:b/>
          <w:bCs/>
          <w:sz w:val="24"/>
          <w:szCs w:val="24"/>
          <w:lang w:val="en-US" w:eastAsia="ja-JP"/>
        </w:rPr>
        <w:t>SINTESIS C-DOTS</w:t>
      </w:r>
      <w:r>
        <w:rPr>
          <w:rFonts w:eastAsia="DengXian"/>
          <w:sz w:val="24"/>
          <w:szCs w:val="24"/>
          <w:lang w:val="id-ID" w:eastAsia="ja-JP"/>
        </w:rPr>
        <w:tab/>
      </w:r>
      <w:r w:rsidR="004D278C">
        <w:rPr>
          <w:rFonts w:eastAsia="DengXian"/>
          <w:sz w:val="24"/>
          <w:szCs w:val="24"/>
          <w:lang w:val="id-ID" w:eastAsia="ja-JP"/>
        </w:rPr>
        <w:t xml:space="preserve"> </w:t>
      </w:r>
      <w:r w:rsidR="001B0896">
        <w:rPr>
          <w:rFonts w:eastAsia="DengXian"/>
          <w:sz w:val="24"/>
          <w:szCs w:val="24"/>
          <w:lang w:val="id-ID" w:eastAsia="ja-JP"/>
        </w:rPr>
        <w:t>15</w:t>
      </w:r>
    </w:p>
    <w:p w14:paraId="65557AD2" w14:textId="3A42B4FC" w:rsidR="00A13773" w:rsidRPr="00A13773" w:rsidRDefault="00A13773" w:rsidP="0082537E">
      <w:pPr>
        <w:tabs>
          <w:tab w:val="left" w:leader="dot" w:pos="8789"/>
          <w:tab w:val="right" w:pos="9214"/>
        </w:tabs>
        <w:spacing w:line="360" w:lineRule="auto"/>
        <w:jc w:val="both"/>
        <w:rPr>
          <w:rFonts w:eastAsia="DengXian"/>
          <w:b/>
          <w:bCs/>
          <w:sz w:val="24"/>
          <w:szCs w:val="24"/>
          <w:lang w:val="en-US" w:eastAsia="ja-JP"/>
        </w:rPr>
      </w:pPr>
      <w:r>
        <w:rPr>
          <w:rFonts w:eastAsia="DengXian"/>
          <w:b/>
          <w:bCs/>
          <w:sz w:val="24"/>
          <w:szCs w:val="24"/>
          <w:lang w:val="en-US" w:eastAsia="ja-JP"/>
        </w:rPr>
        <w:t>BAB IV BERBAGAI APLIKASI C-DOTS</w:t>
      </w:r>
      <w:r>
        <w:rPr>
          <w:rFonts w:eastAsia="DengXian"/>
          <w:sz w:val="24"/>
          <w:szCs w:val="24"/>
          <w:lang w:val="id-ID" w:eastAsia="ja-JP"/>
        </w:rPr>
        <w:tab/>
      </w:r>
      <w:r w:rsidR="001B0896">
        <w:rPr>
          <w:rFonts w:eastAsia="DengXian"/>
          <w:sz w:val="24"/>
          <w:szCs w:val="24"/>
          <w:lang w:val="id-ID" w:eastAsia="ja-JP"/>
        </w:rPr>
        <w:t xml:space="preserve"> 41</w:t>
      </w:r>
    </w:p>
    <w:p w14:paraId="225FA0F6" w14:textId="4877AB7E" w:rsidR="00A13773" w:rsidRPr="009270EE" w:rsidRDefault="009270EE" w:rsidP="008C0E71">
      <w:pPr>
        <w:pStyle w:val="ListParagraph"/>
        <w:widowControl/>
        <w:numPr>
          <w:ilvl w:val="0"/>
          <w:numId w:val="16"/>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Bio-sensor</w:t>
      </w:r>
      <w:r w:rsidR="00A13773" w:rsidRPr="00A13773">
        <w:rPr>
          <w:rFonts w:eastAsia="DengXian"/>
          <w:sz w:val="24"/>
          <w:szCs w:val="24"/>
          <w:lang w:val="id-ID" w:eastAsia="ja-JP"/>
        </w:rPr>
        <w:tab/>
      </w:r>
      <w:r w:rsidR="001B0896">
        <w:rPr>
          <w:rFonts w:eastAsia="DengXian"/>
          <w:sz w:val="24"/>
          <w:szCs w:val="24"/>
          <w:lang w:val="id-ID" w:eastAsia="ja-JP"/>
        </w:rPr>
        <w:t xml:space="preserve"> 41</w:t>
      </w:r>
    </w:p>
    <w:p w14:paraId="63B72C4B" w14:textId="7DCCFFC9" w:rsidR="009270EE" w:rsidRDefault="009270EE" w:rsidP="008C0E71">
      <w:pPr>
        <w:pStyle w:val="ListParagraph"/>
        <w:widowControl/>
        <w:numPr>
          <w:ilvl w:val="0"/>
          <w:numId w:val="17"/>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Bio-medis</w:t>
      </w:r>
      <w:r>
        <w:rPr>
          <w:rFonts w:eastAsia="DengXian"/>
          <w:sz w:val="24"/>
          <w:szCs w:val="24"/>
          <w:lang w:val="id-ID" w:eastAsia="ja-JP"/>
        </w:rPr>
        <w:tab/>
      </w:r>
      <w:r w:rsidR="001B0896">
        <w:rPr>
          <w:rFonts w:eastAsia="DengXian"/>
          <w:sz w:val="24"/>
          <w:szCs w:val="24"/>
          <w:lang w:val="id-ID" w:eastAsia="ja-JP"/>
        </w:rPr>
        <w:t xml:space="preserve"> 46</w:t>
      </w:r>
    </w:p>
    <w:p w14:paraId="61725D7C" w14:textId="3CAE17C4" w:rsidR="009270EE" w:rsidRDefault="009270EE" w:rsidP="008C0E71">
      <w:pPr>
        <w:pStyle w:val="ListParagraph"/>
        <w:widowControl/>
        <w:numPr>
          <w:ilvl w:val="0"/>
          <w:numId w:val="18"/>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Terapi Fotodinamik</w:t>
      </w:r>
      <w:r>
        <w:rPr>
          <w:rFonts w:eastAsia="DengXian"/>
          <w:sz w:val="24"/>
          <w:szCs w:val="24"/>
          <w:lang w:val="id-ID" w:eastAsia="ja-JP"/>
        </w:rPr>
        <w:tab/>
      </w:r>
      <w:r w:rsidR="001B0896">
        <w:rPr>
          <w:rFonts w:eastAsia="DengXian"/>
          <w:sz w:val="24"/>
          <w:szCs w:val="24"/>
          <w:lang w:val="id-ID" w:eastAsia="ja-JP"/>
        </w:rPr>
        <w:t xml:space="preserve"> 50</w:t>
      </w:r>
    </w:p>
    <w:p w14:paraId="6F2A8823" w14:textId="7DD29277" w:rsidR="009270EE" w:rsidRDefault="009270EE" w:rsidP="008C0E71">
      <w:pPr>
        <w:pStyle w:val="ListParagraph"/>
        <w:widowControl/>
        <w:numPr>
          <w:ilvl w:val="0"/>
          <w:numId w:val="19"/>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Fotokatalis</w:t>
      </w:r>
      <w:r>
        <w:rPr>
          <w:rFonts w:eastAsia="DengXian"/>
          <w:sz w:val="24"/>
          <w:szCs w:val="24"/>
          <w:lang w:val="id-ID" w:eastAsia="ja-JP"/>
        </w:rPr>
        <w:tab/>
      </w:r>
      <w:r w:rsidR="001B0896">
        <w:rPr>
          <w:rFonts w:eastAsia="DengXian"/>
          <w:sz w:val="24"/>
          <w:szCs w:val="24"/>
          <w:lang w:val="id-ID" w:eastAsia="ja-JP"/>
        </w:rPr>
        <w:t xml:space="preserve"> 54</w:t>
      </w:r>
    </w:p>
    <w:p w14:paraId="406C4DCD" w14:textId="36E538E2" w:rsidR="009270EE" w:rsidRDefault="009270EE" w:rsidP="008C0E71">
      <w:pPr>
        <w:pStyle w:val="ListParagraph"/>
        <w:widowControl/>
        <w:numPr>
          <w:ilvl w:val="0"/>
          <w:numId w:val="20"/>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Kemasan Makanan</w:t>
      </w:r>
      <w:r>
        <w:rPr>
          <w:rFonts w:eastAsia="DengXian"/>
          <w:sz w:val="24"/>
          <w:szCs w:val="24"/>
          <w:lang w:val="id-ID" w:eastAsia="ja-JP"/>
        </w:rPr>
        <w:tab/>
      </w:r>
      <w:r w:rsidR="001B0896">
        <w:rPr>
          <w:rFonts w:eastAsia="DengXian"/>
          <w:sz w:val="24"/>
          <w:szCs w:val="24"/>
          <w:lang w:val="id-ID" w:eastAsia="ja-JP"/>
        </w:rPr>
        <w:t xml:space="preserve"> 59</w:t>
      </w:r>
    </w:p>
    <w:p w14:paraId="6391C14B" w14:textId="04C457D3" w:rsidR="009270EE" w:rsidRDefault="009270EE" w:rsidP="008C0E71">
      <w:pPr>
        <w:pStyle w:val="ListParagraph"/>
        <w:widowControl/>
        <w:numPr>
          <w:ilvl w:val="0"/>
          <w:numId w:val="21"/>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Sel Surya</w:t>
      </w:r>
      <w:r>
        <w:rPr>
          <w:rFonts w:eastAsia="DengXian"/>
          <w:sz w:val="24"/>
          <w:szCs w:val="24"/>
          <w:lang w:val="id-ID" w:eastAsia="ja-JP"/>
        </w:rPr>
        <w:tab/>
      </w:r>
      <w:r w:rsidR="001B0896">
        <w:rPr>
          <w:rFonts w:eastAsia="DengXian"/>
          <w:sz w:val="24"/>
          <w:szCs w:val="24"/>
          <w:lang w:val="id-ID" w:eastAsia="ja-JP"/>
        </w:rPr>
        <w:t xml:space="preserve"> 61</w:t>
      </w:r>
    </w:p>
    <w:p w14:paraId="598DBE3A" w14:textId="7B69EA5A" w:rsidR="009270EE" w:rsidRDefault="009270EE" w:rsidP="008C0E71">
      <w:pPr>
        <w:pStyle w:val="ListParagraph"/>
        <w:widowControl/>
        <w:numPr>
          <w:ilvl w:val="0"/>
          <w:numId w:val="22"/>
        </w:numPr>
        <w:tabs>
          <w:tab w:val="left" w:leader="dot" w:pos="8789"/>
          <w:tab w:val="right" w:pos="9214"/>
        </w:tabs>
        <w:autoSpaceDE/>
        <w:autoSpaceDN/>
        <w:spacing w:line="360" w:lineRule="auto"/>
        <w:ind w:left="426"/>
        <w:contextualSpacing/>
        <w:jc w:val="both"/>
        <w:rPr>
          <w:rFonts w:eastAsia="DengXian"/>
          <w:sz w:val="24"/>
          <w:szCs w:val="24"/>
          <w:lang w:val="id-ID" w:eastAsia="ja-JP"/>
        </w:rPr>
      </w:pPr>
      <w:r>
        <w:rPr>
          <w:rFonts w:eastAsia="DengXian"/>
          <w:sz w:val="24"/>
          <w:szCs w:val="24"/>
          <w:lang w:val="en-US" w:eastAsia="ja-JP"/>
        </w:rPr>
        <w:t>Perangkat Pemancar Cahaya</w:t>
      </w:r>
      <w:r>
        <w:rPr>
          <w:rFonts w:eastAsia="DengXian"/>
          <w:sz w:val="24"/>
          <w:szCs w:val="24"/>
          <w:lang w:val="id-ID" w:eastAsia="ja-JP"/>
        </w:rPr>
        <w:tab/>
      </w:r>
      <w:r w:rsidR="001B0896">
        <w:rPr>
          <w:rFonts w:eastAsia="DengXian"/>
          <w:sz w:val="24"/>
          <w:szCs w:val="24"/>
          <w:lang w:val="id-ID" w:eastAsia="ja-JP"/>
        </w:rPr>
        <w:t xml:space="preserve"> 61</w:t>
      </w:r>
    </w:p>
    <w:p w14:paraId="3EE1E4D6" w14:textId="29508172" w:rsidR="009270EE" w:rsidRDefault="009270EE" w:rsidP="0082537E">
      <w:pPr>
        <w:widowControl/>
        <w:tabs>
          <w:tab w:val="left" w:leader="dot" w:pos="8789"/>
          <w:tab w:val="right" w:pos="9214"/>
        </w:tabs>
        <w:autoSpaceDE/>
        <w:autoSpaceDN/>
        <w:spacing w:line="360" w:lineRule="auto"/>
        <w:contextualSpacing/>
        <w:jc w:val="both"/>
        <w:rPr>
          <w:rFonts w:eastAsia="DengXian"/>
          <w:sz w:val="24"/>
          <w:szCs w:val="24"/>
          <w:lang w:val="id-ID" w:eastAsia="ja-JP"/>
        </w:rPr>
      </w:pPr>
      <w:r>
        <w:rPr>
          <w:rFonts w:eastAsia="DengXian"/>
          <w:b/>
          <w:bCs/>
          <w:sz w:val="24"/>
          <w:szCs w:val="24"/>
          <w:lang w:val="en-US" w:eastAsia="ja-JP"/>
        </w:rPr>
        <w:t>BAB V KARAKTERISASI C-DOTS</w:t>
      </w:r>
      <w:r>
        <w:rPr>
          <w:rFonts w:eastAsia="DengXian"/>
          <w:sz w:val="24"/>
          <w:szCs w:val="24"/>
          <w:lang w:val="id-ID" w:eastAsia="ja-JP"/>
        </w:rPr>
        <w:tab/>
      </w:r>
      <w:r w:rsidR="001B0896">
        <w:rPr>
          <w:rFonts w:eastAsia="DengXian"/>
          <w:sz w:val="24"/>
          <w:szCs w:val="24"/>
          <w:lang w:val="id-ID" w:eastAsia="ja-JP"/>
        </w:rPr>
        <w:t xml:space="preserve"> 65</w:t>
      </w:r>
    </w:p>
    <w:p w14:paraId="1F277C2E" w14:textId="1082CAE8" w:rsidR="009270EE" w:rsidRPr="009270EE" w:rsidRDefault="009270EE" w:rsidP="008C0E71">
      <w:pPr>
        <w:pStyle w:val="ListParagraph"/>
        <w:widowControl/>
        <w:numPr>
          <w:ilvl w:val="0"/>
          <w:numId w:val="23"/>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Pr>
          <w:rFonts w:eastAsia="DengXian"/>
          <w:sz w:val="24"/>
          <w:szCs w:val="24"/>
          <w:lang w:val="en-US" w:eastAsia="ja-JP"/>
        </w:rPr>
        <w:t xml:space="preserve">X-ray </w:t>
      </w:r>
      <w:r w:rsidRPr="009270EE">
        <w:rPr>
          <w:rFonts w:eastAsia="DengXian"/>
          <w:i/>
          <w:iCs/>
          <w:sz w:val="24"/>
          <w:szCs w:val="24"/>
          <w:lang w:val="en-US" w:eastAsia="ja-JP"/>
        </w:rPr>
        <w:t>Photoelectron Spectroscopy</w:t>
      </w:r>
      <w:r>
        <w:rPr>
          <w:rFonts w:eastAsia="DengXian"/>
          <w:sz w:val="24"/>
          <w:szCs w:val="24"/>
          <w:lang w:val="en-US" w:eastAsia="ja-JP"/>
        </w:rPr>
        <w:t xml:space="preserve"> (XPS)</w:t>
      </w:r>
      <w:r w:rsidRPr="009270EE">
        <w:rPr>
          <w:rFonts w:eastAsia="DengXian"/>
          <w:sz w:val="24"/>
          <w:szCs w:val="24"/>
          <w:lang w:val="id-ID" w:eastAsia="ja-JP"/>
        </w:rPr>
        <w:t xml:space="preserve"> </w:t>
      </w:r>
      <w:r>
        <w:rPr>
          <w:rFonts w:eastAsia="DengXian"/>
          <w:sz w:val="24"/>
          <w:szCs w:val="24"/>
          <w:lang w:val="id-ID" w:eastAsia="ja-JP"/>
        </w:rPr>
        <w:tab/>
      </w:r>
      <w:r w:rsidR="001B0896">
        <w:rPr>
          <w:rFonts w:eastAsia="DengXian"/>
          <w:sz w:val="24"/>
          <w:szCs w:val="24"/>
          <w:lang w:val="id-ID" w:eastAsia="ja-JP"/>
        </w:rPr>
        <w:t xml:space="preserve"> 65</w:t>
      </w:r>
    </w:p>
    <w:p w14:paraId="167769AD" w14:textId="04AEED9E" w:rsidR="009270EE" w:rsidRPr="009270EE" w:rsidRDefault="009270EE" w:rsidP="008C0E71">
      <w:pPr>
        <w:pStyle w:val="ListParagraph"/>
        <w:widowControl/>
        <w:numPr>
          <w:ilvl w:val="0"/>
          <w:numId w:val="24"/>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sidRPr="009270EE">
        <w:rPr>
          <w:rFonts w:eastAsia="DengXian"/>
          <w:i/>
          <w:iCs/>
          <w:sz w:val="24"/>
          <w:szCs w:val="24"/>
          <w:lang w:val="en-US" w:eastAsia="ja-JP"/>
        </w:rPr>
        <w:t>Transmission Electron Microscope</w:t>
      </w:r>
      <w:r>
        <w:rPr>
          <w:rFonts w:eastAsia="DengXian"/>
          <w:sz w:val="24"/>
          <w:szCs w:val="24"/>
          <w:lang w:val="en-US" w:eastAsia="ja-JP"/>
        </w:rPr>
        <w:t xml:space="preserve"> (TEM)</w:t>
      </w:r>
      <w:r w:rsidRPr="009270EE">
        <w:rPr>
          <w:rFonts w:eastAsia="DengXian"/>
          <w:sz w:val="24"/>
          <w:szCs w:val="24"/>
          <w:lang w:val="id-ID" w:eastAsia="ja-JP"/>
        </w:rPr>
        <w:t xml:space="preserve"> </w:t>
      </w:r>
      <w:r>
        <w:rPr>
          <w:rFonts w:eastAsia="DengXian"/>
          <w:sz w:val="24"/>
          <w:szCs w:val="24"/>
          <w:lang w:val="id-ID" w:eastAsia="ja-JP"/>
        </w:rPr>
        <w:tab/>
      </w:r>
      <w:r w:rsidR="001B0896">
        <w:rPr>
          <w:rFonts w:eastAsia="DengXian"/>
          <w:sz w:val="24"/>
          <w:szCs w:val="24"/>
          <w:lang w:val="id-ID" w:eastAsia="ja-JP"/>
        </w:rPr>
        <w:t xml:space="preserve"> 70</w:t>
      </w:r>
    </w:p>
    <w:p w14:paraId="5D66F577" w14:textId="45DE76E1" w:rsidR="009270EE" w:rsidRPr="009270EE" w:rsidRDefault="009270EE" w:rsidP="008C0E71">
      <w:pPr>
        <w:pStyle w:val="ListParagraph"/>
        <w:widowControl/>
        <w:numPr>
          <w:ilvl w:val="0"/>
          <w:numId w:val="25"/>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sidRPr="009270EE">
        <w:rPr>
          <w:rFonts w:eastAsia="DengXian"/>
          <w:i/>
          <w:iCs/>
          <w:sz w:val="24"/>
          <w:szCs w:val="24"/>
          <w:lang w:val="en-US" w:eastAsia="ja-JP"/>
        </w:rPr>
        <w:t>Particle Size Analyzer</w:t>
      </w:r>
      <w:r>
        <w:rPr>
          <w:rFonts w:eastAsia="DengXian"/>
          <w:sz w:val="24"/>
          <w:szCs w:val="24"/>
          <w:lang w:val="en-US" w:eastAsia="ja-JP"/>
        </w:rPr>
        <w:t xml:space="preserve"> (PSA)</w:t>
      </w:r>
      <w:r w:rsidRPr="009270EE">
        <w:rPr>
          <w:rFonts w:eastAsia="DengXian"/>
          <w:sz w:val="24"/>
          <w:szCs w:val="24"/>
          <w:lang w:val="id-ID" w:eastAsia="ja-JP"/>
        </w:rPr>
        <w:t xml:space="preserve"> </w:t>
      </w:r>
      <w:r>
        <w:rPr>
          <w:rFonts w:eastAsia="DengXian"/>
          <w:sz w:val="24"/>
          <w:szCs w:val="24"/>
          <w:lang w:val="id-ID" w:eastAsia="ja-JP"/>
        </w:rPr>
        <w:tab/>
      </w:r>
      <w:r w:rsidR="001B0896">
        <w:rPr>
          <w:rFonts w:eastAsia="DengXian"/>
          <w:sz w:val="24"/>
          <w:szCs w:val="24"/>
          <w:lang w:val="id-ID" w:eastAsia="ja-JP"/>
        </w:rPr>
        <w:t xml:space="preserve"> 76</w:t>
      </w:r>
    </w:p>
    <w:p w14:paraId="5A17FDCD" w14:textId="049C1220" w:rsidR="009270EE" w:rsidRPr="0022416C" w:rsidRDefault="0022416C" w:rsidP="008C0E71">
      <w:pPr>
        <w:pStyle w:val="ListParagraph"/>
        <w:widowControl/>
        <w:numPr>
          <w:ilvl w:val="0"/>
          <w:numId w:val="26"/>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sidRPr="0022416C">
        <w:rPr>
          <w:rFonts w:eastAsia="DengXian"/>
          <w:i/>
          <w:iCs/>
          <w:sz w:val="24"/>
          <w:szCs w:val="24"/>
          <w:lang w:val="en-US" w:eastAsia="ja-JP"/>
        </w:rPr>
        <w:t>Dynamic Light Scattering</w:t>
      </w:r>
      <w:r>
        <w:rPr>
          <w:rFonts w:eastAsia="DengXian"/>
          <w:sz w:val="24"/>
          <w:szCs w:val="24"/>
          <w:lang w:val="en-US" w:eastAsia="ja-JP"/>
        </w:rPr>
        <w:t xml:space="preserve"> (DLS)</w:t>
      </w:r>
      <w:r w:rsidRPr="0022416C">
        <w:rPr>
          <w:rFonts w:eastAsia="DengXian"/>
          <w:sz w:val="24"/>
          <w:szCs w:val="24"/>
          <w:lang w:val="id-ID" w:eastAsia="ja-JP"/>
        </w:rPr>
        <w:t xml:space="preserve"> </w:t>
      </w:r>
      <w:r>
        <w:rPr>
          <w:rFonts w:eastAsia="DengXian"/>
          <w:sz w:val="24"/>
          <w:szCs w:val="24"/>
          <w:lang w:val="id-ID" w:eastAsia="ja-JP"/>
        </w:rPr>
        <w:tab/>
      </w:r>
      <w:r w:rsidR="001B0896">
        <w:rPr>
          <w:rFonts w:eastAsia="DengXian"/>
          <w:sz w:val="24"/>
          <w:szCs w:val="24"/>
          <w:lang w:val="id-ID" w:eastAsia="ja-JP"/>
        </w:rPr>
        <w:t xml:space="preserve"> 81</w:t>
      </w:r>
    </w:p>
    <w:p w14:paraId="00BF4AF1" w14:textId="50DD5ECE" w:rsidR="0022416C" w:rsidRPr="0022416C" w:rsidRDefault="0022416C" w:rsidP="008C0E71">
      <w:pPr>
        <w:pStyle w:val="ListParagraph"/>
        <w:widowControl/>
        <w:numPr>
          <w:ilvl w:val="0"/>
          <w:numId w:val="27"/>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sidRPr="0022416C">
        <w:rPr>
          <w:rFonts w:eastAsia="DengXian"/>
          <w:i/>
          <w:iCs/>
          <w:sz w:val="24"/>
          <w:szCs w:val="24"/>
          <w:lang w:val="en-US" w:eastAsia="ja-JP"/>
        </w:rPr>
        <w:t>Atomic Absorption Spectroscopy</w:t>
      </w:r>
      <w:r>
        <w:rPr>
          <w:rFonts w:eastAsia="DengXian"/>
          <w:sz w:val="24"/>
          <w:szCs w:val="24"/>
          <w:lang w:val="en-US" w:eastAsia="ja-JP"/>
        </w:rPr>
        <w:t xml:space="preserve"> (AAS)</w:t>
      </w:r>
      <w:r w:rsidRPr="0022416C">
        <w:rPr>
          <w:rFonts w:eastAsia="DengXian"/>
          <w:sz w:val="24"/>
          <w:szCs w:val="24"/>
          <w:lang w:val="id-ID" w:eastAsia="ja-JP"/>
        </w:rPr>
        <w:t xml:space="preserve"> </w:t>
      </w:r>
      <w:r>
        <w:rPr>
          <w:rFonts w:eastAsia="DengXian"/>
          <w:sz w:val="24"/>
          <w:szCs w:val="24"/>
          <w:lang w:val="id-ID" w:eastAsia="ja-JP"/>
        </w:rPr>
        <w:tab/>
      </w:r>
      <w:r w:rsidR="001B0896">
        <w:rPr>
          <w:rFonts w:eastAsia="DengXian"/>
          <w:sz w:val="24"/>
          <w:szCs w:val="24"/>
          <w:lang w:val="id-ID" w:eastAsia="ja-JP"/>
        </w:rPr>
        <w:t xml:space="preserve"> 93</w:t>
      </w:r>
    </w:p>
    <w:p w14:paraId="44953216" w14:textId="042C0C3A" w:rsidR="0022416C" w:rsidRPr="0022416C" w:rsidRDefault="0022416C" w:rsidP="008C0E71">
      <w:pPr>
        <w:pStyle w:val="ListParagraph"/>
        <w:widowControl/>
        <w:numPr>
          <w:ilvl w:val="0"/>
          <w:numId w:val="28"/>
        </w:numPr>
        <w:tabs>
          <w:tab w:val="left" w:leader="dot" w:pos="8789"/>
          <w:tab w:val="right" w:pos="9214"/>
        </w:tabs>
        <w:autoSpaceDE/>
        <w:autoSpaceDN/>
        <w:spacing w:line="360" w:lineRule="auto"/>
        <w:ind w:left="426"/>
        <w:contextualSpacing/>
        <w:jc w:val="both"/>
        <w:rPr>
          <w:rFonts w:eastAsia="DengXian"/>
          <w:sz w:val="24"/>
          <w:szCs w:val="24"/>
          <w:lang w:val="en-US" w:eastAsia="ja-JP"/>
        </w:rPr>
      </w:pPr>
      <w:r w:rsidRPr="0022416C">
        <w:rPr>
          <w:rFonts w:eastAsia="DengXian"/>
          <w:i/>
          <w:iCs/>
          <w:sz w:val="24"/>
          <w:szCs w:val="24"/>
          <w:lang w:val="en-US" w:eastAsia="ja-JP"/>
        </w:rPr>
        <w:t>Flourescence Spectrophotometer</w:t>
      </w:r>
      <w:r>
        <w:rPr>
          <w:rFonts w:eastAsia="DengXian"/>
          <w:sz w:val="24"/>
          <w:szCs w:val="24"/>
          <w:lang w:val="id-ID" w:eastAsia="ja-JP"/>
        </w:rPr>
        <w:tab/>
      </w:r>
      <w:r w:rsidR="00B2419F">
        <w:rPr>
          <w:rFonts w:eastAsia="DengXian"/>
          <w:sz w:val="24"/>
          <w:szCs w:val="24"/>
          <w:lang w:val="id-ID" w:eastAsia="ja-JP"/>
        </w:rPr>
        <w:t xml:space="preserve"> 95</w:t>
      </w:r>
    </w:p>
    <w:p w14:paraId="31CD2A94" w14:textId="28DDBA1B" w:rsidR="0022416C" w:rsidRPr="0022416C" w:rsidRDefault="0022416C" w:rsidP="0082537E">
      <w:pPr>
        <w:widowControl/>
        <w:tabs>
          <w:tab w:val="left" w:leader="dot" w:pos="8789"/>
          <w:tab w:val="right" w:pos="9214"/>
        </w:tabs>
        <w:autoSpaceDE/>
        <w:autoSpaceDN/>
        <w:spacing w:line="360" w:lineRule="auto"/>
        <w:ind w:left="66"/>
        <w:contextualSpacing/>
        <w:jc w:val="both"/>
        <w:rPr>
          <w:rFonts w:eastAsia="DengXian"/>
          <w:b/>
          <w:bCs/>
          <w:sz w:val="24"/>
          <w:szCs w:val="24"/>
          <w:lang w:val="en-US" w:eastAsia="ja-JP"/>
        </w:rPr>
      </w:pPr>
      <w:r>
        <w:rPr>
          <w:rFonts w:eastAsia="DengXian"/>
          <w:b/>
          <w:bCs/>
          <w:sz w:val="24"/>
          <w:szCs w:val="24"/>
          <w:lang w:val="en-US" w:eastAsia="ja-JP"/>
        </w:rPr>
        <w:t>Daftar Pustaka</w:t>
      </w:r>
      <w:r>
        <w:rPr>
          <w:rFonts w:eastAsia="DengXian"/>
          <w:sz w:val="24"/>
          <w:szCs w:val="24"/>
          <w:lang w:val="id-ID" w:eastAsia="ja-JP"/>
        </w:rPr>
        <w:tab/>
      </w:r>
      <w:r w:rsidR="00B2419F">
        <w:rPr>
          <w:rFonts w:eastAsia="DengXian"/>
          <w:sz w:val="24"/>
          <w:szCs w:val="24"/>
          <w:lang w:val="id-ID" w:eastAsia="ja-JP"/>
        </w:rPr>
        <w:t>100</w:t>
      </w:r>
    </w:p>
    <w:p w14:paraId="4A9991E6" w14:textId="6156D67A" w:rsidR="00A13773" w:rsidRPr="00A13773" w:rsidRDefault="00A13773" w:rsidP="00A13773">
      <w:pPr>
        <w:pStyle w:val="BodyText"/>
        <w:spacing w:before="2" w:line="360" w:lineRule="auto"/>
        <w:ind w:right="-31"/>
        <w:jc w:val="both"/>
        <w:rPr>
          <w:lang w:val="en-US"/>
        </w:rPr>
      </w:pPr>
    </w:p>
    <w:p w14:paraId="7F56C269" w14:textId="77777777" w:rsidR="002E0272" w:rsidRDefault="000063F1" w:rsidP="00BF4C4F">
      <w:pPr>
        <w:spacing w:after="240"/>
        <w:jc w:val="center"/>
        <w:rPr>
          <w:b/>
          <w:sz w:val="32"/>
          <w:szCs w:val="32"/>
          <w:lang w:val="en-US"/>
        </w:rPr>
      </w:pPr>
      <w:r>
        <w:rPr>
          <w:b/>
          <w:sz w:val="32"/>
          <w:szCs w:val="32"/>
        </w:rPr>
        <w:br w:type="page"/>
      </w:r>
      <w:r w:rsidR="002E0272">
        <w:rPr>
          <w:b/>
          <w:sz w:val="32"/>
          <w:szCs w:val="32"/>
          <w:lang w:val="en-US"/>
        </w:rPr>
        <w:lastRenderedPageBreak/>
        <w:t>DAFTAR GAMBAR</w:t>
      </w:r>
    </w:p>
    <w:p w14:paraId="2753D075" w14:textId="77777777" w:rsidR="008C0E71" w:rsidRDefault="008C0E71" w:rsidP="00BF4C4F">
      <w:pPr>
        <w:spacing w:after="240"/>
        <w:jc w:val="center"/>
        <w:rPr>
          <w:b/>
          <w:sz w:val="32"/>
          <w:szCs w:val="32"/>
          <w:lang w:val="en-US"/>
        </w:rPr>
      </w:pPr>
    </w:p>
    <w:p w14:paraId="48EBAB19" w14:textId="0F5D6238" w:rsidR="00BF4C4F" w:rsidRPr="00A46033" w:rsidRDefault="00A46033" w:rsidP="008C0E71">
      <w:pPr>
        <w:pStyle w:val="ListParagraph"/>
        <w:widowControl/>
        <w:numPr>
          <w:ilvl w:val="0"/>
          <w:numId w:val="29"/>
        </w:numPr>
        <w:tabs>
          <w:tab w:val="left" w:leader="dot" w:pos="8789"/>
          <w:tab w:val="right" w:pos="9356"/>
        </w:tabs>
        <w:autoSpaceDE/>
        <w:autoSpaceDN/>
        <w:spacing w:after="240" w:line="360" w:lineRule="auto"/>
        <w:ind w:left="426"/>
        <w:contextualSpacing/>
        <w:jc w:val="both"/>
        <w:rPr>
          <w:rFonts w:eastAsia="DengXian"/>
          <w:sz w:val="24"/>
          <w:szCs w:val="24"/>
          <w:lang w:val="id-ID" w:eastAsia="ja-JP"/>
        </w:rPr>
      </w:pPr>
      <w:r w:rsidRPr="00DB3B5C">
        <w:rPr>
          <w:sz w:val="24"/>
          <w:szCs w:val="24"/>
        </w:rPr>
        <w:t>Ilustrasi</w:t>
      </w:r>
      <w:r w:rsidRPr="00DB3B5C">
        <w:rPr>
          <w:rFonts w:eastAsiaTheme="minorEastAsia"/>
          <w:sz w:val="24"/>
          <w:szCs w:val="24"/>
        </w:rPr>
        <w:t xml:space="preserve"> GQDs, C-dots, dan PDs</w:t>
      </w:r>
      <w:r w:rsidR="00BF4C4F" w:rsidRPr="00A46033">
        <w:rPr>
          <w:rFonts w:eastAsia="DengXian"/>
          <w:sz w:val="24"/>
          <w:szCs w:val="24"/>
          <w:lang w:val="id-ID" w:eastAsia="ja-JP"/>
        </w:rPr>
        <w:tab/>
      </w:r>
      <w:r w:rsidR="00B2419F">
        <w:rPr>
          <w:rFonts w:eastAsia="DengXian"/>
          <w:sz w:val="24"/>
          <w:szCs w:val="24"/>
          <w:lang w:val="id-ID" w:eastAsia="ja-JP"/>
        </w:rPr>
        <w:t xml:space="preserve">   2</w:t>
      </w:r>
    </w:p>
    <w:p w14:paraId="619130D4" w14:textId="559D51F1" w:rsidR="00A46033" w:rsidRPr="00A46033" w:rsidRDefault="00A46033" w:rsidP="008C0E71">
      <w:pPr>
        <w:pStyle w:val="ListParagraph"/>
        <w:widowControl/>
        <w:numPr>
          <w:ilvl w:val="0"/>
          <w:numId w:val="89"/>
        </w:numPr>
        <w:tabs>
          <w:tab w:val="left" w:leader="dot" w:pos="8789"/>
          <w:tab w:val="right" w:pos="9356"/>
        </w:tabs>
        <w:autoSpaceDE/>
        <w:autoSpaceDN/>
        <w:spacing w:after="240" w:line="360" w:lineRule="auto"/>
        <w:ind w:left="426"/>
        <w:contextualSpacing/>
        <w:jc w:val="both"/>
        <w:rPr>
          <w:rFonts w:eastAsia="DengXian"/>
          <w:sz w:val="24"/>
          <w:szCs w:val="24"/>
          <w:lang w:val="id-ID" w:eastAsia="ja-JP"/>
        </w:rPr>
      </w:pPr>
      <w:r>
        <w:rPr>
          <w:sz w:val="24"/>
          <w:szCs w:val="24"/>
        </w:rPr>
        <w:t>Berbagai jenis C-dots</w:t>
      </w:r>
      <w:r w:rsidRPr="00A46033">
        <w:rPr>
          <w:rFonts w:eastAsia="DengXian"/>
          <w:sz w:val="24"/>
          <w:szCs w:val="24"/>
          <w:lang w:val="id-ID" w:eastAsia="ja-JP"/>
        </w:rPr>
        <w:tab/>
      </w:r>
      <w:r w:rsidR="00B2419F">
        <w:rPr>
          <w:rFonts w:eastAsia="DengXian"/>
          <w:sz w:val="24"/>
          <w:szCs w:val="24"/>
          <w:lang w:val="id-ID" w:eastAsia="ja-JP"/>
        </w:rPr>
        <w:t xml:space="preserve">   4</w:t>
      </w:r>
    </w:p>
    <w:p w14:paraId="140FC137" w14:textId="3DE6AD90" w:rsidR="00BF4C4F" w:rsidRPr="00A46033" w:rsidRDefault="00A46033" w:rsidP="008C0E71">
      <w:pPr>
        <w:pStyle w:val="ListParagraph"/>
        <w:widowControl/>
        <w:numPr>
          <w:ilvl w:val="1"/>
          <w:numId w:val="30"/>
        </w:numPr>
        <w:tabs>
          <w:tab w:val="left" w:leader="dot" w:pos="8789"/>
          <w:tab w:val="right" w:pos="9356"/>
        </w:tabs>
        <w:autoSpaceDE/>
        <w:autoSpaceDN/>
        <w:spacing w:line="360" w:lineRule="auto"/>
        <w:contextualSpacing/>
        <w:jc w:val="both"/>
        <w:rPr>
          <w:rFonts w:eastAsia="DengXian"/>
          <w:b/>
          <w:bCs/>
          <w:sz w:val="24"/>
          <w:szCs w:val="24"/>
          <w:lang w:val="id-ID" w:eastAsia="ja-JP"/>
        </w:rPr>
      </w:pPr>
      <w:r>
        <w:rPr>
          <w:sz w:val="24"/>
          <w:szCs w:val="24"/>
        </w:rPr>
        <w:t>Berbagai sifat menarik CQD</w:t>
      </w:r>
      <w:r w:rsidR="00BF4C4F" w:rsidRPr="00A46033">
        <w:rPr>
          <w:rFonts w:eastAsia="DengXian"/>
          <w:sz w:val="24"/>
          <w:szCs w:val="24"/>
          <w:lang w:val="id-ID" w:eastAsia="ja-JP"/>
        </w:rPr>
        <w:tab/>
      </w:r>
      <w:r w:rsidR="00B2419F">
        <w:rPr>
          <w:rFonts w:eastAsia="DengXian"/>
          <w:sz w:val="24"/>
          <w:szCs w:val="24"/>
          <w:lang w:val="id-ID" w:eastAsia="ja-JP"/>
        </w:rPr>
        <w:t xml:space="preserve">   5</w:t>
      </w:r>
    </w:p>
    <w:p w14:paraId="379F3243" w14:textId="374A713B" w:rsidR="00A46033" w:rsidRPr="00A46033" w:rsidRDefault="00A46033" w:rsidP="008C0E71">
      <w:pPr>
        <w:pStyle w:val="ListParagraph"/>
        <w:widowControl/>
        <w:numPr>
          <w:ilvl w:val="1"/>
          <w:numId w:val="30"/>
        </w:numPr>
        <w:tabs>
          <w:tab w:val="left" w:leader="dot" w:pos="8789"/>
          <w:tab w:val="right" w:pos="9356"/>
        </w:tabs>
        <w:autoSpaceDE/>
        <w:autoSpaceDN/>
        <w:spacing w:line="360" w:lineRule="auto"/>
        <w:contextualSpacing/>
        <w:jc w:val="both"/>
        <w:rPr>
          <w:rFonts w:eastAsia="DengXian"/>
          <w:b/>
          <w:bCs/>
          <w:sz w:val="24"/>
          <w:szCs w:val="24"/>
          <w:lang w:val="id-ID" w:eastAsia="ja-JP"/>
        </w:rPr>
      </w:pPr>
      <w:r>
        <w:rPr>
          <w:sz w:val="24"/>
          <w:szCs w:val="24"/>
        </w:rPr>
        <w:t>Berbagai aplikasi CQDs</w:t>
      </w:r>
      <w:r w:rsidRPr="00A46033">
        <w:rPr>
          <w:rFonts w:eastAsia="DengXian"/>
          <w:sz w:val="24"/>
          <w:szCs w:val="24"/>
          <w:lang w:val="id-ID" w:eastAsia="ja-JP"/>
        </w:rPr>
        <w:tab/>
      </w:r>
      <w:r w:rsidR="00B2419F">
        <w:rPr>
          <w:rFonts w:eastAsia="DengXian"/>
          <w:sz w:val="24"/>
          <w:szCs w:val="24"/>
          <w:lang w:val="id-ID" w:eastAsia="ja-JP"/>
        </w:rPr>
        <w:t xml:space="preserve">   6</w:t>
      </w:r>
    </w:p>
    <w:p w14:paraId="3F816B7C" w14:textId="04D9EC49" w:rsidR="00A46033" w:rsidRPr="00A46033" w:rsidRDefault="00A46033" w:rsidP="008C0E71">
      <w:pPr>
        <w:pStyle w:val="ListParagraph"/>
        <w:widowControl/>
        <w:numPr>
          <w:ilvl w:val="1"/>
          <w:numId w:val="30"/>
        </w:numPr>
        <w:tabs>
          <w:tab w:val="left" w:leader="dot" w:pos="8789"/>
          <w:tab w:val="right" w:pos="9356"/>
        </w:tabs>
        <w:autoSpaceDE/>
        <w:autoSpaceDN/>
        <w:spacing w:line="360" w:lineRule="auto"/>
        <w:contextualSpacing/>
        <w:jc w:val="both"/>
        <w:rPr>
          <w:rFonts w:eastAsia="DengXian"/>
          <w:b/>
          <w:bCs/>
          <w:sz w:val="24"/>
          <w:szCs w:val="24"/>
          <w:lang w:val="id-ID" w:eastAsia="ja-JP"/>
        </w:rPr>
      </w:pPr>
      <w:r>
        <w:rPr>
          <w:sz w:val="24"/>
          <w:szCs w:val="24"/>
        </w:rPr>
        <w:t>Perbedaan panjang gelombang eksitasi untuk GQDs, CQDs, dan CNDs</w:t>
      </w:r>
      <w:r w:rsidRPr="00A46033">
        <w:rPr>
          <w:rFonts w:eastAsia="DengXian"/>
          <w:sz w:val="24"/>
          <w:szCs w:val="24"/>
          <w:lang w:val="id-ID" w:eastAsia="ja-JP"/>
        </w:rPr>
        <w:tab/>
      </w:r>
      <w:r w:rsidR="00B2419F">
        <w:rPr>
          <w:rFonts w:eastAsia="DengXian"/>
          <w:sz w:val="24"/>
          <w:szCs w:val="24"/>
          <w:lang w:val="id-ID" w:eastAsia="ja-JP"/>
        </w:rPr>
        <w:t xml:space="preserve">   7</w:t>
      </w:r>
    </w:p>
    <w:p w14:paraId="7A9A2ED4" w14:textId="63C5B6F8" w:rsidR="00A46033" w:rsidRPr="00A46033" w:rsidRDefault="00A46033" w:rsidP="008C0E71">
      <w:pPr>
        <w:pStyle w:val="ListParagraph"/>
        <w:widowControl/>
        <w:numPr>
          <w:ilvl w:val="0"/>
          <w:numId w:val="90"/>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A46033">
        <w:rPr>
          <w:sz w:val="24"/>
          <w:szCs w:val="24"/>
        </w:rPr>
        <w:t>Sifat luminesensi koloid C-dots</w:t>
      </w:r>
      <w:r w:rsidRPr="00A46033">
        <w:rPr>
          <w:rFonts w:eastAsia="DengXian"/>
          <w:sz w:val="24"/>
          <w:szCs w:val="24"/>
          <w:lang w:val="id-ID" w:eastAsia="ja-JP"/>
        </w:rPr>
        <w:tab/>
      </w:r>
      <w:r w:rsidR="00B2419F">
        <w:rPr>
          <w:rFonts w:eastAsia="DengXian"/>
          <w:sz w:val="24"/>
          <w:szCs w:val="24"/>
          <w:lang w:val="id-ID" w:eastAsia="ja-JP"/>
        </w:rPr>
        <w:t xml:space="preserve"> 10  </w:t>
      </w:r>
    </w:p>
    <w:p w14:paraId="7F1CD7B2" w14:textId="33093F9B" w:rsidR="00A46033" w:rsidRDefault="00A46033" w:rsidP="008C0E71">
      <w:pPr>
        <w:pStyle w:val="ListParagraph"/>
        <w:widowControl/>
        <w:numPr>
          <w:ilvl w:val="0"/>
          <w:numId w:val="31"/>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A46033">
        <w:rPr>
          <w:sz w:val="24"/>
          <w:szCs w:val="24"/>
        </w:rPr>
        <w:t>Spektrum absorbansi C-dots</w:t>
      </w:r>
      <w:r w:rsidR="00BF4C4F" w:rsidRPr="00A46033">
        <w:rPr>
          <w:rFonts w:eastAsia="DengXian"/>
          <w:sz w:val="24"/>
          <w:szCs w:val="24"/>
          <w:lang w:val="id-ID" w:eastAsia="ja-JP"/>
        </w:rPr>
        <w:tab/>
      </w:r>
      <w:r w:rsidR="00B2419F">
        <w:rPr>
          <w:rFonts w:eastAsia="DengXian"/>
          <w:sz w:val="24"/>
          <w:szCs w:val="24"/>
          <w:lang w:val="id-ID" w:eastAsia="ja-JP"/>
        </w:rPr>
        <w:t xml:space="preserve"> 10</w:t>
      </w:r>
    </w:p>
    <w:p w14:paraId="0271F8CE" w14:textId="71BC6F96" w:rsidR="002D5B55" w:rsidRPr="002D5B55" w:rsidRDefault="002D5B55" w:rsidP="008C0E71">
      <w:pPr>
        <w:pStyle w:val="ListParagraph"/>
        <w:widowControl/>
        <w:numPr>
          <w:ilvl w:val="0"/>
          <w:numId w:val="91"/>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EB3384">
        <w:rPr>
          <w:sz w:val="24"/>
          <w:szCs w:val="24"/>
        </w:rPr>
        <w:t xml:space="preserve">Fungsionalisasi permukaan </w:t>
      </w:r>
      <w:r>
        <w:rPr>
          <w:sz w:val="24"/>
          <w:szCs w:val="24"/>
        </w:rPr>
        <w:t>C-dots</w:t>
      </w:r>
      <w:r w:rsidRPr="00EB3384">
        <w:rPr>
          <w:sz w:val="24"/>
          <w:szCs w:val="24"/>
        </w:rPr>
        <w:t xml:space="preserve"> dengan polietilen glikol (PEG)</w:t>
      </w:r>
      <w:r w:rsidRPr="002D5B55">
        <w:rPr>
          <w:rFonts w:eastAsia="DengXian"/>
          <w:sz w:val="24"/>
          <w:szCs w:val="24"/>
          <w:lang w:val="id-ID" w:eastAsia="ja-JP"/>
        </w:rPr>
        <w:t xml:space="preserve"> </w:t>
      </w:r>
      <w:r w:rsidRPr="00A46033">
        <w:rPr>
          <w:rFonts w:eastAsia="DengXian"/>
          <w:sz w:val="24"/>
          <w:szCs w:val="24"/>
          <w:lang w:val="id-ID" w:eastAsia="ja-JP"/>
        </w:rPr>
        <w:tab/>
      </w:r>
      <w:r w:rsidR="00B2419F">
        <w:rPr>
          <w:rFonts w:eastAsia="DengXian"/>
          <w:sz w:val="24"/>
          <w:szCs w:val="24"/>
          <w:lang w:val="id-ID" w:eastAsia="ja-JP"/>
        </w:rPr>
        <w:t xml:space="preserve"> 17</w:t>
      </w:r>
    </w:p>
    <w:p w14:paraId="12ED98CA" w14:textId="42FEED2A" w:rsidR="002D5B55" w:rsidRPr="002D5B55" w:rsidRDefault="002D5B55" w:rsidP="008C0E71">
      <w:pPr>
        <w:pStyle w:val="ListParagraph"/>
        <w:widowControl/>
        <w:numPr>
          <w:ilvl w:val="0"/>
          <w:numId w:val="32"/>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4C0FB8">
        <w:rPr>
          <w:sz w:val="24"/>
          <w:szCs w:val="24"/>
        </w:rPr>
        <w:t>Carbon-Dots yang didoping ZnS</w:t>
      </w:r>
      <w:r w:rsidRPr="00A46033">
        <w:rPr>
          <w:rFonts w:eastAsia="DengXian"/>
          <w:sz w:val="24"/>
          <w:szCs w:val="24"/>
          <w:lang w:val="id-ID" w:eastAsia="ja-JP"/>
        </w:rPr>
        <w:tab/>
      </w:r>
      <w:r w:rsidR="00B2419F">
        <w:rPr>
          <w:rFonts w:eastAsia="DengXian"/>
          <w:sz w:val="24"/>
          <w:szCs w:val="24"/>
          <w:lang w:val="id-ID" w:eastAsia="ja-JP"/>
        </w:rPr>
        <w:t xml:space="preserve"> 18</w:t>
      </w:r>
    </w:p>
    <w:p w14:paraId="34E91368" w14:textId="70551C52" w:rsidR="002D5B55" w:rsidRPr="002D5B55" w:rsidRDefault="002D5B55" w:rsidP="008C0E71">
      <w:pPr>
        <w:pStyle w:val="ListParagraph"/>
        <w:widowControl/>
        <w:numPr>
          <w:ilvl w:val="0"/>
          <w:numId w:val="33"/>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672AC4">
        <w:rPr>
          <w:sz w:val="24"/>
          <w:szCs w:val="24"/>
        </w:rPr>
        <w:t xml:space="preserve">Sintesis Carbon-Dots </w:t>
      </w:r>
      <w:r>
        <w:rPr>
          <w:sz w:val="24"/>
          <w:szCs w:val="24"/>
          <w:lang w:val="en-US"/>
        </w:rPr>
        <w:t>m</w:t>
      </w:r>
      <w:r w:rsidRPr="00672AC4">
        <w:rPr>
          <w:sz w:val="24"/>
          <w:szCs w:val="24"/>
        </w:rPr>
        <w:t xml:space="preserve">enggunakan </w:t>
      </w:r>
      <w:r>
        <w:rPr>
          <w:sz w:val="24"/>
          <w:szCs w:val="24"/>
          <w:lang w:val="en-US"/>
        </w:rPr>
        <w:t>T</w:t>
      </w:r>
      <w:r w:rsidRPr="00672AC4">
        <w:rPr>
          <w:sz w:val="24"/>
          <w:szCs w:val="24"/>
        </w:rPr>
        <w:t xml:space="preserve">oluene </w:t>
      </w:r>
      <w:r>
        <w:rPr>
          <w:sz w:val="24"/>
          <w:szCs w:val="24"/>
          <w:lang w:val="en-US"/>
        </w:rPr>
        <w:t>sebagai bahan awal</w:t>
      </w:r>
      <w:r w:rsidRPr="00A46033">
        <w:rPr>
          <w:rFonts w:eastAsia="DengXian"/>
          <w:sz w:val="24"/>
          <w:szCs w:val="24"/>
          <w:lang w:val="id-ID" w:eastAsia="ja-JP"/>
        </w:rPr>
        <w:tab/>
      </w:r>
      <w:r w:rsidR="00B2419F">
        <w:rPr>
          <w:rFonts w:eastAsia="DengXian"/>
          <w:sz w:val="24"/>
          <w:szCs w:val="24"/>
          <w:lang w:val="id-ID" w:eastAsia="ja-JP"/>
        </w:rPr>
        <w:t xml:space="preserve"> 19</w:t>
      </w:r>
    </w:p>
    <w:p w14:paraId="1E609D44" w14:textId="1D724CF0" w:rsidR="002D5B55" w:rsidRDefault="002D5B55" w:rsidP="008C0E71">
      <w:pPr>
        <w:pStyle w:val="ListParagraph"/>
        <w:widowControl/>
        <w:numPr>
          <w:ilvl w:val="0"/>
          <w:numId w:val="34"/>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672AC4">
        <w:rPr>
          <w:sz w:val="24"/>
          <w:szCs w:val="24"/>
        </w:rPr>
        <w:t xml:space="preserve">Carbon-Dots </w:t>
      </w:r>
      <w:r>
        <w:rPr>
          <w:sz w:val="24"/>
          <w:szCs w:val="24"/>
          <w:lang w:val="en-US"/>
        </w:rPr>
        <w:t>d</w:t>
      </w:r>
      <w:r w:rsidRPr="00672AC4">
        <w:rPr>
          <w:sz w:val="24"/>
          <w:szCs w:val="24"/>
        </w:rPr>
        <w:t>iproduksi melalui metode elektrokimia</w:t>
      </w:r>
      <w:r w:rsidRPr="00A46033">
        <w:rPr>
          <w:rFonts w:eastAsia="DengXian"/>
          <w:sz w:val="24"/>
          <w:szCs w:val="24"/>
          <w:lang w:val="id-ID" w:eastAsia="ja-JP"/>
        </w:rPr>
        <w:tab/>
      </w:r>
      <w:r w:rsidR="00B2419F">
        <w:rPr>
          <w:rFonts w:eastAsia="DengXian"/>
          <w:sz w:val="24"/>
          <w:szCs w:val="24"/>
          <w:lang w:val="id-ID" w:eastAsia="ja-JP"/>
        </w:rPr>
        <w:t xml:space="preserve"> 20 </w:t>
      </w:r>
    </w:p>
    <w:p w14:paraId="1D2AB486" w14:textId="6C5CE3B0" w:rsidR="002D5B55" w:rsidRPr="002D5B55" w:rsidRDefault="002D5B55" w:rsidP="008C0E71">
      <w:pPr>
        <w:pStyle w:val="ListParagraph"/>
        <w:widowControl/>
        <w:numPr>
          <w:ilvl w:val="0"/>
          <w:numId w:val="35"/>
        </w:numPr>
        <w:tabs>
          <w:tab w:val="left" w:leader="dot" w:pos="8789"/>
          <w:tab w:val="right" w:pos="9356"/>
        </w:tabs>
        <w:autoSpaceDE/>
        <w:autoSpaceDN/>
        <w:spacing w:line="360" w:lineRule="auto"/>
        <w:ind w:left="426"/>
        <w:contextualSpacing/>
        <w:jc w:val="both"/>
        <w:rPr>
          <w:rFonts w:eastAsia="DengXian"/>
          <w:sz w:val="24"/>
          <w:szCs w:val="24"/>
          <w:lang w:val="id-ID" w:eastAsia="ja-JP"/>
        </w:rPr>
      </w:pPr>
      <w:r w:rsidRPr="002D5B55">
        <w:rPr>
          <w:sz w:val="24"/>
          <w:szCs w:val="24"/>
        </w:rPr>
        <w:t>Produksi Titik Karbon melalui pengelupasan grafit dalam cairan ionik</w:t>
      </w:r>
      <w:r w:rsidRPr="002D5B55">
        <w:rPr>
          <w:rFonts w:eastAsia="DengXian"/>
          <w:sz w:val="24"/>
          <w:szCs w:val="24"/>
          <w:lang w:val="id-ID" w:eastAsia="ja-JP"/>
        </w:rPr>
        <w:tab/>
      </w:r>
      <w:r w:rsidR="00B2419F">
        <w:rPr>
          <w:rFonts w:eastAsia="DengXian"/>
          <w:sz w:val="24"/>
          <w:szCs w:val="24"/>
          <w:lang w:val="id-ID" w:eastAsia="ja-JP"/>
        </w:rPr>
        <w:t xml:space="preserve"> 21</w:t>
      </w:r>
    </w:p>
    <w:p w14:paraId="68785CC5" w14:textId="41A3C815" w:rsidR="002D5B55" w:rsidRPr="002D5B55" w:rsidRDefault="002D5B55" w:rsidP="008C0E71">
      <w:pPr>
        <w:pStyle w:val="ListParagraph"/>
        <w:widowControl/>
        <w:numPr>
          <w:ilvl w:val="0"/>
          <w:numId w:val="36"/>
        </w:numPr>
        <w:tabs>
          <w:tab w:val="left" w:leader="dot" w:pos="8789"/>
          <w:tab w:val="right" w:pos="9356"/>
        </w:tabs>
        <w:autoSpaceDE/>
        <w:autoSpaceDN/>
        <w:spacing w:line="360" w:lineRule="auto"/>
        <w:ind w:left="426"/>
        <w:contextualSpacing/>
        <w:jc w:val="both"/>
        <w:rPr>
          <w:rFonts w:eastAsia="DengXian"/>
          <w:sz w:val="24"/>
          <w:szCs w:val="24"/>
          <w:lang w:val="en-US" w:eastAsia="ja-JP"/>
        </w:rPr>
      </w:pPr>
      <w:r w:rsidRPr="00322023">
        <w:rPr>
          <w:sz w:val="24"/>
          <w:szCs w:val="24"/>
        </w:rPr>
        <w:t>Sintesis Carbon-Dots dalam matriks silika</w:t>
      </w:r>
      <w:r w:rsidRPr="00A46033">
        <w:rPr>
          <w:rFonts w:eastAsia="DengXian"/>
          <w:sz w:val="24"/>
          <w:szCs w:val="24"/>
          <w:lang w:val="id-ID" w:eastAsia="ja-JP"/>
        </w:rPr>
        <w:tab/>
      </w:r>
      <w:r w:rsidR="0069722F">
        <w:rPr>
          <w:rFonts w:eastAsia="DengXian"/>
          <w:sz w:val="24"/>
          <w:szCs w:val="24"/>
          <w:lang w:val="id-ID" w:eastAsia="ja-JP"/>
        </w:rPr>
        <w:t xml:space="preserve"> 22</w:t>
      </w:r>
    </w:p>
    <w:p w14:paraId="1C0F4E26" w14:textId="5E42D491" w:rsidR="002D5B55" w:rsidRPr="002D5B55" w:rsidRDefault="002D5B55" w:rsidP="008C0E71">
      <w:pPr>
        <w:pStyle w:val="ListParagraph"/>
        <w:widowControl/>
        <w:numPr>
          <w:ilvl w:val="0"/>
          <w:numId w:val="37"/>
        </w:numPr>
        <w:tabs>
          <w:tab w:val="left" w:leader="dot" w:pos="8789"/>
          <w:tab w:val="right" w:pos="9356"/>
        </w:tabs>
        <w:autoSpaceDE/>
        <w:autoSpaceDN/>
        <w:spacing w:line="360" w:lineRule="auto"/>
        <w:ind w:left="426"/>
        <w:contextualSpacing/>
        <w:jc w:val="both"/>
        <w:rPr>
          <w:rFonts w:eastAsia="DengXian"/>
          <w:sz w:val="24"/>
          <w:szCs w:val="24"/>
          <w:lang w:val="en-US" w:eastAsia="ja-JP"/>
        </w:rPr>
      </w:pPr>
      <w:r w:rsidRPr="00322023">
        <w:rPr>
          <w:sz w:val="24"/>
          <w:szCs w:val="24"/>
        </w:rPr>
        <w:t>Persiapan Carbon-Dots dengan pengolahan asam jelaga karbon</w:t>
      </w:r>
      <w:r w:rsidRPr="00A46033">
        <w:rPr>
          <w:rFonts w:eastAsia="DengXian"/>
          <w:sz w:val="24"/>
          <w:szCs w:val="24"/>
          <w:lang w:val="id-ID" w:eastAsia="ja-JP"/>
        </w:rPr>
        <w:tab/>
      </w:r>
      <w:r w:rsidR="0069722F">
        <w:rPr>
          <w:rFonts w:eastAsia="DengXian"/>
          <w:sz w:val="24"/>
          <w:szCs w:val="24"/>
          <w:lang w:val="id-ID" w:eastAsia="ja-JP"/>
        </w:rPr>
        <w:t xml:space="preserve"> 23</w:t>
      </w:r>
    </w:p>
    <w:p w14:paraId="202B5F6C" w14:textId="3D1A089E" w:rsidR="002D5B55" w:rsidRPr="002D5B55" w:rsidRDefault="002D5B55" w:rsidP="008C0E71">
      <w:pPr>
        <w:pStyle w:val="ListParagraph"/>
        <w:widowControl/>
        <w:numPr>
          <w:ilvl w:val="0"/>
          <w:numId w:val="38"/>
        </w:numPr>
        <w:tabs>
          <w:tab w:val="left" w:leader="dot" w:pos="8789"/>
          <w:tab w:val="right" w:pos="9356"/>
        </w:tabs>
        <w:autoSpaceDE/>
        <w:autoSpaceDN/>
        <w:spacing w:line="360" w:lineRule="auto"/>
        <w:ind w:left="426"/>
        <w:contextualSpacing/>
        <w:jc w:val="both"/>
        <w:rPr>
          <w:rFonts w:eastAsia="DengXian"/>
          <w:sz w:val="24"/>
          <w:szCs w:val="24"/>
          <w:lang w:val="en-US" w:eastAsia="ja-JP"/>
        </w:rPr>
      </w:pPr>
      <w:r w:rsidRPr="00037A31">
        <w:rPr>
          <w:sz w:val="24"/>
          <w:szCs w:val="24"/>
        </w:rPr>
        <w:t>Sintesis Carbon-Dots dari karbon aktif</w:t>
      </w:r>
      <w:r w:rsidRPr="00A46033">
        <w:rPr>
          <w:rFonts w:eastAsia="DengXian"/>
          <w:sz w:val="24"/>
          <w:szCs w:val="24"/>
          <w:lang w:val="id-ID" w:eastAsia="ja-JP"/>
        </w:rPr>
        <w:tab/>
      </w:r>
      <w:r w:rsidR="0069722F">
        <w:rPr>
          <w:rFonts w:eastAsia="DengXian"/>
          <w:sz w:val="24"/>
          <w:szCs w:val="24"/>
          <w:lang w:val="id-ID" w:eastAsia="ja-JP"/>
        </w:rPr>
        <w:t xml:space="preserve"> 24</w:t>
      </w:r>
    </w:p>
    <w:p w14:paraId="074EBA5E" w14:textId="74A2A82D" w:rsidR="00DB423C" w:rsidRPr="00DB423C" w:rsidRDefault="002D5B55" w:rsidP="008C0E71">
      <w:pPr>
        <w:pStyle w:val="ListParagraph"/>
        <w:widowControl/>
        <w:numPr>
          <w:ilvl w:val="0"/>
          <w:numId w:val="39"/>
        </w:numPr>
        <w:tabs>
          <w:tab w:val="left" w:leader="dot" w:pos="8789"/>
          <w:tab w:val="right" w:pos="9356"/>
        </w:tabs>
        <w:autoSpaceDE/>
        <w:autoSpaceDN/>
        <w:spacing w:line="360" w:lineRule="auto"/>
        <w:ind w:left="426"/>
        <w:contextualSpacing/>
        <w:jc w:val="both"/>
        <w:rPr>
          <w:rFonts w:eastAsia="DengXian"/>
          <w:sz w:val="24"/>
          <w:szCs w:val="24"/>
          <w:lang w:val="en-US" w:eastAsia="ja-JP"/>
        </w:rPr>
      </w:pPr>
      <w:r w:rsidRPr="007C5B3A">
        <w:rPr>
          <w:sz w:val="24"/>
          <w:szCs w:val="24"/>
        </w:rPr>
        <w:t>Sintesis hidrotermal Carbon-Dots menggunakan glukosa</w:t>
      </w:r>
      <w:r w:rsidRPr="00A46033">
        <w:rPr>
          <w:rFonts w:eastAsia="DengXian"/>
          <w:sz w:val="24"/>
          <w:szCs w:val="24"/>
          <w:lang w:val="id-ID" w:eastAsia="ja-JP"/>
        </w:rPr>
        <w:tab/>
      </w:r>
      <w:r w:rsidR="0069722F">
        <w:rPr>
          <w:rFonts w:eastAsia="DengXian"/>
          <w:sz w:val="24"/>
          <w:szCs w:val="24"/>
          <w:lang w:val="id-ID" w:eastAsia="ja-JP"/>
        </w:rPr>
        <w:t xml:space="preserve"> 26</w:t>
      </w:r>
    </w:p>
    <w:p w14:paraId="272D6F6D" w14:textId="7F9BAE5E" w:rsidR="00DB423C" w:rsidRPr="00DB423C" w:rsidRDefault="0069722F" w:rsidP="008C0E71">
      <w:pPr>
        <w:pStyle w:val="ListParagraph"/>
        <w:widowControl/>
        <w:numPr>
          <w:ilvl w:val="0"/>
          <w:numId w:val="40"/>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DB423C">
        <w:rPr>
          <w:sz w:val="24"/>
          <w:szCs w:val="24"/>
        </w:rPr>
        <w:t>Menghasilkan N-doped Carbon-Dots melalui pemanasan gelombang mikro</w:t>
      </w:r>
      <w:r>
        <w:rPr>
          <w:sz w:val="24"/>
          <w:szCs w:val="24"/>
        </w:rPr>
        <w:t>................ 27</w:t>
      </w:r>
    </w:p>
    <w:p w14:paraId="1B69CDCE" w14:textId="6E2E7043" w:rsidR="00DB423C" w:rsidRPr="00DB423C" w:rsidRDefault="00DB423C" w:rsidP="008C0E71">
      <w:pPr>
        <w:pStyle w:val="ListParagraph"/>
        <w:widowControl/>
        <w:numPr>
          <w:ilvl w:val="0"/>
          <w:numId w:val="41"/>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C91127">
        <w:rPr>
          <w:sz w:val="24"/>
          <w:szCs w:val="24"/>
        </w:rPr>
        <w:t>Titik Karbon Kuning dari triaminobenzene</w:t>
      </w:r>
      <w:r w:rsidRPr="00A46033">
        <w:rPr>
          <w:rFonts w:eastAsia="DengXian"/>
          <w:sz w:val="24"/>
          <w:szCs w:val="24"/>
          <w:lang w:val="id-ID" w:eastAsia="ja-JP"/>
        </w:rPr>
        <w:tab/>
      </w:r>
      <w:r w:rsidR="0069722F">
        <w:rPr>
          <w:rFonts w:eastAsia="DengXian"/>
          <w:sz w:val="24"/>
          <w:szCs w:val="24"/>
          <w:lang w:val="id-ID" w:eastAsia="ja-JP"/>
        </w:rPr>
        <w:t xml:space="preserve"> 28</w:t>
      </w:r>
    </w:p>
    <w:p w14:paraId="00B19E80" w14:textId="12C1023B" w:rsidR="00DB423C" w:rsidRPr="00DB423C" w:rsidRDefault="00DB423C" w:rsidP="008C0E71">
      <w:pPr>
        <w:pStyle w:val="ListParagraph"/>
        <w:widowControl/>
        <w:numPr>
          <w:ilvl w:val="0"/>
          <w:numId w:val="4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C91127">
        <w:rPr>
          <w:sz w:val="24"/>
          <w:szCs w:val="24"/>
        </w:rPr>
        <w:t>Carbon-Dots memancarkan warna berbeda dari isomer fenilenadiamin</w:t>
      </w:r>
      <w:r w:rsidRPr="00A46033">
        <w:rPr>
          <w:rFonts w:eastAsia="DengXian"/>
          <w:sz w:val="24"/>
          <w:szCs w:val="24"/>
          <w:lang w:val="id-ID" w:eastAsia="ja-JP"/>
        </w:rPr>
        <w:tab/>
      </w:r>
      <w:r w:rsidR="0069722F">
        <w:rPr>
          <w:rFonts w:eastAsia="DengXian"/>
          <w:sz w:val="24"/>
          <w:szCs w:val="24"/>
          <w:lang w:val="id-ID" w:eastAsia="ja-JP"/>
        </w:rPr>
        <w:t xml:space="preserve"> 29</w:t>
      </w:r>
    </w:p>
    <w:p w14:paraId="49C75D4C" w14:textId="28A0853A" w:rsidR="00DB423C" w:rsidRPr="00DB423C" w:rsidRDefault="00DB423C" w:rsidP="008C0E71">
      <w:pPr>
        <w:pStyle w:val="ListParagraph"/>
        <w:widowControl/>
        <w:numPr>
          <w:ilvl w:val="0"/>
          <w:numId w:val="43"/>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214BCC">
        <w:rPr>
          <w:sz w:val="24"/>
          <w:szCs w:val="24"/>
        </w:rPr>
        <w:t>Persiapan Carbon-Dots yang didoping sulfur dari minyak goreng bekas</w:t>
      </w:r>
      <w:r w:rsidRPr="00A46033">
        <w:rPr>
          <w:rFonts w:eastAsia="DengXian"/>
          <w:sz w:val="24"/>
          <w:szCs w:val="24"/>
          <w:lang w:val="id-ID" w:eastAsia="ja-JP"/>
        </w:rPr>
        <w:tab/>
      </w:r>
      <w:r w:rsidR="0069722F">
        <w:rPr>
          <w:rFonts w:eastAsia="DengXian"/>
          <w:sz w:val="24"/>
          <w:szCs w:val="24"/>
          <w:lang w:val="id-ID" w:eastAsia="ja-JP"/>
        </w:rPr>
        <w:t xml:space="preserve"> 30</w:t>
      </w:r>
      <w:bookmarkStart w:id="0" w:name="_GoBack"/>
      <w:bookmarkEnd w:id="0"/>
    </w:p>
    <w:p w14:paraId="56DFA8B8" w14:textId="34336E02" w:rsidR="00DB423C" w:rsidRPr="00DB423C" w:rsidRDefault="00DB423C" w:rsidP="008C0E71">
      <w:pPr>
        <w:pStyle w:val="ListParagraph"/>
        <w:widowControl/>
        <w:numPr>
          <w:ilvl w:val="0"/>
          <w:numId w:val="44"/>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214BCC">
        <w:rPr>
          <w:sz w:val="24"/>
          <w:szCs w:val="24"/>
        </w:rPr>
        <w:t>Preparasi Carbon-Dot dari asam folat</w:t>
      </w:r>
      <w:r w:rsidRPr="00A46033">
        <w:rPr>
          <w:rFonts w:eastAsia="DengXian"/>
          <w:sz w:val="24"/>
          <w:szCs w:val="24"/>
          <w:lang w:val="id-ID" w:eastAsia="ja-JP"/>
        </w:rPr>
        <w:tab/>
      </w:r>
    </w:p>
    <w:p w14:paraId="05B841D5" w14:textId="34101BBE" w:rsidR="00DB423C" w:rsidRPr="00DB423C" w:rsidRDefault="00DB423C" w:rsidP="008C0E71">
      <w:pPr>
        <w:pStyle w:val="ListParagraph"/>
        <w:widowControl/>
        <w:numPr>
          <w:ilvl w:val="0"/>
          <w:numId w:val="45"/>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564AE">
        <w:rPr>
          <w:sz w:val="24"/>
          <w:szCs w:val="24"/>
        </w:rPr>
        <w:t>Carbon-Dots yang dihasilkan surfaktan</w:t>
      </w:r>
      <w:r w:rsidRPr="00A46033">
        <w:rPr>
          <w:rFonts w:eastAsia="DengXian"/>
          <w:sz w:val="24"/>
          <w:szCs w:val="24"/>
          <w:lang w:val="id-ID" w:eastAsia="ja-JP"/>
        </w:rPr>
        <w:tab/>
      </w:r>
    </w:p>
    <w:p w14:paraId="3967A360" w14:textId="69052545" w:rsidR="00DB423C" w:rsidRPr="00DB423C" w:rsidRDefault="00DB423C" w:rsidP="008C0E71">
      <w:pPr>
        <w:pStyle w:val="ListParagraph"/>
        <w:widowControl/>
        <w:numPr>
          <w:ilvl w:val="0"/>
          <w:numId w:val="46"/>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564AE">
        <w:rPr>
          <w:sz w:val="24"/>
          <w:szCs w:val="24"/>
        </w:rPr>
        <w:t>Sintesis Carbon-Dot dari aseton dalam larutan NaOH</w:t>
      </w:r>
      <w:r w:rsidRPr="00A46033">
        <w:rPr>
          <w:rFonts w:eastAsia="DengXian"/>
          <w:sz w:val="24"/>
          <w:szCs w:val="24"/>
          <w:lang w:val="id-ID" w:eastAsia="ja-JP"/>
        </w:rPr>
        <w:tab/>
      </w:r>
    </w:p>
    <w:p w14:paraId="1FD89C67" w14:textId="0573B714" w:rsidR="00DB423C" w:rsidRPr="00DB423C" w:rsidRDefault="00DB423C" w:rsidP="008C0E71">
      <w:pPr>
        <w:pStyle w:val="ListParagraph"/>
        <w:widowControl/>
        <w:numPr>
          <w:ilvl w:val="0"/>
          <w:numId w:val="47"/>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AC780B">
        <w:rPr>
          <w:sz w:val="24"/>
          <w:szCs w:val="24"/>
        </w:rPr>
        <w:t>Fitur struktural titik-titik karbon dan titik-titik kuantum graphene</w:t>
      </w:r>
      <w:r w:rsidRPr="00A46033">
        <w:rPr>
          <w:rFonts w:eastAsia="DengXian"/>
          <w:sz w:val="24"/>
          <w:szCs w:val="24"/>
          <w:lang w:val="id-ID" w:eastAsia="ja-JP"/>
        </w:rPr>
        <w:tab/>
      </w:r>
    </w:p>
    <w:p w14:paraId="211694B2" w14:textId="43431E62" w:rsidR="00DB423C" w:rsidRPr="00DB423C" w:rsidRDefault="00DB423C" w:rsidP="008C0E71">
      <w:pPr>
        <w:pStyle w:val="ListParagraph"/>
        <w:widowControl/>
        <w:numPr>
          <w:ilvl w:val="0"/>
          <w:numId w:val="4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AC780B">
        <w:rPr>
          <w:sz w:val="24"/>
          <w:szCs w:val="24"/>
        </w:rPr>
        <w:t>Titik kuantum grafena dari coronene sebagai bahan awal</w:t>
      </w:r>
      <w:r w:rsidRPr="00A46033">
        <w:rPr>
          <w:rFonts w:eastAsia="DengXian"/>
          <w:sz w:val="24"/>
          <w:szCs w:val="24"/>
          <w:lang w:val="id-ID" w:eastAsia="ja-JP"/>
        </w:rPr>
        <w:tab/>
      </w:r>
    </w:p>
    <w:p w14:paraId="45603899" w14:textId="5306521F" w:rsidR="00DB423C" w:rsidRPr="00DB423C" w:rsidRDefault="00DB423C" w:rsidP="008C0E71">
      <w:pPr>
        <w:pStyle w:val="ListParagraph"/>
        <w:widowControl/>
        <w:numPr>
          <w:ilvl w:val="0"/>
          <w:numId w:val="49"/>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A3A25">
        <w:rPr>
          <w:sz w:val="24"/>
          <w:szCs w:val="24"/>
        </w:rPr>
        <w:t>Sintesis GQD melalui eksfoliasi</w:t>
      </w:r>
      <w:r w:rsidRPr="00A46033">
        <w:rPr>
          <w:rFonts w:eastAsia="DengXian"/>
          <w:sz w:val="24"/>
          <w:szCs w:val="24"/>
          <w:lang w:val="id-ID" w:eastAsia="ja-JP"/>
        </w:rPr>
        <w:tab/>
      </w:r>
    </w:p>
    <w:p w14:paraId="15A30FA2" w14:textId="1625D32B" w:rsidR="00DB423C" w:rsidRPr="002549B8" w:rsidRDefault="002549B8" w:rsidP="008C0E71">
      <w:pPr>
        <w:pStyle w:val="ListParagraph"/>
        <w:widowControl/>
        <w:numPr>
          <w:ilvl w:val="0"/>
          <w:numId w:val="50"/>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A3A25">
        <w:rPr>
          <w:sz w:val="24"/>
          <w:szCs w:val="24"/>
        </w:rPr>
        <w:t>Sintesis GQD melalui oksidasi gabungan dalam asam kuat dan reduksi</w:t>
      </w:r>
      <w:r w:rsidR="00325227" w:rsidRPr="00A46033">
        <w:rPr>
          <w:rFonts w:eastAsia="DengXian"/>
          <w:sz w:val="24"/>
          <w:szCs w:val="24"/>
          <w:lang w:val="id-ID" w:eastAsia="ja-JP"/>
        </w:rPr>
        <w:tab/>
      </w:r>
    </w:p>
    <w:p w14:paraId="607ADA2A" w14:textId="4422E13A" w:rsidR="002549B8" w:rsidRPr="002549B8" w:rsidRDefault="002549B8" w:rsidP="008C0E71">
      <w:pPr>
        <w:pStyle w:val="ListParagraph"/>
        <w:widowControl/>
        <w:numPr>
          <w:ilvl w:val="0"/>
          <w:numId w:val="51"/>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A3A25">
        <w:rPr>
          <w:rFonts w:ascii="Times" w:hAnsi="Times" w:cs="Times"/>
          <w:sz w:val="24"/>
          <w:szCs w:val="24"/>
          <w:lang w:val="en-US"/>
        </w:rPr>
        <w:t>Pembangkitan titik kuantum graphene melalui reaksi Fenton</w:t>
      </w:r>
      <w:r>
        <w:rPr>
          <w:rFonts w:ascii="Times" w:hAnsi="Times" w:cs="Times"/>
          <w:sz w:val="24"/>
          <w:szCs w:val="24"/>
          <w:lang w:val="en-US"/>
        </w:rPr>
        <w:t xml:space="preserve"> dari GO</w:t>
      </w:r>
      <w:r w:rsidR="00325227" w:rsidRPr="00A46033">
        <w:rPr>
          <w:rFonts w:eastAsia="DengXian"/>
          <w:sz w:val="24"/>
          <w:szCs w:val="24"/>
          <w:lang w:val="id-ID" w:eastAsia="ja-JP"/>
        </w:rPr>
        <w:tab/>
      </w:r>
    </w:p>
    <w:p w14:paraId="28BE290A" w14:textId="0927484A" w:rsidR="002549B8" w:rsidRPr="002549B8" w:rsidRDefault="002549B8" w:rsidP="008C0E71">
      <w:pPr>
        <w:pStyle w:val="ListParagraph"/>
        <w:widowControl/>
        <w:numPr>
          <w:ilvl w:val="0"/>
          <w:numId w:val="5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63ED0">
        <w:rPr>
          <w:sz w:val="24"/>
          <w:szCs w:val="24"/>
        </w:rPr>
        <w:t>Pembuatan titik kuantum graphene</w:t>
      </w:r>
      <w:r w:rsidR="00325227" w:rsidRPr="00A46033">
        <w:rPr>
          <w:rFonts w:eastAsia="DengXian"/>
          <w:sz w:val="24"/>
          <w:szCs w:val="24"/>
          <w:lang w:val="id-ID" w:eastAsia="ja-JP"/>
        </w:rPr>
        <w:tab/>
      </w:r>
    </w:p>
    <w:p w14:paraId="113B5EA0" w14:textId="430CE6AB" w:rsidR="002549B8" w:rsidRPr="002549B8" w:rsidRDefault="002549B8" w:rsidP="008C0E71">
      <w:pPr>
        <w:pStyle w:val="ListParagraph"/>
        <w:widowControl/>
        <w:numPr>
          <w:ilvl w:val="0"/>
          <w:numId w:val="53"/>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63ED0">
        <w:rPr>
          <w:sz w:val="24"/>
          <w:szCs w:val="24"/>
        </w:rPr>
        <w:t>Sintesis GQD yang diarahkan template</w:t>
      </w:r>
      <w:r w:rsidR="00325227" w:rsidRPr="00A46033">
        <w:rPr>
          <w:rFonts w:eastAsia="DengXian"/>
          <w:sz w:val="24"/>
          <w:szCs w:val="24"/>
          <w:lang w:val="id-ID" w:eastAsia="ja-JP"/>
        </w:rPr>
        <w:tab/>
      </w:r>
    </w:p>
    <w:p w14:paraId="65867260" w14:textId="60FA1944" w:rsidR="002549B8" w:rsidRPr="002549B8" w:rsidRDefault="002549B8" w:rsidP="008C0E71">
      <w:pPr>
        <w:pStyle w:val="ListParagraph"/>
        <w:widowControl/>
        <w:numPr>
          <w:ilvl w:val="0"/>
          <w:numId w:val="54"/>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2549B8">
        <w:rPr>
          <w:sz w:val="24"/>
          <w:szCs w:val="24"/>
        </w:rPr>
        <w:t>Ilustrasi</w:t>
      </w:r>
      <w:r w:rsidRPr="002549B8">
        <w:rPr>
          <w:spacing w:val="-6"/>
          <w:sz w:val="24"/>
          <w:szCs w:val="24"/>
        </w:rPr>
        <w:t xml:space="preserve"> </w:t>
      </w:r>
      <w:r w:rsidRPr="002549B8">
        <w:rPr>
          <w:sz w:val="24"/>
          <w:szCs w:val="24"/>
        </w:rPr>
        <w:t>skematis</w:t>
      </w:r>
      <w:r w:rsidRPr="002549B8">
        <w:rPr>
          <w:spacing w:val="-6"/>
          <w:sz w:val="24"/>
          <w:szCs w:val="24"/>
        </w:rPr>
        <w:t xml:space="preserve"> </w:t>
      </w:r>
      <w:r w:rsidRPr="002549B8">
        <w:rPr>
          <w:sz w:val="24"/>
          <w:szCs w:val="24"/>
        </w:rPr>
        <w:t>yang menunjukkan</w:t>
      </w:r>
      <w:r w:rsidRPr="002549B8">
        <w:rPr>
          <w:spacing w:val="-7"/>
          <w:sz w:val="24"/>
          <w:szCs w:val="24"/>
        </w:rPr>
        <w:t xml:space="preserve"> </w:t>
      </w:r>
      <w:r w:rsidRPr="002549B8">
        <w:rPr>
          <w:sz w:val="24"/>
          <w:szCs w:val="24"/>
        </w:rPr>
        <w:t>tren</w:t>
      </w:r>
      <w:r w:rsidRPr="002549B8">
        <w:rPr>
          <w:spacing w:val="-6"/>
          <w:sz w:val="24"/>
          <w:szCs w:val="24"/>
        </w:rPr>
        <w:t xml:space="preserve"> </w:t>
      </w:r>
      <w:r w:rsidRPr="002549B8">
        <w:rPr>
          <w:sz w:val="24"/>
          <w:szCs w:val="24"/>
        </w:rPr>
        <w:t>terkini</w:t>
      </w:r>
      <w:r w:rsidRPr="002549B8">
        <w:rPr>
          <w:spacing w:val="-6"/>
          <w:sz w:val="24"/>
          <w:szCs w:val="24"/>
        </w:rPr>
        <w:t xml:space="preserve"> </w:t>
      </w:r>
      <w:r w:rsidRPr="002549B8">
        <w:rPr>
          <w:sz w:val="24"/>
          <w:szCs w:val="24"/>
        </w:rPr>
        <w:t>dalam</w:t>
      </w:r>
      <w:r w:rsidRPr="002549B8">
        <w:rPr>
          <w:spacing w:val="-6"/>
          <w:sz w:val="24"/>
          <w:szCs w:val="24"/>
        </w:rPr>
        <w:t xml:space="preserve"> </w:t>
      </w:r>
      <w:r w:rsidRPr="002549B8">
        <w:rPr>
          <w:sz w:val="24"/>
          <w:szCs w:val="24"/>
        </w:rPr>
        <w:t>penerapan</w:t>
      </w:r>
      <w:r w:rsidRPr="002549B8">
        <w:rPr>
          <w:spacing w:val="-6"/>
          <w:sz w:val="24"/>
          <w:szCs w:val="24"/>
        </w:rPr>
        <w:t xml:space="preserve"> </w:t>
      </w:r>
      <w:r w:rsidRPr="002549B8">
        <w:rPr>
          <w:iCs/>
          <w:sz w:val="24"/>
          <w:szCs w:val="24"/>
          <w:lang w:val="en-US"/>
        </w:rPr>
        <w:t>C-dots</w:t>
      </w:r>
      <w:r w:rsidR="00325227" w:rsidRPr="00A46033">
        <w:rPr>
          <w:rFonts w:eastAsia="DengXian"/>
          <w:sz w:val="24"/>
          <w:szCs w:val="24"/>
          <w:lang w:val="id-ID" w:eastAsia="ja-JP"/>
        </w:rPr>
        <w:tab/>
      </w:r>
    </w:p>
    <w:p w14:paraId="2E4DDA47" w14:textId="75A83C29" w:rsidR="002549B8" w:rsidRPr="002549B8" w:rsidRDefault="002549B8" w:rsidP="008C0E71">
      <w:pPr>
        <w:pStyle w:val="ListParagraph"/>
        <w:widowControl/>
        <w:numPr>
          <w:ilvl w:val="0"/>
          <w:numId w:val="55"/>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2549B8">
        <w:rPr>
          <w:sz w:val="24"/>
          <w:szCs w:val="24"/>
        </w:rPr>
        <w:lastRenderedPageBreak/>
        <w:t>Prinsip terapi</w:t>
      </w:r>
      <w:r w:rsidRPr="002549B8">
        <w:rPr>
          <w:spacing w:val="-1"/>
          <w:sz w:val="24"/>
          <w:szCs w:val="24"/>
        </w:rPr>
        <w:t xml:space="preserve"> </w:t>
      </w:r>
      <w:r w:rsidRPr="002549B8">
        <w:rPr>
          <w:sz w:val="24"/>
          <w:szCs w:val="24"/>
        </w:rPr>
        <w:t>fotodinamik</w:t>
      </w:r>
      <w:r w:rsidR="00325227" w:rsidRPr="00A46033">
        <w:rPr>
          <w:rFonts w:eastAsia="DengXian"/>
          <w:sz w:val="24"/>
          <w:szCs w:val="24"/>
          <w:lang w:val="id-ID" w:eastAsia="ja-JP"/>
        </w:rPr>
        <w:tab/>
      </w:r>
    </w:p>
    <w:p w14:paraId="6042FEBB" w14:textId="4E1E1CC3" w:rsidR="002549B8" w:rsidRPr="00325227" w:rsidRDefault="00325227" w:rsidP="008C0E71">
      <w:pPr>
        <w:pStyle w:val="ListParagraph"/>
        <w:widowControl/>
        <w:numPr>
          <w:ilvl w:val="0"/>
          <w:numId w:val="56"/>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C-dots dikemas dalam pemancar cahaya polimer transparan yang fleksibel</w:t>
      </w:r>
      <w:r w:rsidRPr="00A46033">
        <w:rPr>
          <w:rFonts w:eastAsia="DengXian"/>
          <w:sz w:val="24"/>
          <w:szCs w:val="24"/>
          <w:lang w:val="id-ID" w:eastAsia="ja-JP"/>
        </w:rPr>
        <w:tab/>
      </w:r>
    </w:p>
    <w:p w14:paraId="2EDE0EB1" w14:textId="50DAC18D" w:rsidR="00325227" w:rsidRPr="00325227" w:rsidRDefault="00325227" w:rsidP="008C0E71">
      <w:pPr>
        <w:pStyle w:val="ListParagraph"/>
        <w:widowControl/>
        <w:numPr>
          <w:ilvl w:val="0"/>
          <w:numId w:val="57"/>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Pemancar cahaya putih</w:t>
      </w:r>
      <w:r>
        <w:rPr>
          <w:sz w:val="24"/>
          <w:szCs w:val="24"/>
          <w:lang w:val="en-US"/>
        </w:rPr>
        <w:t xml:space="preserve"> </w:t>
      </w:r>
      <w:r w:rsidRPr="00325227">
        <w:rPr>
          <w:sz w:val="24"/>
          <w:szCs w:val="24"/>
        </w:rPr>
        <w:t>terdiri dari kompleks titik karbon/lantanida komposit</w:t>
      </w:r>
      <w:r w:rsidR="00431FA7" w:rsidRPr="00A46033">
        <w:rPr>
          <w:rFonts w:eastAsia="DengXian"/>
          <w:sz w:val="24"/>
          <w:szCs w:val="24"/>
          <w:lang w:val="id-ID" w:eastAsia="ja-JP"/>
        </w:rPr>
        <w:tab/>
      </w:r>
    </w:p>
    <w:p w14:paraId="18B007B2" w14:textId="67247F2F" w:rsidR="00325227" w:rsidRPr="00325227" w:rsidRDefault="00325227" w:rsidP="008C0E71">
      <w:pPr>
        <w:pStyle w:val="ListParagraph"/>
        <w:widowControl/>
        <w:numPr>
          <w:ilvl w:val="0"/>
          <w:numId w:val="5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Film pemancar cahaya berwarna</w:t>
      </w:r>
      <w:r w:rsidR="00DA392E" w:rsidRPr="00A46033">
        <w:rPr>
          <w:rFonts w:eastAsia="DengXian"/>
          <w:sz w:val="24"/>
          <w:szCs w:val="24"/>
          <w:lang w:val="id-ID" w:eastAsia="ja-JP"/>
        </w:rPr>
        <w:tab/>
      </w:r>
    </w:p>
    <w:p w14:paraId="725CC7DA" w14:textId="7E302728" w:rsidR="00325227" w:rsidRPr="00325227" w:rsidRDefault="00325227" w:rsidP="008C0E71">
      <w:pPr>
        <w:pStyle w:val="ListParagraph"/>
        <w:widowControl/>
        <w:numPr>
          <w:ilvl w:val="0"/>
          <w:numId w:val="59"/>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Cara kerja XPS</w:t>
      </w:r>
      <w:r w:rsidR="00DA392E" w:rsidRPr="00A46033">
        <w:rPr>
          <w:rFonts w:eastAsia="DengXian"/>
          <w:sz w:val="24"/>
          <w:szCs w:val="24"/>
          <w:lang w:val="id-ID" w:eastAsia="ja-JP"/>
        </w:rPr>
        <w:tab/>
      </w:r>
    </w:p>
    <w:p w14:paraId="66B584D5" w14:textId="185B17C1" w:rsidR="00325227" w:rsidRPr="00325227" w:rsidRDefault="00325227" w:rsidP="008C0E71">
      <w:pPr>
        <w:pStyle w:val="ListParagraph"/>
        <w:widowControl/>
        <w:numPr>
          <w:ilvl w:val="0"/>
          <w:numId w:val="60"/>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Kedua spektrum XPS dari CD-160 dan CD-200</w:t>
      </w:r>
      <w:r w:rsidR="00DA392E" w:rsidRPr="00A46033">
        <w:rPr>
          <w:rFonts w:eastAsia="DengXian"/>
          <w:sz w:val="24"/>
          <w:szCs w:val="24"/>
          <w:lang w:val="id-ID" w:eastAsia="ja-JP"/>
        </w:rPr>
        <w:tab/>
      </w:r>
    </w:p>
    <w:p w14:paraId="06E8DAC1" w14:textId="307BB799" w:rsidR="00325227" w:rsidRPr="00325227" w:rsidRDefault="00325227" w:rsidP="008C0E71">
      <w:pPr>
        <w:pStyle w:val="ListParagraph"/>
        <w:widowControl/>
        <w:numPr>
          <w:ilvl w:val="0"/>
          <w:numId w:val="61"/>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z w:val="24"/>
          <w:szCs w:val="24"/>
        </w:rPr>
        <w:t>Spektra</w:t>
      </w:r>
      <w:r w:rsidRPr="00325227">
        <w:rPr>
          <w:spacing w:val="1"/>
          <w:sz w:val="24"/>
          <w:szCs w:val="24"/>
        </w:rPr>
        <w:t xml:space="preserve"> </w:t>
      </w:r>
      <w:r w:rsidRPr="00325227">
        <w:rPr>
          <w:sz w:val="24"/>
          <w:szCs w:val="24"/>
        </w:rPr>
        <w:t>XPS</w:t>
      </w:r>
      <w:r w:rsidRPr="00325227">
        <w:rPr>
          <w:spacing w:val="1"/>
          <w:sz w:val="24"/>
          <w:szCs w:val="24"/>
        </w:rPr>
        <w:t xml:space="preserve"> </w:t>
      </w:r>
      <w:r w:rsidRPr="00325227">
        <w:rPr>
          <w:sz w:val="24"/>
          <w:szCs w:val="24"/>
        </w:rPr>
        <w:t>untuk</w:t>
      </w:r>
      <w:r w:rsidRPr="00325227">
        <w:rPr>
          <w:spacing w:val="1"/>
          <w:sz w:val="24"/>
          <w:szCs w:val="24"/>
        </w:rPr>
        <w:t xml:space="preserve"> </w:t>
      </w:r>
      <w:r w:rsidRPr="00325227">
        <w:rPr>
          <w:sz w:val="24"/>
          <w:szCs w:val="24"/>
        </w:rPr>
        <w:t>nanokomposit</w:t>
      </w:r>
      <w:r w:rsidRPr="00325227">
        <w:rPr>
          <w:spacing w:val="1"/>
          <w:sz w:val="24"/>
          <w:szCs w:val="24"/>
        </w:rPr>
        <w:t xml:space="preserve"> </w:t>
      </w:r>
      <w:r w:rsidRPr="00325227">
        <w:rPr>
          <w:sz w:val="24"/>
          <w:szCs w:val="24"/>
        </w:rPr>
        <w:t>ZnO/BiOBr/C-Dots</w:t>
      </w:r>
      <w:r w:rsidRPr="00325227">
        <w:rPr>
          <w:sz w:val="24"/>
          <w:szCs w:val="24"/>
          <w:lang w:val="en-US"/>
        </w:rPr>
        <w:t xml:space="preserve"> </w:t>
      </w:r>
      <w:r w:rsidRPr="00325227">
        <w:rPr>
          <w:sz w:val="24"/>
          <w:szCs w:val="24"/>
        </w:rPr>
        <w:t>(0,25</w:t>
      </w:r>
      <w:r w:rsidRPr="00325227">
        <w:rPr>
          <w:spacing w:val="1"/>
          <w:sz w:val="24"/>
          <w:szCs w:val="24"/>
        </w:rPr>
        <w:t xml:space="preserve"> </w:t>
      </w:r>
      <w:r w:rsidRPr="00325227">
        <w:rPr>
          <w:sz w:val="24"/>
          <w:szCs w:val="24"/>
        </w:rPr>
        <w:t>mL)</w:t>
      </w:r>
      <w:r w:rsidR="00DA392E" w:rsidRPr="00DA392E">
        <w:rPr>
          <w:rFonts w:eastAsia="DengXian"/>
          <w:sz w:val="24"/>
          <w:szCs w:val="24"/>
          <w:lang w:val="id-ID" w:eastAsia="ja-JP"/>
        </w:rPr>
        <w:t xml:space="preserve"> </w:t>
      </w:r>
      <w:r w:rsidR="00DA392E" w:rsidRPr="00A46033">
        <w:rPr>
          <w:rFonts w:eastAsia="DengXian"/>
          <w:sz w:val="24"/>
          <w:szCs w:val="24"/>
          <w:lang w:val="id-ID" w:eastAsia="ja-JP"/>
        </w:rPr>
        <w:tab/>
      </w:r>
    </w:p>
    <w:p w14:paraId="03B5EC05" w14:textId="153F25A7" w:rsidR="00325227" w:rsidRPr="00325227" w:rsidRDefault="00325227" w:rsidP="008C0E71">
      <w:pPr>
        <w:pStyle w:val="ListParagraph"/>
        <w:widowControl/>
        <w:numPr>
          <w:ilvl w:val="0"/>
          <w:numId w:val="6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rFonts w:eastAsia="DengXian"/>
          <w:sz w:val="24"/>
          <w:szCs w:val="24"/>
          <w:lang w:val="en-US" w:eastAsia="ja-JP"/>
        </w:rPr>
        <w:t xml:space="preserve">a </w:t>
      </w:r>
      <w:r w:rsidRPr="009601E4">
        <w:rPr>
          <w:sz w:val="24"/>
          <w:szCs w:val="24"/>
        </w:rPr>
        <w:t>C-dots tanpa</w:t>
      </w:r>
      <w:r w:rsidRPr="009601E4">
        <w:rPr>
          <w:spacing w:val="-2"/>
          <w:sz w:val="24"/>
          <w:szCs w:val="24"/>
        </w:rPr>
        <w:t xml:space="preserve"> </w:t>
      </w:r>
      <w:r w:rsidRPr="009601E4">
        <w:rPr>
          <w:sz w:val="24"/>
          <w:szCs w:val="24"/>
        </w:rPr>
        <w:t>urea</w:t>
      </w:r>
      <w:r w:rsidR="00DA392E" w:rsidRPr="00A46033">
        <w:rPr>
          <w:rFonts w:eastAsia="DengXian"/>
          <w:sz w:val="24"/>
          <w:szCs w:val="24"/>
          <w:lang w:val="id-ID" w:eastAsia="ja-JP"/>
        </w:rPr>
        <w:tab/>
      </w:r>
    </w:p>
    <w:p w14:paraId="05732000" w14:textId="32942C92" w:rsidR="00325227" w:rsidRPr="00325227" w:rsidRDefault="00325227" w:rsidP="008C0E71">
      <w:pPr>
        <w:pStyle w:val="ListParagraph"/>
        <w:widowControl/>
        <w:numPr>
          <w:ilvl w:val="0"/>
          <w:numId w:val="6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proofErr w:type="gramStart"/>
      <w:r>
        <w:rPr>
          <w:sz w:val="24"/>
          <w:szCs w:val="24"/>
          <w:lang w:val="en-US"/>
        </w:rPr>
        <w:t>b</w:t>
      </w:r>
      <w:proofErr w:type="gramEnd"/>
      <w:r>
        <w:rPr>
          <w:sz w:val="24"/>
          <w:szCs w:val="24"/>
          <w:lang w:val="en-US"/>
        </w:rPr>
        <w:t xml:space="preserve"> </w:t>
      </w:r>
      <w:r w:rsidRPr="009601E4">
        <w:rPr>
          <w:sz w:val="24"/>
          <w:szCs w:val="24"/>
        </w:rPr>
        <w:t>C-dots</w:t>
      </w:r>
      <w:r w:rsidRPr="009601E4">
        <w:rPr>
          <w:spacing w:val="-1"/>
          <w:sz w:val="24"/>
          <w:szCs w:val="24"/>
        </w:rPr>
        <w:t xml:space="preserve"> </w:t>
      </w:r>
      <w:r w:rsidRPr="009601E4">
        <w:rPr>
          <w:sz w:val="24"/>
          <w:szCs w:val="24"/>
        </w:rPr>
        <w:t>dengan 10</w:t>
      </w:r>
      <w:r w:rsidRPr="009601E4">
        <w:rPr>
          <w:spacing w:val="-1"/>
          <w:sz w:val="24"/>
          <w:szCs w:val="24"/>
        </w:rPr>
        <w:t xml:space="preserve"> </w:t>
      </w:r>
      <w:r w:rsidRPr="009601E4">
        <w:rPr>
          <w:sz w:val="24"/>
          <w:szCs w:val="24"/>
        </w:rPr>
        <w:t>gram urea</w:t>
      </w:r>
      <w:r w:rsidR="00DA392E" w:rsidRPr="00A46033">
        <w:rPr>
          <w:rFonts w:eastAsia="DengXian"/>
          <w:sz w:val="24"/>
          <w:szCs w:val="24"/>
          <w:lang w:val="id-ID" w:eastAsia="ja-JP"/>
        </w:rPr>
        <w:tab/>
      </w:r>
    </w:p>
    <w:p w14:paraId="249006A5" w14:textId="797E99A7" w:rsidR="00325227" w:rsidRPr="00325227" w:rsidRDefault="00325227" w:rsidP="008C0E71">
      <w:pPr>
        <w:pStyle w:val="ListParagraph"/>
        <w:widowControl/>
        <w:numPr>
          <w:ilvl w:val="0"/>
          <w:numId w:val="63"/>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pacing w:val="4"/>
          <w:sz w:val="24"/>
          <w:szCs w:val="24"/>
        </w:rPr>
        <w:t>Hasil TEM</w:t>
      </w:r>
      <w:r w:rsidR="00DA392E" w:rsidRPr="00A46033">
        <w:rPr>
          <w:rFonts w:eastAsia="DengXian"/>
          <w:sz w:val="24"/>
          <w:szCs w:val="24"/>
          <w:lang w:val="id-ID" w:eastAsia="ja-JP"/>
        </w:rPr>
        <w:tab/>
      </w:r>
    </w:p>
    <w:p w14:paraId="61018E67" w14:textId="08D999DA" w:rsidR="00325227" w:rsidRPr="00325227" w:rsidRDefault="00325227" w:rsidP="008C0E71">
      <w:pPr>
        <w:pStyle w:val="ListParagraph"/>
        <w:widowControl/>
        <w:numPr>
          <w:ilvl w:val="0"/>
          <w:numId w:val="64"/>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rFonts w:eastAsia="DengXian"/>
          <w:sz w:val="24"/>
          <w:szCs w:val="24"/>
          <w:lang w:eastAsia="ja-JP"/>
        </w:rPr>
        <w:t>C-dots berbahan dasar asam askorbat</w:t>
      </w:r>
      <w:r w:rsidR="00DA392E" w:rsidRPr="00A46033">
        <w:rPr>
          <w:rFonts w:eastAsia="DengXian"/>
          <w:sz w:val="24"/>
          <w:szCs w:val="24"/>
          <w:lang w:val="id-ID" w:eastAsia="ja-JP"/>
        </w:rPr>
        <w:tab/>
      </w:r>
    </w:p>
    <w:p w14:paraId="30DA3F1A" w14:textId="1EEFEF2D" w:rsidR="00325227" w:rsidRPr="00325227" w:rsidRDefault="00325227" w:rsidP="008C0E71">
      <w:pPr>
        <w:pStyle w:val="ListParagraph"/>
        <w:widowControl/>
        <w:numPr>
          <w:ilvl w:val="0"/>
          <w:numId w:val="66"/>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325227">
        <w:rPr>
          <w:spacing w:val="-1"/>
          <w:sz w:val="24"/>
          <w:szCs w:val="24"/>
        </w:rPr>
        <w:t>Hasil</w:t>
      </w:r>
      <w:r w:rsidRPr="00325227">
        <w:rPr>
          <w:spacing w:val="-14"/>
          <w:sz w:val="24"/>
          <w:szCs w:val="24"/>
        </w:rPr>
        <w:t xml:space="preserve"> </w:t>
      </w:r>
      <w:r w:rsidRPr="00325227">
        <w:rPr>
          <w:spacing w:val="-1"/>
          <w:sz w:val="24"/>
          <w:szCs w:val="24"/>
        </w:rPr>
        <w:t>analisis</w:t>
      </w:r>
      <w:r w:rsidRPr="00325227">
        <w:rPr>
          <w:spacing w:val="-5"/>
          <w:sz w:val="24"/>
          <w:szCs w:val="24"/>
        </w:rPr>
        <w:t xml:space="preserve"> </w:t>
      </w:r>
      <w:r w:rsidRPr="00325227">
        <w:rPr>
          <w:sz w:val="24"/>
          <w:szCs w:val="24"/>
        </w:rPr>
        <w:t>TEM C-dots</w:t>
      </w:r>
      <w:r w:rsidRPr="00325227">
        <w:rPr>
          <w:spacing w:val="-12"/>
          <w:sz w:val="24"/>
          <w:szCs w:val="24"/>
        </w:rPr>
        <w:t xml:space="preserve"> </w:t>
      </w:r>
      <w:r w:rsidRPr="00325227">
        <w:rPr>
          <w:sz w:val="24"/>
          <w:szCs w:val="24"/>
        </w:rPr>
        <w:t>asam</w:t>
      </w:r>
      <w:r w:rsidRPr="00325227">
        <w:rPr>
          <w:spacing w:val="-14"/>
          <w:sz w:val="24"/>
          <w:szCs w:val="24"/>
        </w:rPr>
        <w:t xml:space="preserve"> </w:t>
      </w:r>
      <w:r w:rsidRPr="00325227">
        <w:rPr>
          <w:sz w:val="24"/>
          <w:szCs w:val="24"/>
        </w:rPr>
        <w:t>askorbat</w:t>
      </w:r>
      <w:r w:rsidR="00DA392E" w:rsidRPr="00A46033">
        <w:rPr>
          <w:rFonts w:eastAsia="DengXian"/>
          <w:sz w:val="24"/>
          <w:szCs w:val="24"/>
          <w:lang w:val="id-ID" w:eastAsia="ja-JP"/>
        </w:rPr>
        <w:tab/>
      </w:r>
    </w:p>
    <w:p w14:paraId="7A5F733E" w14:textId="75B766EA" w:rsidR="00325227" w:rsidRPr="00DA392E" w:rsidRDefault="00DA392E" w:rsidP="008C0E71">
      <w:pPr>
        <w:pStyle w:val="ListParagraph"/>
        <w:widowControl/>
        <w:numPr>
          <w:ilvl w:val="0"/>
          <w:numId w:val="67"/>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sz w:val="24"/>
          <w:szCs w:val="24"/>
        </w:rPr>
        <w:t>Hasil TEM C-dots berbahan dasar kulit semangka</w:t>
      </w:r>
      <w:r w:rsidRPr="00A46033">
        <w:rPr>
          <w:rFonts w:eastAsia="DengXian"/>
          <w:sz w:val="24"/>
          <w:szCs w:val="24"/>
          <w:lang w:val="id-ID" w:eastAsia="ja-JP"/>
        </w:rPr>
        <w:tab/>
      </w:r>
    </w:p>
    <w:p w14:paraId="56171CC6" w14:textId="17F4097C" w:rsidR="00DA392E" w:rsidRPr="00DA392E" w:rsidRDefault="00DA392E" w:rsidP="008C0E71">
      <w:pPr>
        <w:pStyle w:val="ListParagraph"/>
        <w:widowControl/>
        <w:numPr>
          <w:ilvl w:val="0"/>
          <w:numId w:val="6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spacing w:val="-7"/>
          <w:position w:val="2"/>
          <w:sz w:val="24"/>
          <w:szCs w:val="24"/>
          <w:lang w:val="en-US"/>
        </w:rPr>
        <w:t xml:space="preserve">a </w:t>
      </w:r>
      <w:r>
        <w:rPr>
          <w:spacing w:val="-7"/>
          <w:position w:val="2"/>
          <w:sz w:val="24"/>
          <w:szCs w:val="24"/>
        </w:rPr>
        <w:t xml:space="preserve">Hasil </w:t>
      </w:r>
      <w:r w:rsidRPr="00B90785">
        <w:rPr>
          <w:position w:val="2"/>
          <w:sz w:val="24"/>
          <w:szCs w:val="24"/>
        </w:rPr>
        <w:t>TEM</w:t>
      </w:r>
      <w:r>
        <w:rPr>
          <w:position w:val="2"/>
          <w:sz w:val="24"/>
          <w:szCs w:val="24"/>
          <w:lang w:val="en-US"/>
        </w:rPr>
        <w:t xml:space="preserve"> C-dots</w:t>
      </w:r>
      <w:r w:rsidRPr="00A46033">
        <w:rPr>
          <w:rFonts w:eastAsia="DengXian"/>
          <w:sz w:val="24"/>
          <w:szCs w:val="24"/>
          <w:lang w:val="id-ID" w:eastAsia="ja-JP"/>
        </w:rPr>
        <w:tab/>
      </w:r>
    </w:p>
    <w:p w14:paraId="2B3892B2" w14:textId="081C91DF" w:rsidR="00DA392E" w:rsidRPr="00DA392E" w:rsidRDefault="00DA392E" w:rsidP="008C0E71">
      <w:pPr>
        <w:pStyle w:val="ListParagraph"/>
        <w:widowControl/>
        <w:numPr>
          <w:ilvl w:val="0"/>
          <w:numId w:val="6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position w:val="2"/>
          <w:sz w:val="24"/>
          <w:szCs w:val="24"/>
          <w:lang w:val="en-US"/>
        </w:rPr>
        <w:t xml:space="preserve">b Hasil TEM </w:t>
      </w:r>
      <w:r w:rsidRPr="00B90785">
        <w:rPr>
          <w:position w:val="2"/>
          <w:sz w:val="24"/>
          <w:szCs w:val="24"/>
        </w:rPr>
        <w:t>ZnO</w:t>
      </w:r>
      <w:r w:rsidRPr="00B90785">
        <w:rPr>
          <w:sz w:val="24"/>
          <w:szCs w:val="24"/>
          <w:vertAlign w:val="subscript"/>
        </w:rPr>
        <w:t>2</w:t>
      </w:r>
      <w:r w:rsidRPr="00A46033">
        <w:rPr>
          <w:rFonts w:eastAsia="DengXian"/>
          <w:sz w:val="24"/>
          <w:szCs w:val="24"/>
          <w:lang w:val="id-ID" w:eastAsia="ja-JP"/>
        </w:rPr>
        <w:tab/>
      </w:r>
    </w:p>
    <w:p w14:paraId="29F2C4FE" w14:textId="4B14D7DA" w:rsidR="00DA392E" w:rsidRPr="00DA392E" w:rsidRDefault="00DA392E" w:rsidP="008C0E71">
      <w:pPr>
        <w:pStyle w:val="ListParagraph"/>
        <w:widowControl/>
        <w:numPr>
          <w:ilvl w:val="0"/>
          <w:numId w:val="6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rFonts w:eastAsia="DengXian"/>
          <w:sz w:val="24"/>
          <w:szCs w:val="24"/>
          <w:lang w:val="en-US" w:eastAsia="ja-JP"/>
        </w:rPr>
        <w:t xml:space="preserve">c Hasil TEM </w:t>
      </w:r>
      <w:r w:rsidRPr="00B90785">
        <w:rPr>
          <w:position w:val="2"/>
          <w:sz w:val="24"/>
          <w:szCs w:val="24"/>
        </w:rPr>
        <w:t>nanokomposit C</w:t>
      </w:r>
      <w:r>
        <w:rPr>
          <w:position w:val="2"/>
          <w:sz w:val="24"/>
          <w:szCs w:val="24"/>
        </w:rPr>
        <w:t>-</w:t>
      </w:r>
      <w:r w:rsidRPr="00B90785">
        <w:rPr>
          <w:position w:val="2"/>
          <w:sz w:val="24"/>
          <w:szCs w:val="24"/>
        </w:rPr>
        <w:t>dots/ZnO</w:t>
      </w:r>
      <w:r w:rsidRPr="00B90785">
        <w:rPr>
          <w:sz w:val="24"/>
          <w:szCs w:val="24"/>
          <w:vertAlign w:val="subscript"/>
        </w:rPr>
        <w:t>2</w:t>
      </w:r>
      <w:r w:rsidRPr="00A46033">
        <w:rPr>
          <w:rFonts w:eastAsia="DengXian"/>
          <w:sz w:val="24"/>
          <w:szCs w:val="24"/>
          <w:lang w:val="id-ID" w:eastAsia="ja-JP"/>
        </w:rPr>
        <w:tab/>
      </w:r>
    </w:p>
    <w:p w14:paraId="5E7CD6E3" w14:textId="79A996BD" w:rsidR="00DA392E" w:rsidRPr="00DA392E" w:rsidRDefault="00DA392E" w:rsidP="008C0E71">
      <w:pPr>
        <w:pStyle w:val="ListParagraph"/>
        <w:widowControl/>
        <w:numPr>
          <w:ilvl w:val="0"/>
          <w:numId w:val="69"/>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DA392E">
        <w:rPr>
          <w:rFonts w:eastAsia="DengXian"/>
          <w:sz w:val="24"/>
          <w:szCs w:val="24"/>
          <w:lang w:eastAsia="ja-JP"/>
        </w:rPr>
        <w:t>Hasil PSA AgNp/C-dots</w:t>
      </w:r>
      <w:r w:rsidRPr="00A46033">
        <w:rPr>
          <w:rFonts w:eastAsia="DengXian"/>
          <w:sz w:val="24"/>
          <w:szCs w:val="24"/>
          <w:lang w:val="id-ID" w:eastAsia="ja-JP"/>
        </w:rPr>
        <w:tab/>
      </w:r>
    </w:p>
    <w:p w14:paraId="123428A6" w14:textId="7A08DAF9" w:rsidR="00DA392E" w:rsidRPr="00DA392E" w:rsidRDefault="00DA392E" w:rsidP="008C0E71">
      <w:pPr>
        <w:pStyle w:val="ListParagraph"/>
        <w:widowControl/>
        <w:numPr>
          <w:ilvl w:val="0"/>
          <w:numId w:val="70"/>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DA392E">
        <w:rPr>
          <w:rFonts w:eastAsia="DengXian"/>
          <w:sz w:val="24"/>
          <w:szCs w:val="24"/>
          <w:lang w:eastAsia="ja-JP"/>
        </w:rPr>
        <w:t xml:space="preserve">Hasil PSA untuk C-dots dari </w:t>
      </w:r>
      <w:r w:rsidRPr="00DA392E">
        <w:rPr>
          <w:rFonts w:eastAsia="DengXian"/>
          <w:i/>
          <w:sz w:val="24"/>
          <w:szCs w:val="24"/>
          <w:lang w:eastAsia="ja-JP"/>
        </w:rPr>
        <w:t>citric acid</w:t>
      </w:r>
      <w:r w:rsidRPr="00A46033">
        <w:rPr>
          <w:rFonts w:eastAsia="DengXian"/>
          <w:sz w:val="24"/>
          <w:szCs w:val="24"/>
          <w:lang w:val="id-ID" w:eastAsia="ja-JP"/>
        </w:rPr>
        <w:tab/>
      </w:r>
    </w:p>
    <w:p w14:paraId="78CDF039" w14:textId="40C58EA6" w:rsidR="00DA392E" w:rsidRDefault="00DA392E" w:rsidP="008C0E71">
      <w:pPr>
        <w:pStyle w:val="ListParagraph"/>
        <w:widowControl/>
        <w:numPr>
          <w:ilvl w:val="0"/>
          <w:numId w:val="71"/>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rFonts w:eastAsia="DengXian"/>
          <w:sz w:val="24"/>
          <w:szCs w:val="24"/>
          <w:lang w:val="en-US" w:eastAsia="ja-JP"/>
        </w:rPr>
        <w:t>Hasil PSA</w:t>
      </w:r>
      <w:r w:rsidRPr="00A46033">
        <w:rPr>
          <w:rFonts w:eastAsia="DengXian"/>
          <w:sz w:val="24"/>
          <w:szCs w:val="24"/>
          <w:lang w:val="id-ID" w:eastAsia="ja-JP"/>
        </w:rPr>
        <w:tab/>
      </w:r>
    </w:p>
    <w:p w14:paraId="5639861B" w14:textId="75FE4A72" w:rsidR="00DA392E" w:rsidRPr="00DA392E" w:rsidRDefault="00DA392E" w:rsidP="008C0E71">
      <w:pPr>
        <w:pStyle w:val="ListParagraph"/>
        <w:widowControl/>
        <w:numPr>
          <w:ilvl w:val="0"/>
          <w:numId w:val="7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sz w:val="24"/>
          <w:szCs w:val="24"/>
        </w:rPr>
        <w:t>Hasil PSA limbah daun kering</w:t>
      </w:r>
      <w:r w:rsidRPr="00A46033">
        <w:rPr>
          <w:rFonts w:eastAsia="DengXian"/>
          <w:sz w:val="24"/>
          <w:szCs w:val="24"/>
          <w:lang w:val="id-ID" w:eastAsia="ja-JP"/>
        </w:rPr>
        <w:tab/>
      </w:r>
    </w:p>
    <w:p w14:paraId="7E1F7FFE" w14:textId="377AF6F1" w:rsidR="00DA392E" w:rsidRPr="00DA392E" w:rsidRDefault="00DA392E" w:rsidP="008C0E71">
      <w:pPr>
        <w:pStyle w:val="ListParagraph"/>
        <w:widowControl/>
        <w:numPr>
          <w:ilvl w:val="0"/>
          <w:numId w:val="73"/>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DA392E">
        <w:rPr>
          <w:sz w:val="24"/>
          <w:szCs w:val="24"/>
        </w:rPr>
        <w:t>Representasi</w:t>
      </w:r>
      <w:r w:rsidRPr="00DA392E">
        <w:rPr>
          <w:spacing w:val="-1"/>
          <w:sz w:val="24"/>
          <w:szCs w:val="24"/>
        </w:rPr>
        <w:t xml:space="preserve"> </w:t>
      </w:r>
      <w:r w:rsidRPr="00DA392E">
        <w:rPr>
          <w:sz w:val="24"/>
          <w:szCs w:val="24"/>
        </w:rPr>
        <w:t>skematis</w:t>
      </w:r>
      <w:r w:rsidRPr="00DA392E">
        <w:rPr>
          <w:spacing w:val="-1"/>
          <w:sz w:val="24"/>
          <w:szCs w:val="24"/>
        </w:rPr>
        <w:t xml:space="preserve"> </w:t>
      </w:r>
      <w:r w:rsidRPr="00DA392E">
        <w:rPr>
          <w:sz w:val="24"/>
          <w:szCs w:val="24"/>
        </w:rPr>
        <w:t>dari</w:t>
      </w:r>
      <w:r w:rsidRPr="00DA392E">
        <w:rPr>
          <w:spacing w:val="1"/>
          <w:sz w:val="24"/>
          <w:szCs w:val="24"/>
        </w:rPr>
        <w:t xml:space="preserve"> </w:t>
      </w:r>
      <w:r w:rsidRPr="00DA392E">
        <w:rPr>
          <w:sz w:val="24"/>
          <w:szCs w:val="24"/>
        </w:rPr>
        <w:t>pola</w:t>
      </w:r>
      <w:r w:rsidRPr="00DA392E">
        <w:rPr>
          <w:spacing w:val="-1"/>
          <w:sz w:val="24"/>
          <w:szCs w:val="24"/>
        </w:rPr>
        <w:t xml:space="preserve"> </w:t>
      </w:r>
      <w:r w:rsidRPr="00DA392E">
        <w:rPr>
          <w:sz w:val="24"/>
          <w:szCs w:val="24"/>
        </w:rPr>
        <w:t>bintik</w:t>
      </w:r>
      <w:r w:rsidRPr="00A46033">
        <w:rPr>
          <w:rFonts w:eastAsia="DengXian"/>
          <w:sz w:val="24"/>
          <w:szCs w:val="24"/>
          <w:lang w:val="id-ID" w:eastAsia="ja-JP"/>
        </w:rPr>
        <w:tab/>
      </w:r>
    </w:p>
    <w:p w14:paraId="3657E95D" w14:textId="3EFC0C55" w:rsidR="00DA392E" w:rsidRPr="00DA392E" w:rsidRDefault="00DA392E" w:rsidP="008C0E71">
      <w:pPr>
        <w:pStyle w:val="ListParagraph"/>
        <w:widowControl/>
        <w:numPr>
          <w:ilvl w:val="0"/>
          <w:numId w:val="74"/>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sz w:val="24"/>
          <w:szCs w:val="24"/>
        </w:rPr>
        <w:t>Sinyal</w:t>
      </w:r>
      <w:r w:rsidR="003646F4" w:rsidRPr="00A46033">
        <w:rPr>
          <w:rFonts w:eastAsia="DengXian"/>
          <w:sz w:val="24"/>
          <w:szCs w:val="24"/>
          <w:lang w:val="id-ID" w:eastAsia="ja-JP"/>
        </w:rPr>
        <w:tab/>
      </w:r>
    </w:p>
    <w:p w14:paraId="651A0FC1" w14:textId="6671E2D5" w:rsidR="00DA392E" w:rsidRPr="001055DB" w:rsidRDefault="001055DB" w:rsidP="008C0E71">
      <w:pPr>
        <w:pStyle w:val="ListParagraph"/>
        <w:widowControl/>
        <w:numPr>
          <w:ilvl w:val="0"/>
          <w:numId w:val="75"/>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055DB">
        <w:rPr>
          <w:sz w:val="24"/>
          <w:szCs w:val="24"/>
        </w:rPr>
        <w:t>Fluktuasi</w:t>
      </w:r>
      <w:r w:rsidRPr="001055DB">
        <w:rPr>
          <w:spacing w:val="25"/>
          <w:sz w:val="24"/>
          <w:szCs w:val="24"/>
        </w:rPr>
        <w:t xml:space="preserve"> </w:t>
      </w:r>
      <w:r w:rsidRPr="001055DB">
        <w:rPr>
          <w:sz w:val="24"/>
          <w:szCs w:val="24"/>
        </w:rPr>
        <w:t>intensitas</w:t>
      </w:r>
      <w:r w:rsidRPr="001055DB">
        <w:rPr>
          <w:spacing w:val="25"/>
          <w:sz w:val="24"/>
          <w:szCs w:val="24"/>
        </w:rPr>
        <w:t xml:space="preserve"> </w:t>
      </w:r>
      <w:r w:rsidRPr="001055DB">
        <w:rPr>
          <w:sz w:val="24"/>
          <w:szCs w:val="24"/>
        </w:rPr>
        <w:t>tipikal</w:t>
      </w:r>
      <w:r w:rsidRPr="001055DB">
        <w:rPr>
          <w:spacing w:val="23"/>
          <w:sz w:val="24"/>
          <w:szCs w:val="24"/>
        </w:rPr>
        <w:t xml:space="preserve"> </w:t>
      </w:r>
      <w:r w:rsidRPr="001055DB">
        <w:rPr>
          <w:sz w:val="24"/>
          <w:szCs w:val="24"/>
        </w:rPr>
        <w:t>untuk</w:t>
      </w:r>
      <w:r w:rsidRPr="001055DB">
        <w:rPr>
          <w:spacing w:val="25"/>
          <w:sz w:val="24"/>
          <w:szCs w:val="24"/>
        </w:rPr>
        <w:t xml:space="preserve"> </w:t>
      </w:r>
      <w:r w:rsidRPr="001055DB">
        <w:rPr>
          <w:sz w:val="24"/>
          <w:szCs w:val="24"/>
        </w:rPr>
        <w:t>partikel</w:t>
      </w:r>
      <w:r w:rsidRPr="001055DB">
        <w:rPr>
          <w:spacing w:val="25"/>
          <w:sz w:val="24"/>
          <w:szCs w:val="24"/>
        </w:rPr>
        <w:t xml:space="preserve"> </w:t>
      </w:r>
      <w:r w:rsidRPr="001055DB">
        <w:rPr>
          <w:sz w:val="24"/>
          <w:szCs w:val="24"/>
        </w:rPr>
        <w:t>besar</w:t>
      </w:r>
      <w:r w:rsidRPr="001055DB">
        <w:rPr>
          <w:spacing w:val="24"/>
          <w:sz w:val="24"/>
          <w:szCs w:val="24"/>
        </w:rPr>
        <w:t xml:space="preserve"> </w:t>
      </w:r>
      <w:r w:rsidRPr="001055DB">
        <w:rPr>
          <w:sz w:val="24"/>
          <w:szCs w:val="24"/>
        </w:rPr>
        <w:t>dan kecil</w:t>
      </w:r>
      <w:r w:rsidR="003646F4" w:rsidRPr="00A46033">
        <w:rPr>
          <w:rFonts w:eastAsia="DengXian"/>
          <w:sz w:val="24"/>
          <w:szCs w:val="24"/>
          <w:lang w:val="id-ID" w:eastAsia="ja-JP"/>
        </w:rPr>
        <w:tab/>
      </w:r>
    </w:p>
    <w:p w14:paraId="6EED6D83" w14:textId="3A17E9EF" w:rsidR="001055DB" w:rsidRPr="001055DB" w:rsidRDefault="001055DB" w:rsidP="008C0E71">
      <w:pPr>
        <w:pStyle w:val="ListParagraph"/>
        <w:widowControl/>
        <w:numPr>
          <w:ilvl w:val="0"/>
          <w:numId w:val="76"/>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055DB">
        <w:rPr>
          <w:sz w:val="24"/>
          <w:szCs w:val="24"/>
        </w:rPr>
        <w:t>Fluktuasi intensitas cahaya vs waktu</w:t>
      </w:r>
      <w:r w:rsidR="003646F4" w:rsidRPr="00A46033">
        <w:rPr>
          <w:rFonts w:eastAsia="DengXian"/>
          <w:sz w:val="24"/>
          <w:szCs w:val="24"/>
          <w:lang w:val="id-ID" w:eastAsia="ja-JP"/>
        </w:rPr>
        <w:tab/>
      </w:r>
    </w:p>
    <w:p w14:paraId="7A2D151F" w14:textId="42764686" w:rsidR="001055DB" w:rsidRPr="001055DB" w:rsidRDefault="001055DB" w:rsidP="008C0E71">
      <w:pPr>
        <w:pStyle w:val="ListParagraph"/>
        <w:widowControl/>
        <w:numPr>
          <w:ilvl w:val="0"/>
          <w:numId w:val="77"/>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055DB">
        <w:rPr>
          <w:rFonts w:eastAsia="DengXian"/>
          <w:i/>
          <w:sz w:val="24"/>
          <w:szCs w:val="24"/>
          <w:lang w:eastAsia="ja-JP"/>
        </w:rPr>
        <w:t>Correlogram</w:t>
      </w:r>
      <w:r w:rsidRPr="001055DB">
        <w:rPr>
          <w:rFonts w:eastAsia="DengXian"/>
          <w:sz w:val="24"/>
          <w:szCs w:val="24"/>
          <w:lang w:eastAsia="ja-JP"/>
        </w:rPr>
        <w:t xml:space="preserve"> khas dari sampel</w:t>
      </w:r>
      <w:r>
        <w:rPr>
          <w:rFonts w:eastAsia="DengXian"/>
          <w:sz w:val="24"/>
          <w:szCs w:val="24"/>
          <w:lang w:val="en-US" w:eastAsia="ja-JP"/>
        </w:rPr>
        <w:t xml:space="preserve"> </w:t>
      </w:r>
      <w:r w:rsidRPr="001055DB">
        <w:rPr>
          <w:rFonts w:eastAsia="DengXian"/>
          <w:sz w:val="24"/>
          <w:szCs w:val="24"/>
          <w:lang w:eastAsia="ja-JP"/>
        </w:rPr>
        <w:t>yang mengandung  partikel besar</w:t>
      </w:r>
      <w:r w:rsidR="003646F4" w:rsidRPr="00A46033">
        <w:rPr>
          <w:rFonts w:eastAsia="DengXian"/>
          <w:sz w:val="24"/>
          <w:szCs w:val="24"/>
          <w:lang w:val="id-ID" w:eastAsia="ja-JP"/>
        </w:rPr>
        <w:tab/>
      </w:r>
    </w:p>
    <w:p w14:paraId="38CFE280" w14:textId="4E7C4E35" w:rsidR="001055DB" w:rsidRPr="009234E4" w:rsidRDefault="001055DB" w:rsidP="008C0E71">
      <w:pPr>
        <w:pStyle w:val="ListParagraph"/>
        <w:widowControl/>
        <w:numPr>
          <w:ilvl w:val="0"/>
          <w:numId w:val="7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1055DB">
        <w:rPr>
          <w:rFonts w:eastAsia="DengXian"/>
          <w:i/>
          <w:iCs/>
          <w:sz w:val="24"/>
          <w:szCs w:val="24"/>
          <w:lang w:eastAsia="ja-JP"/>
        </w:rPr>
        <w:t>Correlogram</w:t>
      </w:r>
      <w:r w:rsidRPr="001055DB">
        <w:rPr>
          <w:rFonts w:eastAsia="DengXian"/>
          <w:sz w:val="24"/>
          <w:szCs w:val="24"/>
          <w:lang w:eastAsia="ja-JP"/>
        </w:rPr>
        <w:t xml:space="preserve"> khas dari sampel yang mengandung</w:t>
      </w:r>
      <w:r w:rsidRPr="001055DB">
        <w:rPr>
          <w:rFonts w:eastAsia="DengXian"/>
          <w:sz w:val="24"/>
          <w:szCs w:val="24"/>
          <w:lang w:val="en-US" w:eastAsia="ja-JP"/>
        </w:rPr>
        <w:t xml:space="preserve"> </w:t>
      </w:r>
      <w:r w:rsidRPr="001055DB">
        <w:rPr>
          <w:rFonts w:eastAsia="DengXian"/>
          <w:sz w:val="24"/>
          <w:szCs w:val="24"/>
          <w:lang w:eastAsia="ja-JP"/>
        </w:rPr>
        <w:t xml:space="preserve"> partikel kecil</w:t>
      </w:r>
      <w:r w:rsidR="003646F4" w:rsidRPr="00A46033">
        <w:rPr>
          <w:rFonts w:eastAsia="DengXian"/>
          <w:sz w:val="24"/>
          <w:szCs w:val="24"/>
          <w:lang w:val="id-ID" w:eastAsia="ja-JP"/>
        </w:rPr>
        <w:tab/>
      </w:r>
    </w:p>
    <w:p w14:paraId="6C9D2FAD" w14:textId="11D124B1" w:rsidR="009234E4" w:rsidRPr="009234E4" w:rsidRDefault="009234E4" w:rsidP="008C0E71">
      <w:pPr>
        <w:pStyle w:val="ListParagraph"/>
        <w:widowControl/>
        <w:numPr>
          <w:ilvl w:val="0"/>
          <w:numId w:val="79"/>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B216AD">
        <w:rPr>
          <w:sz w:val="24"/>
        </w:rPr>
        <w:t>Konfigurasi</w:t>
      </w:r>
      <w:r w:rsidRPr="00B216AD">
        <w:rPr>
          <w:spacing w:val="-2"/>
          <w:sz w:val="24"/>
        </w:rPr>
        <w:t xml:space="preserve"> </w:t>
      </w:r>
      <w:r>
        <w:rPr>
          <w:sz w:val="24"/>
        </w:rPr>
        <w:t>o</w:t>
      </w:r>
      <w:r w:rsidRPr="00B216AD">
        <w:rPr>
          <w:sz w:val="24"/>
        </w:rPr>
        <w:t>ptik</w:t>
      </w:r>
      <w:r w:rsidRPr="00B216AD">
        <w:rPr>
          <w:spacing w:val="-1"/>
          <w:sz w:val="24"/>
        </w:rPr>
        <w:t xml:space="preserve"> </w:t>
      </w:r>
      <w:r w:rsidRPr="00B216AD">
        <w:rPr>
          <w:sz w:val="24"/>
        </w:rPr>
        <w:t>dari</w:t>
      </w:r>
      <w:r w:rsidRPr="00B216AD">
        <w:rPr>
          <w:spacing w:val="-3"/>
          <w:sz w:val="24"/>
        </w:rPr>
        <w:t xml:space="preserve"> </w:t>
      </w:r>
      <w:r>
        <w:rPr>
          <w:sz w:val="24"/>
        </w:rPr>
        <w:t>i</w:t>
      </w:r>
      <w:r w:rsidRPr="00B216AD">
        <w:rPr>
          <w:sz w:val="24"/>
        </w:rPr>
        <w:t>nstrumen</w:t>
      </w:r>
      <w:r w:rsidRPr="00B216AD">
        <w:rPr>
          <w:spacing w:val="-1"/>
          <w:sz w:val="24"/>
        </w:rPr>
        <w:t xml:space="preserve"> </w:t>
      </w:r>
      <w:r>
        <w:rPr>
          <w:sz w:val="24"/>
        </w:rPr>
        <w:t>p</w:t>
      </w:r>
      <w:r w:rsidRPr="00B216AD">
        <w:rPr>
          <w:sz w:val="24"/>
        </w:rPr>
        <w:t>enyebaran</w:t>
      </w:r>
      <w:r w:rsidRPr="00B216AD">
        <w:rPr>
          <w:spacing w:val="-3"/>
          <w:sz w:val="24"/>
        </w:rPr>
        <w:t xml:space="preserve"> </w:t>
      </w:r>
      <w:r>
        <w:rPr>
          <w:sz w:val="24"/>
        </w:rPr>
        <w:t>c</w:t>
      </w:r>
      <w:r w:rsidRPr="00B216AD">
        <w:rPr>
          <w:sz w:val="24"/>
        </w:rPr>
        <w:t>ahaya</w:t>
      </w:r>
      <w:r w:rsidRPr="00B216AD">
        <w:rPr>
          <w:spacing w:val="-2"/>
          <w:sz w:val="24"/>
        </w:rPr>
        <w:t xml:space="preserve"> </w:t>
      </w:r>
      <w:r>
        <w:rPr>
          <w:sz w:val="24"/>
        </w:rPr>
        <w:t>d</w:t>
      </w:r>
      <w:r w:rsidRPr="00B216AD">
        <w:rPr>
          <w:sz w:val="24"/>
        </w:rPr>
        <w:t>inamis</w:t>
      </w:r>
      <w:r w:rsidR="003646F4" w:rsidRPr="00A46033">
        <w:rPr>
          <w:rFonts w:eastAsia="DengXian"/>
          <w:sz w:val="24"/>
          <w:szCs w:val="24"/>
          <w:lang w:val="id-ID" w:eastAsia="ja-JP"/>
        </w:rPr>
        <w:tab/>
      </w:r>
    </w:p>
    <w:p w14:paraId="754777B5" w14:textId="1F79612F" w:rsidR="009234E4" w:rsidRPr="009234E4" w:rsidRDefault="009234E4" w:rsidP="008C0E71">
      <w:pPr>
        <w:pStyle w:val="ListParagraph"/>
        <w:widowControl/>
        <w:numPr>
          <w:ilvl w:val="0"/>
          <w:numId w:val="80"/>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B216AD">
        <w:rPr>
          <w:sz w:val="24"/>
        </w:rPr>
        <w:t>Fitur</w:t>
      </w:r>
      <w:r w:rsidRPr="00B216AD">
        <w:rPr>
          <w:spacing w:val="-1"/>
          <w:sz w:val="24"/>
        </w:rPr>
        <w:t xml:space="preserve"> </w:t>
      </w:r>
      <w:r>
        <w:rPr>
          <w:sz w:val="24"/>
        </w:rPr>
        <w:t>u</w:t>
      </w:r>
      <w:r w:rsidRPr="00B216AD">
        <w:rPr>
          <w:sz w:val="24"/>
        </w:rPr>
        <w:t>nik dari Zetasizer</w:t>
      </w:r>
      <w:r w:rsidRPr="00B216AD">
        <w:rPr>
          <w:spacing w:val="-2"/>
          <w:sz w:val="24"/>
        </w:rPr>
        <w:t xml:space="preserve"> </w:t>
      </w:r>
      <w:r w:rsidRPr="00B216AD">
        <w:rPr>
          <w:sz w:val="24"/>
        </w:rPr>
        <w:t>Nano</w:t>
      </w:r>
      <w:r w:rsidR="003646F4" w:rsidRPr="00A46033">
        <w:rPr>
          <w:rFonts w:eastAsia="DengXian"/>
          <w:sz w:val="24"/>
          <w:szCs w:val="24"/>
          <w:lang w:val="id-ID" w:eastAsia="ja-JP"/>
        </w:rPr>
        <w:tab/>
      </w:r>
    </w:p>
    <w:p w14:paraId="3F1569FE" w14:textId="1634AACE" w:rsidR="009234E4" w:rsidRPr="009234E4" w:rsidRDefault="009234E4" w:rsidP="008C0E71">
      <w:pPr>
        <w:pStyle w:val="ListParagraph"/>
        <w:widowControl/>
        <w:numPr>
          <w:ilvl w:val="0"/>
          <w:numId w:val="81"/>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B216AD">
        <w:rPr>
          <w:sz w:val="24"/>
          <w:szCs w:val="24"/>
        </w:rPr>
        <w:t>Deteksi</w:t>
      </w:r>
      <w:r w:rsidRPr="00B216AD">
        <w:rPr>
          <w:spacing w:val="-3"/>
          <w:sz w:val="24"/>
          <w:szCs w:val="24"/>
        </w:rPr>
        <w:t xml:space="preserve"> </w:t>
      </w:r>
      <w:r w:rsidRPr="00B216AD">
        <w:rPr>
          <w:i/>
          <w:sz w:val="24"/>
          <w:szCs w:val="24"/>
        </w:rPr>
        <w:t>backscatter</w:t>
      </w:r>
      <w:r w:rsidRPr="00B216AD">
        <w:rPr>
          <w:spacing w:val="-2"/>
          <w:sz w:val="24"/>
          <w:szCs w:val="24"/>
        </w:rPr>
        <w:t xml:space="preserve"> </w:t>
      </w:r>
      <w:r w:rsidRPr="00B216AD">
        <w:rPr>
          <w:sz w:val="24"/>
          <w:szCs w:val="24"/>
        </w:rPr>
        <w:t>non-invasif</w:t>
      </w:r>
      <w:r w:rsidRPr="00B216AD">
        <w:rPr>
          <w:spacing w:val="-3"/>
          <w:sz w:val="24"/>
          <w:szCs w:val="24"/>
        </w:rPr>
        <w:t xml:space="preserve"> </w:t>
      </w:r>
      <w:r w:rsidRPr="00B216AD">
        <w:rPr>
          <w:sz w:val="24"/>
          <w:szCs w:val="24"/>
        </w:rPr>
        <w:t>(NIBS)</w:t>
      </w:r>
      <w:r w:rsidR="003646F4" w:rsidRPr="003646F4">
        <w:rPr>
          <w:rFonts w:eastAsia="DengXian"/>
          <w:sz w:val="24"/>
          <w:szCs w:val="24"/>
          <w:lang w:val="id-ID" w:eastAsia="ja-JP"/>
        </w:rPr>
        <w:t xml:space="preserve"> </w:t>
      </w:r>
      <w:r w:rsidR="003646F4" w:rsidRPr="00A46033">
        <w:rPr>
          <w:rFonts w:eastAsia="DengXian"/>
          <w:sz w:val="24"/>
          <w:szCs w:val="24"/>
          <w:lang w:val="id-ID" w:eastAsia="ja-JP"/>
        </w:rPr>
        <w:tab/>
      </w:r>
    </w:p>
    <w:p w14:paraId="351A8CC4" w14:textId="7D895D00" w:rsidR="009234E4" w:rsidRPr="009234E4" w:rsidRDefault="009234E4" w:rsidP="008C0E71">
      <w:pPr>
        <w:pStyle w:val="ListParagraph"/>
        <w:widowControl/>
        <w:numPr>
          <w:ilvl w:val="0"/>
          <w:numId w:val="82"/>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B216AD">
        <w:rPr>
          <w:color w:val="000000" w:themeColor="text1"/>
          <w:sz w:val="24"/>
          <w:szCs w:val="24"/>
        </w:rPr>
        <w:t>Hasil DLS</w:t>
      </w:r>
      <w:r w:rsidR="003646F4" w:rsidRPr="00A46033">
        <w:rPr>
          <w:rFonts w:eastAsia="DengXian"/>
          <w:sz w:val="24"/>
          <w:szCs w:val="24"/>
          <w:lang w:val="id-ID" w:eastAsia="ja-JP"/>
        </w:rPr>
        <w:tab/>
      </w:r>
    </w:p>
    <w:p w14:paraId="61549A73" w14:textId="19C1C3BC" w:rsidR="009234E4" w:rsidRPr="009234E4" w:rsidRDefault="009234E4" w:rsidP="008C0E71">
      <w:pPr>
        <w:pStyle w:val="ListParagraph"/>
        <w:widowControl/>
        <w:numPr>
          <w:ilvl w:val="0"/>
          <w:numId w:val="83"/>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9234E4">
        <w:rPr>
          <w:rFonts w:eastAsia="DengXian"/>
          <w:sz w:val="24"/>
          <w:szCs w:val="24"/>
          <w:lang w:eastAsia="ja-JP"/>
        </w:rPr>
        <w:t>Hasil ukuan partikel dan zeta potensial</w:t>
      </w:r>
      <w:r w:rsidR="003646F4" w:rsidRPr="00A46033">
        <w:rPr>
          <w:rFonts w:eastAsia="DengXian"/>
          <w:sz w:val="24"/>
          <w:szCs w:val="24"/>
          <w:lang w:val="id-ID" w:eastAsia="ja-JP"/>
        </w:rPr>
        <w:tab/>
      </w:r>
    </w:p>
    <w:p w14:paraId="5E75969F" w14:textId="397ECB27" w:rsidR="009234E4" w:rsidRPr="009234E4" w:rsidRDefault="009234E4" w:rsidP="008C0E71">
      <w:pPr>
        <w:pStyle w:val="ListParagraph"/>
        <w:widowControl/>
        <w:numPr>
          <w:ilvl w:val="0"/>
          <w:numId w:val="84"/>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A37DFF">
        <w:rPr>
          <w:color w:val="000000" w:themeColor="text1"/>
          <w:sz w:val="24"/>
          <w:szCs w:val="24"/>
        </w:rPr>
        <w:t>Potensial Zeta</w:t>
      </w:r>
      <w:r w:rsidR="003646F4" w:rsidRPr="00A46033">
        <w:rPr>
          <w:rFonts w:eastAsia="DengXian"/>
          <w:sz w:val="24"/>
          <w:szCs w:val="24"/>
          <w:lang w:val="id-ID" w:eastAsia="ja-JP"/>
        </w:rPr>
        <w:tab/>
      </w:r>
    </w:p>
    <w:p w14:paraId="139D91F9" w14:textId="5044786D" w:rsidR="009234E4" w:rsidRPr="009234E4" w:rsidRDefault="009234E4" w:rsidP="008C0E71">
      <w:pPr>
        <w:pStyle w:val="ListParagraph"/>
        <w:widowControl/>
        <w:numPr>
          <w:ilvl w:val="0"/>
          <w:numId w:val="85"/>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9234E4">
        <w:rPr>
          <w:rFonts w:eastAsia="DengXian"/>
          <w:sz w:val="24"/>
          <w:szCs w:val="24"/>
          <w:lang w:eastAsia="ja-JP"/>
        </w:rPr>
        <w:t>Hasil DLS</w:t>
      </w:r>
      <w:r w:rsidR="003646F4" w:rsidRPr="00A46033">
        <w:rPr>
          <w:rFonts w:eastAsia="DengXian"/>
          <w:sz w:val="24"/>
          <w:szCs w:val="24"/>
          <w:lang w:val="id-ID" w:eastAsia="ja-JP"/>
        </w:rPr>
        <w:tab/>
      </w:r>
    </w:p>
    <w:p w14:paraId="7707C47D" w14:textId="6DCCBE98" w:rsidR="009234E4" w:rsidRPr="005420F3" w:rsidRDefault="009234E4" w:rsidP="008C0E71">
      <w:pPr>
        <w:pStyle w:val="ListParagraph"/>
        <w:widowControl/>
        <w:numPr>
          <w:ilvl w:val="0"/>
          <w:numId w:val="86"/>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5420F3">
        <w:rPr>
          <w:sz w:val="24"/>
          <w:szCs w:val="24"/>
        </w:rPr>
        <w:t>Hasil DLS</w:t>
      </w:r>
      <w:r w:rsidR="003646F4" w:rsidRPr="005420F3">
        <w:rPr>
          <w:rFonts w:eastAsia="DengXian"/>
          <w:sz w:val="24"/>
          <w:szCs w:val="24"/>
          <w:lang w:val="id-ID" w:eastAsia="ja-JP"/>
        </w:rPr>
        <w:tab/>
      </w:r>
    </w:p>
    <w:p w14:paraId="0812872B" w14:textId="62B8B49E" w:rsidR="009234E4" w:rsidRPr="009234E4" w:rsidRDefault="009234E4" w:rsidP="008C0E71">
      <w:pPr>
        <w:pStyle w:val="ListParagraph"/>
        <w:widowControl/>
        <w:numPr>
          <w:ilvl w:val="0"/>
          <w:numId w:val="87"/>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sidRPr="009234E4">
        <w:rPr>
          <w:rFonts w:eastAsia="DengXian"/>
          <w:sz w:val="24"/>
          <w:szCs w:val="24"/>
          <w:lang w:eastAsia="ja-JP"/>
        </w:rPr>
        <w:lastRenderedPageBreak/>
        <w:t>Hasil DLS C-dots sirup tebu</w:t>
      </w:r>
      <w:r w:rsidR="003646F4" w:rsidRPr="00A46033">
        <w:rPr>
          <w:rFonts w:eastAsia="DengXian"/>
          <w:sz w:val="24"/>
          <w:szCs w:val="24"/>
          <w:lang w:val="id-ID" w:eastAsia="ja-JP"/>
        </w:rPr>
        <w:tab/>
      </w:r>
    </w:p>
    <w:p w14:paraId="45D192CD" w14:textId="62F604B6" w:rsidR="009234E4" w:rsidRPr="001055DB" w:rsidRDefault="003646F4" w:rsidP="008C0E71">
      <w:pPr>
        <w:pStyle w:val="ListParagraph"/>
        <w:widowControl/>
        <w:numPr>
          <w:ilvl w:val="0"/>
          <w:numId w:val="88"/>
        </w:numPr>
        <w:tabs>
          <w:tab w:val="left" w:pos="567"/>
          <w:tab w:val="left" w:leader="dot" w:pos="8789"/>
          <w:tab w:val="right" w:pos="9356"/>
        </w:tabs>
        <w:autoSpaceDE/>
        <w:autoSpaceDN/>
        <w:spacing w:line="360" w:lineRule="auto"/>
        <w:ind w:left="426"/>
        <w:contextualSpacing/>
        <w:jc w:val="both"/>
        <w:rPr>
          <w:rFonts w:eastAsia="DengXian"/>
          <w:sz w:val="24"/>
          <w:szCs w:val="24"/>
          <w:lang w:val="en-US" w:eastAsia="ja-JP"/>
        </w:rPr>
      </w:pPr>
      <w:r>
        <w:rPr>
          <w:rFonts w:eastAsia="DengXian"/>
          <w:sz w:val="24"/>
          <w:szCs w:val="24"/>
          <w:lang w:val="en-US" w:eastAsia="ja-JP"/>
        </w:rPr>
        <w:t>Daerah absorbansi C-dots kulit semangka dan logam berat besi</w:t>
      </w:r>
      <w:r w:rsidRPr="00A46033">
        <w:rPr>
          <w:rFonts w:eastAsia="DengXian"/>
          <w:sz w:val="24"/>
          <w:szCs w:val="24"/>
          <w:lang w:val="id-ID" w:eastAsia="ja-JP"/>
        </w:rPr>
        <w:tab/>
      </w:r>
    </w:p>
    <w:p w14:paraId="12082928" w14:textId="77777777" w:rsidR="002E0272" w:rsidRDefault="002E0272" w:rsidP="002E0272">
      <w:pPr>
        <w:rPr>
          <w:bCs/>
          <w:sz w:val="24"/>
          <w:szCs w:val="24"/>
          <w:lang w:val="en-US"/>
        </w:rPr>
      </w:pPr>
      <w:r>
        <w:rPr>
          <w:bCs/>
          <w:sz w:val="24"/>
          <w:szCs w:val="24"/>
          <w:lang w:val="en-US"/>
        </w:rPr>
        <w:br w:type="page"/>
      </w:r>
    </w:p>
    <w:p w14:paraId="7F6332E6" w14:textId="77777777" w:rsidR="002E0272" w:rsidRDefault="002E0272" w:rsidP="00431FA7">
      <w:pPr>
        <w:spacing w:after="240"/>
        <w:jc w:val="center"/>
        <w:rPr>
          <w:b/>
          <w:sz w:val="32"/>
          <w:szCs w:val="32"/>
          <w:lang w:val="en-US"/>
        </w:rPr>
      </w:pPr>
      <w:r>
        <w:rPr>
          <w:b/>
          <w:sz w:val="32"/>
          <w:szCs w:val="32"/>
          <w:lang w:val="en-US"/>
        </w:rPr>
        <w:lastRenderedPageBreak/>
        <w:t>DAFTAR TABEL</w:t>
      </w:r>
    </w:p>
    <w:p w14:paraId="5570E0F5" w14:textId="77777777" w:rsidR="008C0E71" w:rsidRDefault="008C0E71" w:rsidP="00431FA7">
      <w:pPr>
        <w:spacing w:after="240"/>
        <w:jc w:val="center"/>
        <w:rPr>
          <w:b/>
          <w:sz w:val="32"/>
          <w:szCs w:val="32"/>
          <w:lang w:val="en-US"/>
        </w:rPr>
      </w:pPr>
    </w:p>
    <w:p w14:paraId="7938C421" w14:textId="11E02FB6" w:rsidR="00431FA7" w:rsidRPr="00725AC8" w:rsidRDefault="00431FA7" w:rsidP="00431FA7">
      <w:pPr>
        <w:tabs>
          <w:tab w:val="left" w:leader="dot" w:pos="8789"/>
          <w:tab w:val="right" w:pos="9214"/>
        </w:tabs>
        <w:spacing w:after="240" w:line="360" w:lineRule="auto"/>
        <w:contextualSpacing/>
        <w:jc w:val="both"/>
        <w:rPr>
          <w:rFonts w:eastAsia="DengXian"/>
          <w:sz w:val="24"/>
          <w:szCs w:val="24"/>
          <w:lang w:val="en-ID" w:eastAsia="ja-JP"/>
        </w:rPr>
      </w:pPr>
      <w:r w:rsidRPr="00725AC8">
        <w:rPr>
          <w:rFonts w:eastAsia="DengXian"/>
          <w:sz w:val="24"/>
          <w:szCs w:val="24"/>
          <w:lang w:val="en-ID" w:eastAsia="ja-JP"/>
        </w:rPr>
        <w:t xml:space="preserve">Tabel 1. </w:t>
      </w:r>
      <w:r>
        <w:rPr>
          <w:rFonts w:eastAsia="DengXian"/>
          <w:sz w:val="24"/>
          <w:szCs w:val="24"/>
          <w:lang w:val="en-US" w:eastAsia="ja-JP"/>
        </w:rPr>
        <w:t>Hasil karakterisasi ukuran karbon</w:t>
      </w:r>
      <w:r w:rsidRPr="00725AC8">
        <w:rPr>
          <w:rFonts w:eastAsia="DengXian"/>
          <w:bCs/>
          <w:sz w:val="24"/>
          <w:szCs w:val="24"/>
          <w:lang w:val="id-ID" w:eastAsia="ja-JP"/>
        </w:rPr>
        <w:tab/>
      </w:r>
    </w:p>
    <w:p w14:paraId="11C91CFA" w14:textId="03993D6E" w:rsidR="00431FA7" w:rsidRPr="00725AC8" w:rsidRDefault="00431FA7" w:rsidP="00431FA7">
      <w:pPr>
        <w:tabs>
          <w:tab w:val="left" w:leader="dot" w:pos="8789"/>
          <w:tab w:val="right" w:pos="9214"/>
        </w:tabs>
        <w:spacing w:line="360" w:lineRule="auto"/>
        <w:contextualSpacing/>
        <w:jc w:val="both"/>
        <w:rPr>
          <w:rFonts w:eastAsia="DengXian"/>
          <w:sz w:val="24"/>
          <w:szCs w:val="24"/>
          <w:lang w:val="en-ID" w:eastAsia="ja-JP"/>
        </w:rPr>
      </w:pPr>
      <w:r w:rsidRPr="00725AC8">
        <w:rPr>
          <w:rFonts w:eastAsia="DengXian"/>
          <w:sz w:val="24"/>
          <w:szCs w:val="24"/>
          <w:lang w:eastAsia="ja-JP"/>
        </w:rPr>
        <w:t xml:space="preserve">Tabel 2. </w:t>
      </w:r>
      <w:r>
        <w:rPr>
          <w:sz w:val="24"/>
          <w:szCs w:val="24"/>
        </w:rPr>
        <w:t>Perbandingan hasil PSA C-dots</w:t>
      </w:r>
      <w:r w:rsidRPr="00725AC8">
        <w:rPr>
          <w:rFonts w:eastAsia="DengXian"/>
          <w:bCs/>
          <w:sz w:val="24"/>
          <w:szCs w:val="24"/>
          <w:lang w:val="id-ID" w:eastAsia="ja-JP"/>
        </w:rPr>
        <w:tab/>
      </w:r>
    </w:p>
    <w:p w14:paraId="0658FAA9" w14:textId="5EDE3816" w:rsidR="00431FA7" w:rsidRPr="00725AC8" w:rsidRDefault="00431FA7" w:rsidP="00431FA7">
      <w:pPr>
        <w:tabs>
          <w:tab w:val="left" w:leader="dot" w:pos="7655"/>
          <w:tab w:val="right" w:pos="7938"/>
        </w:tabs>
        <w:spacing w:line="480" w:lineRule="auto"/>
        <w:contextualSpacing/>
        <w:jc w:val="both"/>
        <w:rPr>
          <w:rFonts w:eastAsia="DengXian"/>
          <w:sz w:val="24"/>
          <w:szCs w:val="24"/>
          <w:lang w:val="en-ID" w:eastAsia="ja-JP"/>
        </w:rPr>
      </w:pPr>
    </w:p>
    <w:p w14:paraId="5116DAE3" w14:textId="2082DD02" w:rsidR="00431FA7" w:rsidRDefault="00431FA7" w:rsidP="00431FA7">
      <w:pPr>
        <w:rPr>
          <w:rFonts w:eastAsia="DengXian"/>
          <w:bCs/>
          <w:sz w:val="24"/>
          <w:szCs w:val="24"/>
          <w:lang w:val="en-ID" w:eastAsia="ja-JP"/>
        </w:rPr>
        <w:sectPr w:rsidR="00431FA7" w:rsidSect="00431FA7">
          <w:headerReference w:type="default" r:id="rId10"/>
          <w:footerReference w:type="even" r:id="rId11"/>
          <w:footerReference w:type="default" r:id="rId12"/>
          <w:footerReference w:type="first" r:id="rId13"/>
          <w:pgSz w:w="11900" w:h="16820"/>
          <w:pgMar w:top="1134" w:right="1134" w:bottom="1701" w:left="1134" w:header="0" w:footer="829" w:gutter="0"/>
          <w:pgNumType w:fmt="lowerRoman" w:start="1"/>
          <w:cols w:space="720"/>
          <w:titlePg/>
          <w:docGrid w:linePitch="299"/>
        </w:sectPr>
      </w:pPr>
    </w:p>
    <w:p w14:paraId="7FB29093" w14:textId="2745FFAE" w:rsidR="00D462AC" w:rsidRDefault="00D462AC" w:rsidP="00D462AC">
      <w:pPr>
        <w:spacing w:before="1" w:line="360" w:lineRule="auto"/>
        <w:rPr>
          <w:b/>
          <w:sz w:val="32"/>
          <w:szCs w:val="32"/>
        </w:rPr>
      </w:pPr>
      <w:r>
        <w:rPr>
          <w:b/>
          <w:noProof/>
          <w:sz w:val="32"/>
          <w:szCs w:val="32"/>
          <w:lang w:val="en-US" w:eastAsia="en-US"/>
        </w:rPr>
        <w:lastRenderedPageBreak/>
        <mc:AlternateContent>
          <mc:Choice Requires="wps">
            <w:drawing>
              <wp:anchor distT="0" distB="0" distL="114300" distR="114300" simplePos="0" relativeHeight="251655168" behindDoc="1" locked="0" layoutInCell="1" allowOverlap="1" wp14:anchorId="3DAAF99F" wp14:editId="28893F43">
                <wp:simplePos x="0" y="0"/>
                <wp:positionH relativeFrom="column">
                  <wp:posOffset>1511300</wp:posOffset>
                </wp:positionH>
                <wp:positionV relativeFrom="paragraph">
                  <wp:posOffset>190500</wp:posOffset>
                </wp:positionV>
                <wp:extent cx="3143250" cy="1028700"/>
                <wp:effectExtent l="0" t="0" r="31750" b="38100"/>
                <wp:wrapNone/>
                <wp:docPr id="49" name="Rounded Rectangle 49"/>
                <wp:cNvGraphicFramePr/>
                <a:graphic xmlns:a="http://schemas.openxmlformats.org/drawingml/2006/main">
                  <a:graphicData uri="http://schemas.microsoft.com/office/word/2010/wordprocessingShape">
                    <wps:wsp>
                      <wps:cNvSpPr/>
                      <wps:spPr>
                        <a:xfrm>
                          <a:off x="0" y="0"/>
                          <a:ext cx="3143250" cy="10287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9" o:spid="_x0000_s1026" style="position:absolute;margin-left:119pt;margin-top:15pt;width:247.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" fillcolor="#cfc" strokecolor="red"/>
            </w:pict>
          </mc:Fallback>
        </mc:AlternateContent>
      </w:r>
    </w:p>
    <w:p w14:paraId="0F92DD73" w14:textId="0EF247A0" w:rsidR="00975AF3" w:rsidRPr="00AB6E56" w:rsidRDefault="006E5A2B" w:rsidP="00975AF3">
      <w:pPr>
        <w:spacing w:before="1" w:line="360" w:lineRule="auto"/>
        <w:ind w:left="100"/>
        <w:jc w:val="center"/>
        <w:rPr>
          <w:b/>
          <w:sz w:val="32"/>
          <w:szCs w:val="32"/>
        </w:rPr>
      </w:pPr>
      <w:r>
        <w:rPr>
          <w:b/>
          <w:noProof/>
          <w:sz w:val="32"/>
          <w:szCs w:val="32"/>
          <w:lang w:val="en-US" w:eastAsia="en-US"/>
        </w:rPr>
        <mc:AlternateContent>
          <mc:Choice Requires="wps">
            <w:drawing>
              <wp:anchor distT="0" distB="0" distL="114300" distR="114300" simplePos="0" relativeHeight="251656192" behindDoc="1" locked="0" layoutInCell="1" allowOverlap="1" wp14:anchorId="3EAEF103" wp14:editId="400B2122">
                <wp:simplePos x="0" y="0"/>
                <wp:positionH relativeFrom="column">
                  <wp:posOffset>82550</wp:posOffset>
                </wp:positionH>
                <wp:positionV relativeFrom="paragraph">
                  <wp:posOffset>-6156325</wp:posOffset>
                </wp:positionV>
                <wp:extent cx="5727700" cy="1028700"/>
                <wp:effectExtent l="0" t="0" r="38100" b="38100"/>
                <wp:wrapNone/>
                <wp:docPr id="50" name="Rounded Rectangle 50"/>
                <wp:cNvGraphicFramePr/>
                <a:graphic xmlns:a="http://schemas.openxmlformats.org/drawingml/2006/main">
                  <a:graphicData uri="http://schemas.microsoft.com/office/word/2010/wordprocessingShape">
                    <wps:wsp>
                      <wps:cNvSpPr/>
                      <wps:spPr>
                        <a:xfrm>
                          <a:off x="0" y="0"/>
                          <a:ext cx="5727700" cy="10287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100808" id="Rounded Rectangle 50" o:spid="_x0000_s1026" style="position:absolute;margin-left:6.5pt;margin-top:-484.75pt;width:451pt;height:81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" fillcolor="#cfc" strokecolor="red"/>
            </w:pict>
          </mc:Fallback>
        </mc:AlternateContent>
      </w:r>
      <w:r w:rsidR="000063F1">
        <w:rPr>
          <w:b/>
          <w:sz w:val="32"/>
          <w:szCs w:val="32"/>
        </w:rPr>
        <w:t>BAB I</w:t>
      </w:r>
    </w:p>
    <w:p w14:paraId="1046510F" w14:textId="77777777" w:rsidR="00975AF3" w:rsidRPr="00AB6E56" w:rsidRDefault="00975AF3" w:rsidP="00975AF3">
      <w:pPr>
        <w:spacing w:before="1" w:line="360" w:lineRule="auto"/>
        <w:ind w:left="100"/>
        <w:jc w:val="center"/>
        <w:rPr>
          <w:b/>
          <w:sz w:val="32"/>
          <w:szCs w:val="32"/>
        </w:rPr>
      </w:pPr>
      <w:r w:rsidRPr="00AB6E56">
        <w:rPr>
          <w:b/>
          <w:sz w:val="32"/>
          <w:szCs w:val="32"/>
        </w:rPr>
        <w:t>PENGERTIAN C-DOTS</w:t>
      </w:r>
    </w:p>
    <w:p w14:paraId="74A05C7A" w14:textId="77777777" w:rsidR="00975AF3" w:rsidRDefault="00975AF3" w:rsidP="00975AF3">
      <w:pPr>
        <w:pStyle w:val="ListParagraph"/>
        <w:spacing w:line="360" w:lineRule="auto"/>
        <w:ind w:left="142" w:firstLine="720"/>
        <w:jc w:val="both"/>
        <w:rPr>
          <w:i/>
          <w:sz w:val="24"/>
          <w:szCs w:val="24"/>
        </w:rPr>
      </w:pPr>
    </w:p>
    <w:p w14:paraId="6FE8B07E" w14:textId="77777777" w:rsidR="00D462AC" w:rsidRDefault="00D462AC" w:rsidP="00975AF3">
      <w:pPr>
        <w:pStyle w:val="ListParagraph"/>
        <w:spacing w:line="360" w:lineRule="auto"/>
        <w:ind w:left="142" w:firstLine="720"/>
        <w:jc w:val="both"/>
        <w:rPr>
          <w:sz w:val="24"/>
          <w:szCs w:val="24"/>
          <w:lang w:val="en-US"/>
        </w:rPr>
      </w:pPr>
    </w:p>
    <w:p w14:paraId="33B4EDB9" w14:textId="1B06D366" w:rsidR="00B80513" w:rsidRDefault="00021CFE" w:rsidP="00975AF3">
      <w:pPr>
        <w:pStyle w:val="ListParagraph"/>
        <w:spacing w:line="360" w:lineRule="auto"/>
        <w:ind w:left="142" w:firstLine="720"/>
        <w:jc w:val="both"/>
        <w:rPr>
          <w:sz w:val="24"/>
          <w:szCs w:val="24"/>
        </w:rPr>
      </w:pPr>
      <w:r>
        <w:rPr>
          <w:sz w:val="24"/>
          <w:szCs w:val="24"/>
          <w:lang w:val="en-US"/>
        </w:rPr>
        <w:t>Bumi memiliki bahan alam yang melimpah dan beragam.</w:t>
      </w:r>
      <w:r w:rsidR="0031596A">
        <w:rPr>
          <w:sz w:val="24"/>
          <w:szCs w:val="24"/>
          <w:lang w:val="en-US"/>
        </w:rPr>
        <w:t xml:space="preserve"> Salah satu bahan alam yang melimpah adalah unsur karbon.</w:t>
      </w:r>
      <w:r>
        <w:rPr>
          <w:sz w:val="24"/>
          <w:szCs w:val="24"/>
          <w:lang w:val="en-US"/>
        </w:rPr>
        <w:t xml:space="preserve"> Bahan alam berbasis karbon memainkan peran penting dalam pengembangan ilmu material. Penemuan terhadap bahan baru</w:t>
      </w:r>
      <w:r w:rsidR="0031596A">
        <w:rPr>
          <w:sz w:val="24"/>
          <w:szCs w:val="24"/>
          <w:lang w:val="en-US"/>
        </w:rPr>
        <w:t xml:space="preserve"> dari karbon berupa </w:t>
      </w:r>
      <w:r w:rsidR="0031596A" w:rsidRPr="0031596A">
        <w:rPr>
          <w:i/>
          <w:iCs/>
          <w:sz w:val="24"/>
          <w:szCs w:val="24"/>
          <w:lang w:val="en-US"/>
        </w:rPr>
        <w:t>carbon nanodots</w:t>
      </w:r>
      <w:r w:rsidR="0031596A">
        <w:rPr>
          <w:sz w:val="24"/>
          <w:szCs w:val="24"/>
          <w:lang w:val="en-US"/>
        </w:rPr>
        <w:t xml:space="preserve"> (C-Dots). Penemuan ini menjadi topik yang banyak dikembangkan dan diteliti karena manfaat yang dihasilkan. </w:t>
      </w:r>
      <w:r w:rsidR="00A66E01">
        <w:rPr>
          <w:sz w:val="24"/>
          <w:szCs w:val="24"/>
        </w:rPr>
        <w:t xml:space="preserve">Secara terminologi, </w:t>
      </w:r>
      <w:r w:rsidR="00A66E01" w:rsidRPr="00A66E01">
        <w:rPr>
          <w:i/>
          <w:sz w:val="24"/>
          <w:szCs w:val="24"/>
        </w:rPr>
        <w:t>carbon nanodots</w:t>
      </w:r>
      <w:r w:rsidR="00A66E01">
        <w:rPr>
          <w:sz w:val="24"/>
          <w:szCs w:val="24"/>
        </w:rPr>
        <w:t>, terdiri dari dua kata, yakni: ‘</w:t>
      </w:r>
      <w:r w:rsidR="00A66E01" w:rsidRPr="00A66E01">
        <w:rPr>
          <w:i/>
          <w:sz w:val="24"/>
          <w:szCs w:val="24"/>
        </w:rPr>
        <w:t>carbon</w:t>
      </w:r>
      <w:r w:rsidR="00A66E01">
        <w:rPr>
          <w:sz w:val="24"/>
          <w:szCs w:val="24"/>
        </w:rPr>
        <w:t>’ dan ‘</w:t>
      </w:r>
      <w:r w:rsidR="00A66E01" w:rsidRPr="00A66E01">
        <w:rPr>
          <w:i/>
          <w:sz w:val="24"/>
          <w:szCs w:val="24"/>
        </w:rPr>
        <w:t>nanodots</w:t>
      </w:r>
      <w:r w:rsidR="00A66E01">
        <w:rPr>
          <w:sz w:val="24"/>
          <w:szCs w:val="24"/>
        </w:rPr>
        <w:t>’. Dalam bahasa Indonesia, ‘</w:t>
      </w:r>
      <w:r w:rsidR="00A66E01" w:rsidRPr="00A66E01">
        <w:rPr>
          <w:i/>
          <w:sz w:val="24"/>
          <w:szCs w:val="24"/>
        </w:rPr>
        <w:t>carbon</w:t>
      </w:r>
      <w:r w:rsidR="00A66E01">
        <w:rPr>
          <w:sz w:val="24"/>
          <w:szCs w:val="24"/>
        </w:rPr>
        <w:t>’ diterj</w:t>
      </w:r>
      <w:r w:rsidR="000B6609">
        <w:rPr>
          <w:sz w:val="24"/>
          <w:szCs w:val="24"/>
        </w:rPr>
        <w:t>emahakan menjadi ‘karbon’, seda</w:t>
      </w:r>
      <w:r w:rsidR="00A66E01">
        <w:rPr>
          <w:sz w:val="24"/>
          <w:szCs w:val="24"/>
        </w:rPr>
        <w:t>ngkan ‘</w:t>
      </w:r>
      <w:r w:rsidR="00A66E01" w:rsidRPr="00A66E01">
        <w:rPr>
          <w:i/>
          <w:sz w:val="24"/>
          <w:szCs w:val="24"/>
        </w:rPr>
        <w:t>nanodots</w:t>
      </w:r>
      <w:r w:rsidR="00A66E01">
        <w:rPr>
          <w:sz w:val="24"/>
          <w:szCs w:val="24"/>
        </w:rPr>
        <w:t xml:space="preserve">’ dapat diterjemahkan menjadi ‘titik nano’. Dengan demikian, berdasarkan istilahnya, </w:t>
      </w:r>
      <w:r w:rsidR="00A66E01" w:rsidRPr="00A66E01">
        <w:rPr>
          <w:i/>
          <w:sz w:val="24"/>
          <w:szCs w:val="24"/>
        </w:rPr>
        <w:t>carbon nanodots</w:t>
      </w:r>
      <w:r w:rsidR="00A66E01">
        <w:rPr>
          <w:sz w:val="24"/>
          <w:szCs w:val="24"/>
        </w:rPr>
        <w:t xml:space="preserve"> dapat diartikan sebagai ‘titik nano karbon’. Hanya saja,  istilah </w:t>
      </w:r>
      <w:r w:rsidR="00776863">
        <w:rPr>
          <w:sz w:val="24"/>
          <w:szCs w:val="24"/>
        </w:rPr>
        <w:t xml:space="preserve">yang lebih umum digunakan untuk </w:t>
      </w:r>
      <w:r w:rsidR="000B6609">
        <w:rPr>
          <w:sz w:val="24"/>
          <w:szCs w:val="24"/>
        </w:rPr>
        <w:t>‘</w:t>
      </w:r>
      <w:r w:rsidR="00776863">
        <w:rPr>
          <w:sz w:val="24"/>
          <w:szCs w:val="24"/>
        </w:rPr>
        <w:t>titik nano karbon</w:t>
      </w:r>
      <w:r w:rsidR="000B6609">
        <w:rPr>
          <w:sz w:val="24"/>
          <w:szCs w:val="24"/>
        </w:rPr>
        <w:t>’</w:t>
      </w:r>
      <w:r w:rsidR="00776863">
        <w:rPr>
          <w:sz w:val="24"/>
          <w:szCs w:val="24"/>
        </w:rPr>
        <w:t xml:space="preserve"> adalah </w:t>
      </w:r>
      <w:r w:rsidR="000B6609">
        <w:rPr>
          <w:sz w:val="24"/>
          <w:szCs w:val="24"/>
        </w:rPr>
        <w:t>abreviasinya</w:t>
      </w:r>
      <w:r w:rsidR="00776863">
        <w:rPr>
          <w:sz w:val="24"/>
          <w:szCs w:val="24"/>
        </w:rPr>
        <w:t xml:space="preserve"> yakni C-Dots.</w:t>
      </w:r>
      <w:r w:rsidR="000B6609">
        <w:rPr>
          <w:sz w:val="24"/>
          <w:szCs w:val="24"/>
        </w:rPr>
        <w:t xml:space="preserve"> </w:t>
      </w:r>
    </w:p>
    <w:p w14:paraId="0AA0A1E8" w14:textId="00AC3041" w:rsidR="00A66E01" w:rsidRDefault="000B6609" w:rsidP="00975AF3">
      <w:pPr>
        <w:pStyle w:val="ListParagraph"/>
        <w:spacing w:line="360" w:lineRule="auto"/>
        <w:ind w:left="142" w:firstLine="720"/>
        <w:jc w:val="both"/>
        <w:rPr>
          <w:sz w:val="24"/>
          <w:szCs w:val="24"/>
        </w:rPr>
      </w:pPr>
      <w:r>
        <w:rPr>
          <w:sz w:val="24"/>
          <w:szCs w:val="24"/>
        </w:rPr>
        <w:t>Karbon</w:t>
      </w:r>
      <w:r w:rsidR="00B80513">
        <w:rPr>
          <w:sz w:val="24"/>
          <w:szCs w:val="24"/>
        </w:rPr>
        <w:t xml:space="preserve"> (C)</w:t>
      </w:r>
      <w:r>
        <w:rPr>
          <w:sz w:val="24"/>
          <w:szCs w:val="24"/>
        </w:rPr>
        <w:t xml:space="preserve"> </w:t>
      </w:r>
      <w:r w:rsidR="00B80513">
        <w:rPr>
          <w:sz w:val="24"/>
          <w:szCs w:val="24"/>
        </w:rPr>
        <w:t xml:space="preserve">atau zat arang </w:t>
      </w:r>
      <w:r>
        <w:rPr>
          <w:sz w:val="24"/>
          <w:szCs w:val="24"/>
        </w:rPr>
        <w:t xml:space="preserve">adalah salah satu unsur </w:t>
      </w:r>
      <w:r w:rsidR="00114418">
        <w:rPr>
          <w:sz w:val="24"/>
          <w:szCs w:val="24"/>
        </w:rPr>
        <w:t xml:space="preserve">dasar penyusun kehidupan (genetika) di alam (Aversa et al., 2016). </w:t>
      </w:r>
      <w:r w:rsidR="00B80513">
        <w:rPr>
          <w:sz w:val="24"/>
          <w:szCs w:val="24"/>
        </w:rPr>
        <w:t>Unsur C ini memiliki nomor atom 6 pada golongan 14 dalam tabel periodik. Dengan demikian, karbon memiliki 4 elektron valensi sehingga tersedia 4 buah elektron yang dapat digunakan untk membentuk ikatan kovalen. Lebih jauh, karbon merupakan unsur non-logam sehingga material berbahan dasar karbon disebut sebagai material organik. Karbon memili</w:t>
      </w:r>
      <w:r w:rsidR="006A02FB">
        <w:rPr>
          <w:sz w:val="24"/>
          <w:szCs w:val="24"/>
        </w:rPr>
        <w:t xml:space="preserve">ki beberbagai jenis alotrop, di antaranya yang paling banyak dikenal adalah grafit, intan, dan karbon </w:t>
      </w:r>
      <w:r w:rsidR="006A02FB" w:rsidRPr="006A02FB">
        <w:rPr>
          <w:i/>
          <w:sz w:val="24"/>
          <w:szCs w:val="24"/>
        </w:rPr>
        <w:t>amorf</w:t>
      </w:r>
      <w:r w:rsidR="006A02FB">
        <w:rPr>
          <w:sz w:val="24"/>
          <w:szCs w:val="24"/>
        </w:rPr>
        <w:t xml:space="preserve">. </w:t>
      </w:r>
      <w:r w:rsidR="00B80513">
        <w:rPr>
          <w:sz w:val="24"/>
          <w:szCs w:val="24"/>
        </w:rPr>
        <w:t xml:space="preserve"> </w:t>
      </w:r>
      <w:r w:rsidR="006A02FB">
        <w:rPr>
          <w:sz w:val="24"/>
          <w:szCs w:val="24"/>
        </w:rPr>
        <w:t xml:space="preserve">Sifat fisis karbon bergantung pada jenis alotrof ini, sebagai contoh intan bersifat transparan dan sangat keras (salah satu bahan terkeras di dunia), dan berlawanan dengan grafit yang kusam dan mudah remuk. Sebaliknya, intan memiliki konduktivitas listrik yang buruk, sedangkan grafit merupakan konduktor listrik yang baik. Sifat-sifat lannya dari atom karbon dapat dibaca pada </w:t>
      </w:r>
      <w:r w:rsidR="006A02FB" w:rsidRPr="006A02FB">
        <w:rPr>
          <w:sz w:val="24"/>
          <w:szCs w:val="24"/>
        </w:rPr>
        <w:t>https://www.lenntech.com/periodic/elements/c.htm</w:t>
      </w:r>
      <w:r w:rsidR="006A02FB">
        <w:rPr>
          <w:sz w:val="24"/>
          <w:szCs w:val="24"/>
        </w:rPr>
        <w:t>.</w:t>
      </w:r>
    </w:p>
    <w:p w14:paraId="47089EB8" w14:textId="65873D08" w:rsidR="00975AF3" w:rsidRDefault="00430779" w:rsidP="00086968">
      <w:pPr>
        <w:pStyle w:val="ListParagraph"/>
        <w:spacing w:line="360" w:lineRule="auto"/>
        <w:ind w:left="142" w:firstLine="720"/>
        <w:jc w:val="both"/>
        <w:rPr>
          <w:sz w:val="24"/>
          <w:szCs w:val="24"/>
        </w:rPr>
      </w:pPr>
      <w:r>
        <w:rPr>
          <w:sz w:val="24"/>
          <w:szCs w:val="24"/>
        </w:rPr>
        <w:t>Sebagaimana telah dijelaskan pada bagian sebelumnya, nano adalah ukuran yang setara dengan 10</w:t>
      </w:r>
      <w:r w:rsidRPr="00430779">
        <w:rPr>
          <w:sz w:val="24"/>
          <w:szCs w:val="24"/>
          <w:vertAlign w:val="superscript"/>
        </w:rPr>
        <w:t>-9</w:t>
      </w:r>
      <w:r>
        <w:rPr>
          <w:sz w:val="24"/>
          <w:szCs w:val="24"/>
        </w:rPr>
        <w:t>. Dengan demikian, ‘titik nano’ adalah titik yang berukuran sekitar 10</w:t>
      </w:r>
      <w:r w:rsidRPr="00430779">
        <w:rPr>
          <w:sz w:val="24"/>
          <w:szCs w:val="24"/>
          <w:vertAlign w:val="superscript"/>
        </w:rPr>
        <w:t>-9</w:t>
      </w:r>
      <w:r>
        <w:rPr>
          <w:sz w:val="24"/>
          <w:szCs w:val="24"/>
        </w:rPr>
        <w:t xml:space="preserve">. Dari arti </w:t>
      </w:r>
      <w:r w:rsidR="005932CB">
        <w:rPr>
          <w:sz w:val="24"/>
          <w:szCs w:val="24"/>
        </w:rPr>
        <w:t>istilah inilah C-Dots terde</w:t>
      </w:r>
      <w:r>
        <w:rPr>
          <w:sz w:val="24"/>
          <w:szCs w:val="24"/>
        </w:rPr>
        <w:t>finsi sebagai material 0D – berbentuk titik – dengan ukuran berkisar pada 1 nm sampai 10 nm</w:t>
      </w:r>
      <w:r w:rsidR="00F14774">
        <w:rPr>
          <w:sz w:val="24"/>
          <w:szCs w:val="24"/>
        </w:rPr>
        <w:t xml:space="preserve"> (Sciortino et al., 2018)</w:t>
      </w:r>
      <w:r w:rsidR="00DB260B">
        <w:rPr>
          <w:sz w:val="24"/>
          <w:szCs w:val="24"/>
        </w:rPr>
        <w:t xml:space="preserve"> atau cukup dinyatakan dengan ukuran kurang dari 10 nm (Zhang and Yu, 2016; </w:t>
      </w:r>
      <w:r w:rsidR="00CA51C6">
        <w:rPr>
          <w:sz w:val="24"/>
          <w:szCs w:val="24"/>
        </w:rPr>
        <w:t>Gayen et al., 2019</w:t>
      </w:r>
      <w:r w:rsidR="00DB260B">
        <w:rPr>
          <w:sz w:val="24"/>
          <w:szCs w:val="24"/>
        </w:rPr>
        <w:t>)</w:t>
      </w:r>
      <w:r w:rsidR="00CA51C6">
        <w:rPr>
          <w:sz w:val="24"/>
          <w:szCs w:val="24"/>
        </w:rPr>
        <w:t>.</w:t>
      </w:r>
      <w:r w:rsidR="009323FF">
        <w:rPr>
          <w:sz w:val="24"/>
          <w:szCs w:val="24"/>
        </w:rPr>
        <w:t xml:space="preserve"> Rentang ukuran inilah yang sekaligus membedakan C-Dots dengan jenis nanomaterial lainnya. </w:t>
      </w:r>
      <w:r w:rsidR="00A7550C">
        <w:rPr>
          <w:sz w:val="24"/>
          <w:szCs w:val="24"/>
        </w:rPr>
        <w:t xml:space="preserve">Lebih jauh lagi, rentang ukuran C-Dots ini terkait pula dengan </w:t>
      </w:r>
      <w:r w:rsidR="00194026">
        <w:rPr>
          <w:sz w:val="24"/>
          <w:szCs w:val="24"/>
        </w:rPr>
        <w:t xml:space="preserve">batasan </w:t>
      </w:r>
      <w:r w:rsidR="00A7550C">
        <w:rPr>
          <w:sz w:val="24"/>
          <w:szCs w:val="24"/>
        </w:rPr>
        <w:t>ukuran kristalin atom-atom penyusun C-Dots yang</w:t>
      </w:r>
      <w:r w:rsidR="00194026">
        <w:rPr>
          <w:sz w:val="24"/>
          <w:szCs w:val="24"/>
        </w:rPr>
        <w:t xml:space="preserve"> umumnya</w:t>
      </w:r>
      <w:r w:rsidR="00A7550C">
        <w:rPr>
          <w:sz w:val="24"/>
          <w:szCs w:val="24"/>
        </w:rPr>
        <w:t xml:space="preserve"> terdiri dari karbon</w:t>
      </w:r>
      <w:r w:rsidR="00194026">
        <w:rPr>
          <w:sz w:val="24"/>
          <w:szCs w:val="24"/>
        </w:rPr>
        <w:t xml:space="preserve">, oksigen (O), nitrogen (N), dan hidrogen (H) (Sciorino et al., 2018). </w:t>
      </w:r>
      <w:r w:rsidR="00345AD5">
        <w:rPr>
          <w:sz w:val="24"/>
          <w:szCs w:val="24"/>
        </w:rPr>
        <w:t xml:space="preserve">Dengan </w:t>
      </w:r>
      <w:r w:rsidR="00345AD5">
        <w:rPr>
          <w:sz w:val="24"/>
          <w:szCs w:val="24"/>
        </w:rPr>
        <w:lastRenderedPageBreak/>
        <w:t xml:space="preserve">kata lain, untuk dapat disebut sebagai C-Dots, maka syarat utama yang perlu dipenuhi adalah ukuran penyusunnya kurang dari 10 nm. Selain itu, khusus untuk C-Dots, </w:t>
      </w:r>
      <w:r w:rsidR="00EB4EA3">
        <w:rPr>
          <w:sz w:val="24"/>
          <w:szCs w:val="24"/>
        </w:rPr>
        <w:t>bahan utamanya haruslah</w:t>
      </w:r>
      <w:r w:rsidR="002B77BD">
        <w:rPr>
          <w:sz w:val="24"/>
          <w:szCs w:val="24"/>
        </w:rPr>
        <w:t xml:space="preserve"> </w:t>
      </w:r>
      <w:r w:rsidR="00EB4EA3">
        <w:rPr>
          <w:sz w:val="24"/>
          <w:szCs w:val="24"/>
        </w:rPr>
        <w:t>karbon sehingga berkerangka sp</w:t>
      </w:r>
      <w:r w:rsidR="00EB4EA3" w:rsidRPr="00EB4EA3">
        <w:rPr>
          <w:sz w:val="24"/>
          <w:szCs w:val="24"/>
          <w:vertAlign w:val="superscript"/>
        </w:rPr>
        <w:t>2</w:t>
      </w:r>
      <w:r w:rsidR="00EB4EA3">
        <w:rPr>
          <w:sz w:val="24"/>
          <w:szCs w:val="24"/>
        </w:rPr>
        <w:t xml:space="preserve"> dengan permukaan yang dilapisi kelompok polimer maupun sepesies lainnya (Bao et al., 2015).</w:t>
      </w:r>
      <w:r w:rsidR="00086968">
        <w:rPr>
          <w:sz w:val="24"/>
          <w:szCs w:val="24"/>
        </w:rPr>
        <w:t xml:space="preserve"> </w:t>
      </w:r>
      <w:r w:rsidR="00833970">
        <w:rPr>
          <w:sz w:val="24"/>
          <w:szCs w:val="24"/>
        </w:rPr>
        <w:t>Oleh karena itu,</w:t>
      </w:r>
      <w:r w:rsidR="002B77BD">
        <w:rPr>
          <w:sz w:val="24"/>
          <w:szCs w:val="24"/>
        </w:rPr>
        <w:t xml:space="preserve"> C-Dots merupakan alotrop dari karbon.</w:t>
      </w:r>
      <w:r w:rsidR="00833970">
        <w:rPr>
          <w:sz w:val="24"/>
          <w:szCs w:val="24"/>
        </w:rPr>
        <w:t xml:space="preserve"> </w:t>
      </w:r>
      <w:r w:rsidR="002B77BD">
        <w:rPr>
          <w:sz w:val="24"/>
          <w:szCs w:val="24"/>
        </w:rPr>
        <w:t>S</w:t>
      </w:r>
      <w:r w:rsidR="00833970">
        <w:rPr>
          <w:sz w:val="24"/>
          <w:szCs w:val="24"/>
        </w:rPr>
        <w:t>ecara umum</w:t>
      </w:r>
      <w:r w:rsidR="009D1884">
        <w:rPr>
          <w:sz w:val="24"/>
          <w:szCs w:val="24"/>
        </w:rPr>
        <w:t xml:space="preserve">, C-Dots terdiri dari dua bagian utama, yakni </w:t>
      </w:r>
      <w:r w:rsidR="009D1884" w:rsidRPr="009D1884">
        <w:rPr>
          <w:i/>
          <w:sz w:val="24"/>
          <w:szCs w:val="24"/>
        </w:rPr>
        <w:t>core</w:t>
      </w:r>
      <w:r w:rsidR="009D1884">
        <w:rPr>
          <w:sz w:val="24"/>
          <w:szCs w:val="24"/>
        </w:rPr>
        <w:t xml:space="preserve"> (inti) dan </w:t>
      </w:r>
      <w:r w:rsidR="009D1884" w:rsidRPr="009D1884">
        <w:rPr>
          <w:i/>
          <w:sz w:val="24"/>
          <w:szCs w:val="24"/>
        </w:rPr>
        <w:t>surface state</w:t>
      </w:r>
      <w:r w:rsidR="00AB1590">
        <w:rPr>
          <w:sz w:val="24"/>
          <w:szCs w:val="24"/>
        </w:rPr>
        <w:t xml:space="preserve"> (Shen </w:t>
      </w:r>
      <w:r w:rsidR="00AB1590" w:rsidRPr="00AB1590">
        <w:rPr>
          <w:i/>
          <w:sz w:val="24"/>
          <w:szCs w:val="24"/>
        </w:rPr>
        <w:t>et al</w:t>
      </w:r>
      <w:r w:rsidR="00AB1590">
        <w:rPr>
          <w:sz w:val="24"/>
          <w:szCs w:val="24"/>
        </w:rPr>
        <w:t>., 2018)</w:t>
      </w:r>
      <w:r w:rsidR="009D1884">
        <w:rPr>
          <w:sz w:val="24"/>
          <w:szCs w:val="24"/>
        </w:rPr>
        <w:t xml:space="preserve">. Bagian </w:t>
      </w:r>
      <w:r w:rsidR="009D1884" w:rsidRPr="009D1884">
        <w:rPr>
          <w:i/>
          <w:sz w:val="24"/>
          <w:szCs w:val="24"/>
        </w:rPr>
        <w:t>core</w:t>
      </w:r>
      <w:r w:rsidR="009D1884">
        <w:rPr>
          <w:sz w:val="24"/>
          <w:szCs w:val="24"/>
        </w:rPr>
        <w:t xml:space="preserve"> ini berisi atom-atom karbon (C = C), sedangkan bagian </w:t>
      </w:r>
      <w:r w:rsidR="009D1884" w:rsidRPr="009D1884">
        <w:rPr>
          <w:i/>
          <w:sz w:val="24"/>
          <w:szCs w:val="24"/>
        </w:rPr>
        <w:t>surface state</w:t>
      </w:r>
      <w:r w:rsidR="009D1884">
        <w:rPr>
          <w:sz w:val="24"/>
          <w:szCs w:val="24"/>
        </w:rPr>
        <w:t xml:space="preserve"> terdiri dari kelompok gugus oksigen. </w:t>
      </w:r>
      <w:r w:rsidR="00833970">
        <w:rPr>
          <w:sz w:val="24"/>
          <w:szCs w:val="24"/>
        </w:rPr>
        <w:t xml:space="preserve">Ikatan rantai karbon sebagai sumber utama dalam pembuatan C-dots menjadi fokus utama peneliti dalam beberapa tahun belakangan ini. Secara historis, </w:t>
      </w:r>
      <w:r w:rsidR="00975AF3" w:rsidRPr="00086968">
        <w:rPr>
          <w:sz w:val="24"/>
          <w:szCs w:val="24"/>
        </w:rPr>
        <w:t xml:space="preserve">C-dots pertama kali diperoleh dari pemurnian </w:t>
      </w:r>
      <w:r w:rsidR="00975AF3" w:rsidRPr="00086968">
        <w:rPr>
          <w:i/>
          <w:iCs/>
          <w:sz w:val="24"/>
          <w:szCs w:val="24"/>
        </w:rPr>
        <w:t xml:space="preserve">single walled carbon nanotube </w:t>
      </w:r>
      <w:r w:rsidR="00975AF3" w:rsidRPr="00086968">
        <w:rPr>
          <w:sz w:val="24"/>
          <w:szCs w:val="24"/>
        </w:rPr>
        <w:t xml:space="preserve">(SWCNT) melalui proses elektroforensis pada tahun 2004 (Li </w:t>
      </w:r>
      <w:r w:rsidR="00975AF3" w:rsidRPr="00E23C14">
        <w:rPr>
          <w:sz w:val="24"/>
          <w:szCs w:val="24"/>
        </w:rPr>
        <w:t>et al.</w:t>
      </w:r>
      <w:r w:rsidR="00975AF3" w:rsidRPr="00086968">
        <w:rPr>
          <w:sz w:val="24"/>
          <w:szCs w:val="24"/>
        </w:rPr>
        <w:t xml:space="preserve">, 2017). </w:t>
      </w:r>
    </w:p>
    <w:p w14:paraId="27614CEA" w14:textId="319A7CE4" w:rsidR="00372B22" w:rsidRDefault="00E23C14" w:rsidP="00833970">
      <w:pPr>
        <w:spacing w:line="360" w:lineRule="auto"/>
        <w:ind w:left="142" w:firstLine="709"/>
        <w:jc w:val="both"/>
        <w:rPr>
          <w:sz w:val="24"/>
          <w:szCs w:val="24"/>
        </w:rPr>
      </w:pPr>
      <w:r>
        <w:rPr>
          <w:rFonts w:eastAsiaTheme="minorEastAsia"/>
          <w:sz w:val="24"/>
          <w:szCs w:val="24"/>
        </w:rPr>
        <w:t xml:space="preserve">Zhu et al. (2014) </w:t>
      </w:r>
      <w:r w:rsidR="0061577D">
        <w:rPr>
          <w:rFonts w:eastAsiaTheme="minorEastAsia"/>
          <w:sz w:val="24"/>
          <w:szCs w:val="24"/>
        </w:rPr>
        <w:t>telah mempelajari berbagai</w:t>
      </w:r>
      <w:r>
        <w:rPr>
          <w:rFonts w:eastAsiaTheme="minorEastAsia"/>
          <w:sz w:val="24"/>
          <w:szCs w:val="24"/>
        </w:rPr>
        <w:t xml:space="preserve"> jenis C-Dots </w:t>
      </w:r>
      <w:r w:rsidR="0061577D">
        <w:rPr>
          <w:rFonts w:eastAsiaTheme="minorEastAsia"/>
          <w:sz w:val="24"/>
          <w:szCs w:val="24"/>
        </w:rPr>
        <w:t>antara lain</w:t>
      </w:r>
      <w:r>
        <w:rPr>
          <w:rFonts w:eastAsiaTheme="minorEastAsia"/>
          <w:sz w:val="24"/>
          <w:szCs w:val="24"/>
        </w:rPr>
        <w:t xml:space="preserve"> </w:t>
      </w:r>
      <w:r w:rsidR="00372B22" w:rsidRPr="00DB3B5C">
        <w:rPr>
          <w:rFonts w:eastAsiaTheme="minorEastAsia"/>
          <w:i/>
          <w:sz w:val="24"/>
          <w:szCs w:val="24"/>
        </w:rPr>
        <w:t>graphene quantum dots</w:t>
      </w:r>
      <w:r>
        <w:rPr>
          <w:rFonts w:eastAsiaTheme="minorEastAsia"/>
          <w:sz w:val="24"/>
          <w:szCs w:val="24"/>
        </w:rPr>
        <w:t xml:space="preserve"> (GQD</w:t>
      </w:r>
      <w:r w:rsidR="00372B22" w:rsidRPr="00DB3B5C">
        <w:rPr>
          <w:rFonts w:eastAsiaTheme="minorEastAsia"/>
          <w:sz w:val="24"/>
          <w:szCs w:val="24"/>
        </w:rPr>
        <w:t>)</w:t>
      </w:r>
      <w:r>
        <w:rPr>
          <w:rFonts w:eastAsiaTheme="minorEastAsia"/>
          <w:sz w:val="24"/>
          <w:szCs w:val="24"/>
        </w:rPr>
        <w:t xml:space="preserve">, </w:t>
      </w:r>
      <w:r w:rsidRPr="00E23C14">
        <w:rPr>
          <w:rFonts w:eastAsiaTheme="minorEastAsia"/>
          <w:i/>
          <w:sz w:val="24"/>
          <w:szCs w:val="24"/>
        </w:rPr>
        <w:t>carbon nanodots</w:t>
      </w:r>
      <w:r>
        <w:rPr>
          <w:rFonts w:eastAsiaTheme="minorEastAsia"/>
          <w:sz w:val="24"/>
          <w:szCs w:val="24"/>
        </w:rPr>
        <w:t xml:space="preserve"> (CND),</w:t>
      </w:r>
      <w:r w:rsidR="00372B22" w:rsidRPr="00DB3B5C">
        <w:rPr>
          <w:rFonts w:eastAsiaTheme="minorEastAsia"/>
          <w:sz w:val="24"/>
          <w:szCs w:val="24"/>
        </w:rPr>
        <w:t xml:space="preserve"> dan </w:t>
      </w:r>
      <w:r w:rsidR="00372B22" w:rsidRPr="00DB3B5C">
        <w:rPr>
          <w:rFonts w:eastAsiaTheme="minorEastAsia"/>
          <w:i/>
          <w:sz w:val="24"/>
          <w:szCs w:val="24"/>
        </w:rPr>
        <w:t>polymer dots</w:t>
      </w:r>
      <w:r>
        <w:rPr>
          <w:rFonts w:eastAsiaTheme="minorEastAsia"/>
          <w:sz w:val="24"/>
          <w:szCs w:val="24"/>
        </w:rPr>
        <w:t xml:space="preserve"> (PD</w:t>
      </w:r>
      <w:r w:rsidR="00372B22">
        <w:rPr>
          <w:rFonts w:eastAsiaTheme="minorEastAsia"/>
          <w:sz w:val="24"/>
          <w:szCs w:val="24"/>
        </w:rPr>
        <w:t xml:space="preserve">) yang dapat </w:t>
      </w:r>
      <w:r w:rsidR="00372B22" w:rsidRPr="00DB3B5C">
        <w:rPr>
          <w:rFonts w:eastAsiaTheme="minorEastAsia"/>
          <w:sz w:val="24"/>
          <w:szCs w:val="24"/>
        </w:rPr>
        <w:t xml:space="preserve">diamati pada Gambar </w:t>
      </w:r>
      <w:r w:rsidR="00372B22">
        <w:rPr>
          <w:rFonts w:eastAsiaTheme="minorEastAsia"/>
          <w:sz w:val="24"/>
          <w:szCs w:val="24"/>
        </w:rPr>
        <w:t>2.1</w:t>
      </w:r>
      <w:r w:rsidR="00372B22" w:rsidRPr="00DB3B5C">
        <w:rPr>
          <w:sz w:val="24"/>
          <w:szCs w:val="24"/>
        </w:rPr>
        <w:t>.</w:t>
      </w:r>
      <w:r w:rsidR="00372B22">
        <w:rPr>
          <w:sz w:val="24"/>
          <w:szCs w:val="24"/>
        </w:rPr>
        <w:t xml:space="preserve"> </w:t>
      </w:r>
      <w:r w:rsidR="0061577D">
        <w:rPr>
          <w:sz w:val="24"/>
          <w:szCs w:val="24"/>
        </w:rPr>
        <w:t xml:space="preserve">GQ, CND, PD merupakan berbagai jenis C-Dots dengan rentang ukuran kurang dari 10 nm, tetapi memiliki struktur yang berbeda. Sedangkan </w:t>
      </w:r>
      <w:r w:rsidR="0061577D" w:rsidRPr="009D1884">
        <w:rPr>
          <w:i/>
          <w:sz w:val="24"/>
          <w:szCs w:val="24"/>
        </w:rPr>
        <w:t>quantum dots</w:t>
      </w:r>
      <w:r w:rsidR="0061577D">
        <w:rPr>
          <w:sz w:val="24"/>
          <w:szCs w:val="24"/>
        </w:rPr>
        <w:t xml:space="preserve"> (QD) umumnya berbasis logam dan biasanya bersifat semikonduktor</w:t>
      </w:r>
      <w:r w:rsidR="00DF4598">
        <w:rPr>
          <w:sz w:val="24"/>
          <w:szCs w:val="24"/>
        </w:rPr>
        <w:t xml:space="preserve"> (Filali et al., 2020)</w:t>
      </w:r>
      <w:r w:rsidR="0061577D">
        <w:rPr>
          <w:sz w:val="24"/>
          <w:szCs w:val="24"/>
        </w:rPr>
        <w:t>.</w:t>
      </w:r>
      <w:r w:rsidR="009D1884">
        <w:rPr>
          <w:sz w:val="24"/>
          <w:szCs w:val="24"/>
        </w:rPr>
        <w:t xml:space="preserve"> </w:t>
      </w:r>
    </w:p>
    <w:p w14:paraId="5AD07370" w14:textId="77777777" w:rsidR="00372B22" w:rsidRDefault="00372B22" w:rsidP="00372B22">
      <w:pPr>
        <w:spacing w:line="360" w:lineRule="auto"/>
      </w:pPr>
    </w:p>
    <w:p w14:paraId="09E98601" w14:textId="77777777" w:rsidR="00372B22" w:rsidRDefault="00372B22" w:rsidP="00372B22">
      <w:pPr>
        <w:spacing w:line="360" w:lineRule="auto"/>
      </w:pPr>
      <w:r w:rsidRPr="00DB3B5C">
        <w:rPr>
          <w:noProof/>
          <w:sz w:val="24"/>
          <w:szCs w:val="24"/>
          <w:lang w:val="en-US" w:eastAsia="en-US"/>
        </w:rPr>
        <w:drawing>
          <wp:anchor distT="0" distB="0" distL="114300" distR="114300" simplePos="0" relativeHeight="251654144" behindDoc="0" locked="0" layoutInCell="1" allowOverlap="1" wp14:anchorId="26BF95CB" wp14:editId="1EE2453F">
            <wp:simplePos x="0" y="0"/>
            <wp:positionH relativeFrom="column">
              <wp:posOffset>1187450</wp:posOffset>
            </wp:positionH>
            <wp:positionV relativeFrom="paragraph">
              <wp:posOffset>0</wp:posOffset>
            </wp:positionV>
            <wp:extent cx="4260850" cy="3112332"/>
            <wp:effectExtent l="0" t="0" r="635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261932" cy="3113122"/>
                    </a:xfrm>
                    <a:prstGeom prst="rect">
                      <a:avLst/>
                    </a:prstGeom>
                  </pic:spPr>
                </pic:pic>
              </a:graphicData>
            </a:graphic>
            <wp14:sizeRelH relativeFrom="page">
              <wp14:pctWidth>0</wp14:pctWidth>
            </wp14:sizeRelH>
            <wp14:sizeRelV relativeFrom="page">
              <wp14:pctHeight>0</wp14:pctHeight>
            </wp14:sizeRelV>
          </wp:anchor>
        </w:drawing>
      </w:r>
    </w:p>
    <w:p w14:paraId="5EC68092" w14:textId="77777777" w:rsidR="00372B22" w:rsidRDefault="00372B22" w:rsidP="00372B22">
      <w:pPr>
        <w:spacing w:line="360" w:lineRule="auto"/>
      </w:pPr>
    </w:p>
    <w:p w14:paraId="003F4153" w14:textId="77777777" w:rsidR="00372B22" w:rsidRDefault="00372B22" w:rsidP="00372B22">
      <w:pPr>
        <w:spacing w:line="360" w:lineRule="auto"/>
      </w:pPr>
    </w:p>
    <w:p w14:paraId="15B9D04A" w14:textId="77777777" w:rsidR="00372B22" w:rsidRDefault="00372B22" w:rsidP="00372B22">
      <w:pPr>
        <w:spacing w:line="360" w:lineRule="auto"/>
      </w:pPr>
    </w:p>
    <w:p w14:paraId="14787723" w14:textId="77777777" w:rsidR="00372B22" w:rsidRDefault="00372B22" w:rsidP="00372B22">
      <w:pPr>
        <w:spacing w:line="360" w:lineRule="auto"/>
      </w:pPr>
    </w:p>
    <w:p w14:paraId="6C7F29CC" w14:textId="77777777" w:rsidR="00372B22" w:rsidRDefault="00372B22" w:rsidP="00372B22">
      <w:pPr>
        <w:spacing w:line="360" w:lineRule="auto"/>
      </w:pPr>
    </w:p>
    <w:p w14:paraId="65737053" w14:textId="77777777" w:rsidR="00372B22" w:rsidRDefault="00372B22" w:rsidP="00372B22">
      <w:pPr>
        <w:spacing w:line="360" w:lineRule="auto"/>
      </w:pPr>
    </w:p>
    <w:p w14:paraId="18A8FDE4" w14:textId="77777777" w:rsidR="00372B22" w:rsidRDefault="00372B22" w:rsidP="00372B22">
      <w:pPr>
        <w:spacing w:line="360" w:lineRule="auto"/>
      </w:pPr>
    </w:p>
    <w:p w14:paraId="2620D039" w14:textId="77777777" w:rsidR="00372B22" w:rsidRDefault="00372B22" w:rsidP="00372B22">
      <w:pPr>
        <w:spacing w:line="360" w:lineRule="auto"/>
      </w:pPr>
    </w:p>
    <w:p w14:paraId="53E0DD9E" w14:textId="77777777" w:rsidR="00372B22" w:rsidRDefault="00372B22" w:rsidP="00372B22">
      <w:pPr>
        <w:spacing w:line="360" w:lineRule="auto"/>
      </w:pPr>
    </w:p>
    <w:p w14:paraId="74A2D81A" w14:textId="77777777" w:rsidR="00372B22" w:rsidRDefault="00372B22" w:rsidP="00372B22">
      <w:pPr>
        <w:spacing w:line="360" w:lineRule="auto"/>
      </w:pPr>
    </w:p>
    <w:p w14:paraId="26495841" w14:textId="77777777" w:rsidR="00372B22" w:rsidRDefault="00372B22" w:rsidP="00372B22">
      <w:pPr>
        <w:spacing w:line="360" w:lineRule="auto"/>
      </w:pPr>
    </w:p>
    <w:p w14:paraId="66CB845C" w14:textId="77777777" w:rsidR="00372B22" w:rsidRDefault="00372B22" w:rsidP="00372B22">
      <w:pPr>
        <w:spacing w:line="360" w:lineRule="auto"/>
      </w:pPr>
    </w:p>
    <w:p w14:paraId="28A1B9F4" w14:textId="77777777" w:rsidR="00372B22" w:rsidRDefault="00372B22" w:rsidP="00372B22">
      <w:pPr>
        <w:spacing w:line="360" w:lineRule="auto"/>
      </w:pPr>
    </w:p>
    <w:p w14:paraId="5F679B22" w14:textId="1D852B6B" w:rsidR="00372B22" w:rsidRPr="00DB3B5C" w:rsidRDefault="00372B22" w:rsidP="000E1F17">
      <w:pPr>
        <w:pStyle w:val="ListParagraph"/>
        <w:tabs>
          <w:tab w:val="left" w:pos="142"/>
          <w:tab w:val="left" w:pos="1260"/>
        </w:tabs>
        <w:ind w:left="0" w:firstLine="0"/>
        <w:jc w:val="center"/>
        <w:rPr>
          <w:sz w:val="24"/>
          <w:szCs w:val="24"/>
        </w:rPr>
      </w:pPr>
      <w:r w:rsidRPr="00DB3B5C">
        <w:rPr>
          <w:b/>
          <w:sz w:val="24"/>
          <w:szCs w:val="24"/>
        </w:rPr>
        <w:t xml:space="preserve">Gambar </w:t>
      </w:r>
      <w:r w:rsidR="000F733B">
        <w:rPr>
          <w:b/>
          <w:sz w:val="24"/>
          <w:szCs w:val="24"/>
        </w:rPr>
        <w:t>1.1</w:t>
      </w:r>
      <w:r w:rsidRPr="00DB3B5C">
        <w:rPr>
          <w:sz w:val="24"/>
          <w:szCs w:val="24"/>
        </w:rPr>
        <w:t xml:space="preserve"> Ilustrasi</w:t>
      </w:r>
      <w:r w:rsidRPr="00DB3B5C">
        <w:rPr>
          <w:rFonts w:eastAsiaTheme="minorEastAsia"/>
          <w:sz w:val="24"/>
          <w:szCs w:val="24"/>
        </w:rPr>
        <w:t xml:space="preserve"> GQDs, C-dots, dan PDs </w:t>
      </w:r>
      <w:r w:rsidRPr="00DB3B5C">
        <w:rPr>
          <w:sz w:val="24"/>
          <w:szCs w:val="24"/>
        </w:rPr>
        <w:t xml:space="preserve">(Zhu </w:t>
      </w:r>
      <w:r w:rsidRPr="00DB3B5C">
        <w:rPr>
          <w:i/>
          <w:sz w:val="24"/>
          <w:szCs w:val="24"/>
        </w:rPr>
        <w:t xml:space="preserve">et al., </w:t>
      </w:r>
      <w:r w:rsidRPr="00DB3B5C">
        <w:rPr>
          <w:sz w:val="24"/>
          <w:szCs w:val="24"/>
        </w:rPr>
        <w:t>2014).</w:t>
      </w:r>
    </w:p>
    <w:p w14:paraId="6C3F49A5" w14:textId="77777777" w:rsidR="00086968" w:rsidRPr="00833970" w:rsidRDefault="00086968" w:rsidP="00833970">
      <w:pPr>
        <w:spacing w:line="360" w:lineRule="auto"/>
        <w:jc w:val="both"/>
        <w:rPr>
          <w:sz w:val="24"/>
          <w:szCs w:val="24"/>
        </w:rPr>
      </w:pPr>
    </w:p>
    <w:p w14:paraId="11C219FB" w14:textId="0270C64B" w:rsidR="002937E2" w:rsidRPr="002937E2" w:rsidRDefault="00DE3C00" w:rsidP="002937E2">
      <w:pPr>
        <w:pStyle w:val="ListParagraph"/>
        <w:spacing w:line="360" w:lineRule="auto"/>
        <w:ind w:left="142" w:firstLine="720"/>
        <w:jc w:val="both"/>
        <w:rPr>
          <w:sz w:val="24"/>
          <w:szCs w:val="24"/>
        </w:rPr>
      </w:pPr>
      <w:r>
        <w:rPr>
          <w:sz w:val="24"/>
          <w:szCs w:val="24"/>
        </w:rPr>
        <w:t xml:space="preserve">C-dots memiliki berbagai keunggulan, seperti bahan dasar dalam pembuatan material yang murah dan melimpah di alam. </w:t>
      </w:r>
      <w:r w:rsidR="00975AF3">
        <w:rPr>
          <w:sz w:val="24"/>
          <w:szCs w:val="24"/>
        </w:rPr>
        <w:t>C-</w:t>
      </w:r>
      <w:r w:rsidR="00975AF3" w:rsidRPr="00980603">
        <w:rPr>
          <w:sz w:val="24"/>
          <w:szCs w:val="24"/>
        </w:rPr>
        <w:t xml:space="preserve">dots </w:t>
      </w:r>
      <w:r>
        <w:rPr>
          <w:sz w:val="24"/>
          <w:szCs w:val="24"/>
        </w:rPr>
        <w:t>dapat</w:t>
      </w:r>
      <w:r w:rsidR="00975AF3" w:rsidRPr="00980603">
        <w:rPr>
          <w:sz w:val="24"/>
          <w:szCs w:val="24"/>
        </w:rPr>
        <w:t xml:space="preserve"> disintesis dengan berbagai bahan organik antara lain kangkung (Dwandaru</w:t>
      </w:r>
      <w:r w:rsidR="00833970">
        <w:rPr>
          <w:sz w:val="24"/>
          <w:szCs w:val="24"/>
        </w:rPr>
        <w:t xml:space="preserve"> et al.</w:t>
      </w:r>
      <w:r w:rsidR="00975AF3" w:rsidRPr="00980603">
        <w:rPr>
          <w:sz w:val="24"/>
          <w:szCs w:val="24"/>
        </w:rPr>
        <w:t>, 201</w:t>
      </w:r>
      <w:r w:rsidR="009B6652">
        <w:rPr>
          <w:sz w:val="24"/>
          <w:szCs w:val="24"/>
        </w:rPr>
        <w:t>9a</w:t>
      </w:r>
      <w:r w:rsidR="00975AF3" w:rsidRPr="00980603">
        <w:rPr>
          <w:sz w:val="24"/>
          <w:szCs w:val="24"/>
        </w:rPr>
        <w:t xml:space="preserve">), gula pasir (Dwandaru </w:t>
      </w:r>
      <w:r w:rsidR="00975AF3" w:rsidRPr="00833970">
        <w:rPr>
          <w:sz w:val="24"/>
          <w:szCs w:val="24"/>
        </w:rPr>
        <w:t>et al</w:t>
      </w:r>
      <w:r w:rsidR="00975AF3" w:rsidRPr="00980603">
        <w:rPr>
          <w:sz w:val="24"/>
          <w:szCs w:val="24"/>
        </w:rPr>
        <w:t>., 2019</w:t>
      </w:r>
      <w:r w:rsidR="009B6652">
        <w:rPr>
          <w:sz w:val="24"/>
          <w:szCs w:val="24"/>
        </w:rPr>
        <w:t>b</w:t>
      </w:r>
      <w:r w:rsidR="00975AF3" w:rsidRPr="00980603">
        <w:rPr>
          <w:sz w:val="24"/>
          <w:szCs w:val="24"/>
        </w:rPr>
        <w:t xml:space="preserve">), </w:t>
      </w:r>
      <w:r w:rsidR="00975AF3">
        <w:rPr>
          <w:sz w:val="24"/>
          <w:szCs w:val="24"/>
        </w:rPr>
        <w:t xml:space="preserve">dan </w:t>
      </w:r>
      <w:r w:rsidR="00975AF3" w:rsidRPr="00980603">
        <w:rPr>
          <w:sz w:val="24"/>
          <w:szCs w:val="24"/>
        </w:rPr>
        <w:t>d</w:t>
      </w:r>
      <w:r w:rsidR="00975AF3">
        <w:rPr>
          <w:sz w:val="24"/>
          <w:szCs w:val="24"/>
        </w:rPr>
        <w:t xml:space="preserve">aun gingko (Jiang </w:t>
      </w:r>
      <w:r w:rsidR="00975AF3" w:rsidRPr="00DE3C00">
        <w:rPr>
          <w:sz w:val="24"/>
          <w:szCs w:val="24"/>
        </w:rPr>
        <w:lastRenderedPageBreak/>
        <w:t>et al</w:t>
      </w:r>
      <w:r w:rsidR="00975AF3" w:rsidRPr="000E7905">
        <w:rPr>
          <w:i/>
          <w:sz w:val="24"/>
          <w:szCs w:val="24"/>
        </w:rPr>
        <w:t>.</w:t>
      </w:r>
      <w:r w:rsidR="00975AF3">
        <w:rPr>
          <w:sz w:val="24"/>
          <w:szCs w:val="24"/>
        </w:rPr>
        <w:t>, 2019)</w:t>
      </w:r>
      <w:r w:rsidR="00975AF3" w:rsidRPr="00980603">
        <w:rPr>
          <w:sz w:val="24"/>
          <w:szCs w:val="24"/>
        </w:rPr>
        <w:t>. Sampai saat ini material Cdots dapat digunakan sebagai antibakteri yang meliputi agen anti-bakteri</w:t>
      </w:r>
      <w:r w:rsidR="00975AF3" w:rsidRPr="00980603">
        <w:rPr>
          <w:i/>
          <w:iCs/>
          <w:sz w:val="24"/>
          <w:szCs w:val="24"/>
        </w:rPr>
        <w:t xml:space="preserve"> </w:t>
      </w:r>
      <w:r w:rsidR="00975AF3" w:rsidRPr="00980603">
        <w:rPr>
          <w:sz w:val="24"/>
          <w:szCs w:val="24"/>
        </w:rPr>
        <w:t xml:space="preserve">(Du </w:t>
      </w:r>
      <w:r w:rsidR="00975AF3" w:rsidRPr="00DE3C00">
        <w:rPr>
          <w:sz w:val="24"/>
          <w:szCs w:val="24"/>
        </w:rPr>
        <w:t>et al.,</w:t>
      </w:r>
      <w:r w:rsidR="00975AF3" w:rsidRPr="00980603">
        <w:rPr>
          <w:sz w:val="24"/>
          <w:szCs w:val="24"/>
        </w:rPr>
        <w:t xml:space="preserve"> 2020).</w:t>
      </w:r>
      <w:r>
        <w:rPr>
          <w:sz w:val="24"/>
          <w:szCs w:val="24"/>
        </w:rPr>
        <w:t xml:space="preserve"> </w:t>
      </w:r>
      <w:r w:rsidR="00975AF3">
        <w:rPr>
          <w:sz w:val="24"/>
          <w:szCs w:val="24"/>
        </w:rPr>
        <w:t xml:space="preserve">Selain itu, </w:t>
      </w:r>
      <w:r>
        <w:rPr>
          <w:sz w:val="24"/>
          <w:szCs w:val="24"/>
        </w:rPr>
        <w:t>C-do</w:t>
      </w:r>
      <w:r w:rsidR="002E0272">
        <w:rPr>
          <w:sz w:val="24"/>
          <w:szCs w:val="24"/>
          <w:lang w:val="en-US"/>
        </w:rPr>
        <w:t>t</w:t>
      </w:r>
      <w:r>
        <w:rPr>
          <w:sz w:val="24"/>
          <w:szCs w:val="24"/>
        </w:rPr>
        <w:t xml:space="preserve">s juga </w:t>
      </w:r>
      <w:r w:rsidR="00975AF3">
        <w:rPr>
          <w:sz w:val="24"/>
          <w:szCs w:val="24"/>
        </w:rPr>
        <w:t xml:space="preserve">tidak beracun, tidak mudah larut dalam air, dan pancaran fotoluminensi yang tinggi. Karena kuatnya pendaran </w:t>
      </w:r>
      <w:r w:rsidR="009B6652">
        <w:rPr>
          <w:sz w:val="24"/>
          <w:szCs w:val="24"/>
        </w:rPr>
        <w:t>ini</w:t>
      </w:r>
      <w:r w:rsidR="00975AF3">
        <w:rPr>
          <w:sz w:val="24"/>
          <w:szCs w:val="24"/>
        </w:rPr>
        <w:t xml:space="preserve">, C-dots menarik perhatian para peneliti untuk mengembangkannya. Pada bidang elektronik, C-dots dapat dimanfaatkan sebagai </w:t>
      </w:r>
      <w:r w:rsidR="00975AF3" w:rsidRPr="00DB37A6">
        <w:rPr>
          <w:i/>
          <w:sz w:val="24"/>
          <w:szCs w:val="24"/>
        </w:rPr>
        <w:t>analyte detection, light emitting</w:t>
      </w:r>
      <w:r w:rsidR="00975AF3">
        <w:rPr>
          <w:sz w:val="24"/>
          <w:szCs w:val="24"/>
        </w:rPr>
        <w:t xml:space="preserve"> </w:t>
      </w:r>
      <w:r w:rsidR="00975AF3" w:rsidRPr="00DB37A6">
        <w:rPr>
          <w:i/>
          <w:sz w:val="24"/>
          <w:szCs w:val="24"/>
        </w:rPr>
        <w:t>device</w:t>
      </w:r>
      <w:r w:rsidR="00975AF3">
        <w:rPr>
          <w:sz w:val="24"/>
          <w:szCs w:val="24"/>
        </w:rPr>
        <w:t xml:space="preserve"> (Bao </w:t>
      </w:r>
      <w:r w:rsidR="00975AF3" w:rsidRPr="009B6652">
        <w:rPr>
          <w:sz w:val="24"/>
          <w:szCs w:val="24"/>
        </w:rPr>
        <w:t>et al.</w:t>
      </w:r>
      <w:r w:rsidR="00975AF3">
        <w:rPr>
          <w:sz w:val="24"/>
          <w:szCs w:val="24"/>
        </w:rPr>
        <w:t xml:space="preserve">, 2015), </w:t>
      </w:r>
      <w:r w:rsidR="009B6652">
        <w:rPr>
          <w:sz w:val="24"/>
          <w:szCs w:val="24"/>
        </w:rPr>
        <w:t>foto</w:t>
      </w:r>
      <w:r w:rsidR="00975AF3">
        <w:rPr>
          <w:sz w:val="24"/>
          <w:szCs w:val="24"/>
        </w:rPr>
        <w:t>katalis</w:t>
      </w:r>
      <w:r w:rsidR="009B6652">
        <w:rPr>
          <w:sz w:val="24"/>
          <w:szCs w:val="24"/>
        </w:rPr>
        <w:t>,</w:t>
      </w:r>
      <w:r w:rsidR="00975AF3">
        <w:rPr>
          <w:sz w:val="24"/>
          <w:szCs w:val="24"/>
        </w:rPr>
        <w:t xml:space="preserve"> dan aptronik. Dalam bidang biologi, C-dots dapat dimanfaatkan sebagai </w:t>
      </w:r>
      <w:r w:rsidR="00975AF3" w:rsidRPr="00DB37A6">
        <w:rPr>
          <w:i/>
          <w:sz w:val="24"/>
          <w:szCs w:val="24"/>
        </w:rPr>
        <w:t>bioimaging</w:t>
      </w:r>
      <w:r w:rsidR="00975AF3">
        <w:rPr>
          <w:sz w:val="24"/>
          <w:szCs w:val="24"/>
        </w:rPr>
        <w:t xml:space="preserve">, pembawa </w:t>
      </w:r>
      <w:r w:rsidR="00975AF3" w:rsidRPr="00DB37A6">
        <w:rPr>
          <w:i/>
          <w:sz w:val="24"/>
          <w:szCs w:val="24"/>
        </w:rPr>
        <w:t>biosensor</w:t>
      </w:r>
      <w:r w:rsidR="00975AF3">
        <w:rPr>
          <w:sz w:val="24"/>
          <w:szCs w:val="24"/>
        </w:rPr>
        <w:t xml:space="preserve">, dan </w:t>
      </w:r>
      <w:r w:rsidR="00975AF3" w:rsidRPr="00DB37A6">
        <w:rPr>
          <w:i/>
          <w:sz w:val="24"/>
          <w:szCs w:val="24"/>
        </w:rPr>
        <w:t>drug delivery</w:t>
      </w:r>
      <w:r w:rsidR="00975AF3">
        <w:rPr>
          <w:sz w:val="24"/>
          <w:szCs w:val="24"/>
        </w:rPr>
        <w:t xml:space="preserve"> (Baker &amp; Baker, 2010).</w:t>
      </w:r>
    </w:p>
    <w:p w14:paraId="3C1C725A" w14:textId="77777777" w:rsidR="003D1CC3" w:rsidRDefault="003D1CC3" w:rsidP="003D1CC3">
      <w:pPr>
        <w:pStyle w:val="BodyText"/>
        <w:spacing w:line="360" w:lineRule="auto"/>
        <w:ind w:left="100" w:right="138" w:firstLine="720"/>
        <w:jc w:val="both"/>
        <w:rPr>
          <w:i/>
        </w:rPr>
      </w:pPr>
      <w:r>
        <w:rPr>
          <w:i/>
        </w:rPr>
        <w:t>Carbon</w:t>
      </w:r>
      <w:r>
        <w:rPr>
          <w:i/>
          <w:spacing w:val="1"/>
        </w:rPr>
        <w:t xml:space="preserve"> </w:t>
      </w:r>
      <w:r>
        <w:t>nanodots</w:t>
      </w:r>
      <w:r>
        <w:rPr>
          <w:spacing w:val="1"/>
        </w:rPr>
        <w:t xml:space="preserve"> </w:t>
      </w:r>
      <w:r>
        <w:t>(C-dots)</w:t>
      </w:r>
      <w:r>
        <w:rPr>
          <w:spacing w:val="1"/>
        </w:rPr>
        <w:t xml:space="preserve"> </w:t>
      </w:r>
      <w:r>
        <w:t>telah</w:t>
      </w:r>
      <w:r>
        <w:rPr>
          <w:spacing w:val="1"/>
        </w:rPr>
        <w:t xml:space="preserve"> </w:t>
      </w:r>
      <w:r>
        <w:t>menarik</w:t>
      </w:r>
      <w:r>
        <w:rPr>
          <w:spacing w:val="1"/>
        </w:rPr>
        <w:t xml:space="preserve"> </w:t>
      </w:r>
      <w:r>
        <w:t>minat</w:t>
      </w:r>
      <w:r>
        <w:rPr>
          <w:spacing w:val="1"/>
        </w:rPr>
        <w:t xml:space="preserve"> </w:t>
      </w:r>
      <w:r>
        <w:t>penelitian</w:t>
      </w:r>
      <w:r>
        <w:rPr>
          <w:spacing w:val="1"/>
        </w:rPr>
        <w:t xml:space="preserve"> </w:t>
      </w:r>
      <w:r>
        <w:t>yang</w:t>
      </w:r>
      <w:r>
        <w:rPr>
          <w:spacing w:val="1"/>
        </w:rPr>
        <w:t xml:space="preserve"> </w:t>
      </w:r>
      <w:r>
        <w:t>cukup</w:t>
      </w:r>
      <w:r>
        <w:rPr>
          <w:spacing w:val="1"/>
        </w:rPr>
        <w:t xml:space="preserve"> </w:t>
      </w:r>
      <w:r>
        <w:t>besar,</w:t>
      </w:r>
      <w:r>
        <w:rPr>
          <w:spacing w:val="1"/>
        </w:rPr>
        <w:t xml:space="preserve"> </w:t>
      </w:r>
      <w:r>
        <w:t>karena</w:t>
      </w:r>
      <w:r>
        <w:rPr>
          <w:spacing w:val="-57"/>
        </w:rPr>
        <w:t xml:space="preserve"> </w:t>
      </w:r>
      <w:r>
        <w:t>sifatnya yang unik dan luar biasa. Sifat-sifat ini muncul dari fitur struktural yang melekat seperti</w:t>
      </w:r>
      <w:r>
        <w:rPr>
          <w:spacing w:val="1"/>
        </w:rPr>
        <w:t xml:space="preserve"> </w:t>
      </w:r>
      <w:r>
        <w:t>toksisitas</w:t>
      </w:r>
      <w:r>
        <w:rPr>
          <w:spacing w:val="1"/>
        </w:rPr>
        <w:t xml:space="preserve"> </w:t>
      </w:r>
      <w:r>
        <w:t>rendah,</w:t>
      </w:r>
      <w:r>
        <w:rPr>
          <w:spacing w:val="1"/>
        </w:rPr>
        <w:t xml:space="preserve"> </w:t>
      </w:r>
      <w:r>
        <w:t>biokompatibilitas</w:t>
      </w:r>
      <w:r>
        <w:rPr>
          <w:spacing w:val="1"/>
        </w:rPr>
        <w:t xml:space="preserve"> </w:t>
      </w:r>
      <w:r>
        <w:t>dan</w:t>
      </w:r>
      <w:r>
        <w:rPr>
          <w:spacing w:val="1"/>
        </w:rPr>
        <w:t xml:space="preserve"> </w:t>
      </w:r>
      <w:r>
        <w:t>permeabilitas,</w:t>
      </w:r>
      <w:r>
        <w:rPr>
          <w:spacing w:val="1"/>
        </w:rPr>
        <w:t xml:space="preserve"> </w:t>
      </w:r>
      <w:r>
        <w:t>interaksi</w:t>
      </w:r>
      <w:r>
        <w:rPr>
          <w:spacing w:val="1"/>
        </w:rPr>
        <w:t xml:space="preserve"> </w:t>
      </w:r>
      <w:r>
        <w:t>yang</w:t>
      </w:r>
      <w:r>
        <w:rPr>
          <w:spacing w:val="1"/>
        </w:rPr>
        <w:t xml:space="preserve"> </w:t>
      </w:r>
      <w:r>
        <w:t>lemah dengan protein,</w:t>
      </w:r>
      <w:r>
        <w:rPr>
          <w:spacing w:val="1"/>
        </w:rPr>
        <w:t xml:space="preserve"> </w:t>
      </w:r>
      <w:r>
        <w:t>resistensi terhadap pembengkakan dan photobleaching, pembersihan mudah dari tubuh, biaya</w:t>
      </w:r>
      <w:r>
        <w:rPr>
          <w:spacing w:val="1"/>
        </w:rPr>
        <w:t xml:space="preserve"> </w:t>
      </w:r>
      <w:r>
        <w:t>rendah,</w:t>
      </w:r>
      <w:r>
        <w:rPr>
          <w:spacing w:val="1"/>
        </w:rPr>
        <w:t xml:space="preserve"> </w:t>
      </w:r>
      <w:r>
        <w:t>dan</w:t>
      </w:r>
      <w:r>
        <w:rPr>
          <w:spacing w:val="1"/>
        </w:rPr>
        <w:t xml:space="preserve"> </w:t>
      </w:r>
      <w:r>
        <w:t>penghindaran</w:t>
      </w:r>
      <w:r>
        <w:rPr>
          <w:spacing w:val="1"/>
        </w:rPr>
        <w:t xml:space="preserve"> </w:t>
      </w:r>
      <w:r>
        <w:t>sistem</w:t>
      </w:r>
      <w:r>
        <w:rPr>
          <w:spacing w:val="1"/>
        </w:rPr>
        <w:t xml:space="preserve"> </w:t>
      </w:r>
      <w:r>
        <w:t>kekebalan.</w:t>
      </w:r>
      <w:r>
        <w:rPr>
          <w:spacing w:val="1"/>
        </w:rPr>
        <w:t xml:space="preserve"> </w:t>
      </w:r>
      <w:r>
        <w:t>Untuk</w:t>
      </w:r>
      <w:r>
        <w:rPr>
          <w:spacing w:val="1"/>
        </w:rPr>
        <w:t xml:space="preserve"> </w:t>
      </w:r>
      <w:r>
        <w:t>mengeksploitasi</w:t>
      </w:r>
      <w:r>
        <w:rPr>
          <w:spacing w:val="1"/>
        </w:rPr>
        <w:t xml:space="preserve"> </w:t>
      </w:r>
      <w:r>
        <w:t>sifat</w:t>
      </w:r>
      <w:r>
        <w:rPr>
          <w:spacing w:val="1"/>
        </w:rPr>
        <w:t xml:space="preserve"> </w:t>
      </w:r>
      <w:r>
        <w:t>unik</w:t>
      </w:r>
      <w:r>
        <w:rPr>
          <w:spacing w:val="1"/>
        </w:rPr>
        <w:t xml:space="preserve"> </w:t>
      </w:r>
      <w:r>
        <w:t>dari</w:t>
      </w:r>
      <w:r>
        <w:rPr>
          <w:spacing w:val="1"/>
        </w:rPr>
        <w:t xml:space="preserve"> </w:t>
      </w:r>
      <w:r>
        <w:rPr>
          <w:i/>
        </w:rPr>
        <w:t>carbon</w:t>
      </w:r>
      <w:r>
        <w:rPr>
          <w:i/>
          <w:spacing w:val="1"/>
        </w:rPr>
        <w:t xml:space="preserve"> </w:t>
      </w:r>
      <w:r>
        <w:t>nanodots (C-dots) dan biaya rendah serta kemudahan sintesis, banyak pekerjaan telah dilakukan</w:t>
      </w:r>
      <w:r>
        <w:rPr>
          <w:spacing w:val="1"/>
        </w:rPr>
        <w:t xml:space="preserve"> </w:t>
      </w:r>
      <w:r>
        <w:t>di</w:t>
      </w:r>
      <w:r>
        <w:rPr>
          <w:spacing w:val="-1"/>
        </w:rPr>
        <w:t xml:space="preserve"> </w:t>
      </w:r>
      <w:r>
        <w:t>berbagai</w:t>
      </w:r>
      <w:r>
        <w:rPr>
          <w:spacing w:val="-1"/>
        </w:rPr>
        <w:t xml:space="preserve"> </w:t>
      </w:r>
      <w:r>
        <w:t>bidang seperti</w:t>
      </w:r>
      <w:r>
        <w:rPr>
          <w:spacing w:val="-1"/>
        </w:rPr>
        <w:t xml:space="preserve"> </w:t>
      </w:r>
      <w:r>
        <w:t>penginderaan optik,</w:t>
      </w:r>
      <w:r>
        <w:rPr>
          <w:spacing w:val="-1"/>
        </w:rPr>
        <w:t xml:space="preserve"> </w:t>
      </w:r>
      <w:r>
        <w:t>bioimaging,</w:t>
      </w:r>
      <w:r>
        <w:rPr>
          <w:spacing w:val="-1"/>
        </w:rPr>
        <w:t xml:space="preserve"> </w:t>
      </w:r>
      <w:r>
        <w:rPr>
          <w:i/>
        </w:rPr>
        <w:t>fotocatalisis</w:t>
      </w:r>
      <w:r>
        <w:t>, dan</w:t>
      </w:r>
      <w:r>
        <w:rPr>
          <w:spacing w:val="-1"/>
        </w:rPr>
        <w:t xml:space="preserve"> </w:t>
      </w:r>
      <w:r>
        <w:rPr>
          <w:i/>
        </w:rPr>
        <w:t>electrocatalysis.</w:t>
      </w:r>
    </w:p>
    <w:p w14:paraId="2A5BC5C8" w14:textId="77777777" w:rsidR="003D1CC3" w:rsidRDefault="003D1CC3" w:rsidP="003D1CC3">
      <w:pPr>
        <w:pStyle w:val="BodyText"/>
        <w:spacing w:line="360" w:lineRule="auto"/>
        <w:ind w:left="100" w:right="140" w:firstLine="720"/>
        <w:jc w:val="both"/>
      </w:pPr>
      <w:r>
        <w:t xml:space="preserve">Menurut Guili Ge </w:t>
      </w:r>
      <w:r>
        <w:rPr>
          <w:i/>
        </w:rPr>
        <w:t xml:space="preserve">et al. </w:t>
      </w:r>
      <w:r>
        <w:t xml:space="preserve">(2020) </w:t>
      </w:r>
      <w:r>
        <w:rPr>
          <w:i/>
        </w:rPr>
        <w:t xml:space="preserve">carbon </w:t>
      </w:r>
      <w:r>
        <w:t>nanodots (C-dots) merupakan biokompatibilitas</w:t>
      </w:r>
      <w:r>
        <w:rPr>
          <w:spacing w:val="1"/>
        </w:rPr>
        <w:t xml:space="preserve"> </w:t>
      </w:r>
      <w:r>
        <w:t>yang baik, toksisitas rendah, dan fungsionalisasi permukaan yang mudah, menjadikannya banyak</w:t>
      </w:r>
      <w:r>
        <w:rPr>
          <w:spacing w:val="-57"/>
        </w:rPr>
        <w:t xml:space="preserve"> </w:t>
      </w:r>
      <w:r>
        <w:t>digunakan dalam pencitraan biologis, pemantauan lingkungan, analisis kimia, pengiriman obat</w:t>
      </w:r>
      <w:r>
        <w:rPr>
          <w:spacing w:val="1"/>
        </w:rPr>
        <w:t xml:space="preserve"> </w:t>
      </w:r>
      <w:r>
        <w:t xml:space="preserve">yang ditargetkan, penyakit diagnosis, terapi, dll. Pendapat lain menurut Eemaan N. Cohen </w:t>
      </w:r>
      <w:r>
        <w:rPr>
          <w:i/>
        </w:rPr>
        <w:t>et al</w:t>
      </w:r>
      <w:r>
        <w:t>.</w:t>
      </w:r>
      <w:r>
        <w:rPr>
          <w:spacing w:val="1"/>
        </w:rPr>
        <w:t xml:space="preserve"> </w:t>
      </w:r>
      <w:r>
        <w:t>(2020)</w:t>
      </w:r>
      <w:r>
        <w:rPr>
          <w:spacing w:val="1"/>
        </w:rPr>
        <w:t xml:space="preserve"> </w:t>
      </w:r>
      <w:r>
        <w:t>Berdasarkan</w:t>
      </w:r>
      <w:r>
        <w:rPr>
          <w:spacing w:val="1"/>
        </w:rPr>
        <w:t xml:space="preserve"> </w:t>
      </w:r>
      <w:r>
        <w:t>biokompatibilitas,</w:t>
      </w:r>
      <w:r>
        <w:rPr>
          <w:spacing w:val="1"/>
        </w:rPr>
        <w:t xml:space="preserve"> </w:t>
      </w:r>
      <w:r>
        <w:t>kelarutan</w:t>
      </w:r>
      <w:r>
        <w:rPr>
          <w:spacing w:val="1"/>
        </w:rPr>
        <w:t xml:space="preserve"> </w:t>
      </w:r>
      <w:r>
        <w:t>air</w:t>
      </w:r>
      <w:r>
        <w:rPr>
          <w:spacing w:val="1"/>
        </w:rPr>
        <w:t xml:space="preserve"> </w:t>
      </w:r>
      <w:r>
        <w:t>yang</w:t>
      </w:r>
      <w:r>
        <w:rPr>
          <w:spacing w:val="1"/>
        </w:rPr>
        <w:t xml:space="preserve"> </w:t>
      </w:r>
      <w:r>
        <w:t>luar</w:t>
      </w:r>
      <w:r>
        <w:rPr>
          <w:spacing w:val="1"/>
        </w:rPr>
        <w:t xml:space="preserve"> </w:t>
      </w:r>
      <w:r>
        <w:t>biasa,</w:t>
      </w:r>
      <w:r>
        <w:rPr>
          <w:spacing w:val="1"/>
        </w:rPr>
        <w:t xml:space="preserve"> </w:t>
      </w:r>
      <w:r>
        <w:t>ramah</w:t>
      </w:r>
      <w:r>
        <w:rPr>
          <w:spacing w:val="1"/>
        </w:rPr>
        <w:t xml:space="preserve"> </w:t>
      </w:r>
      <w:r>
        <w:t>lingkungan,</w:t>
      </w:r>
      <w:r>
        <w:rPr>
          <w:spacing w:val="1"/>
        </w:rPr>
        <w:t xml:space="preserve"> </w:t>
      </w:r>
      <w:r>
        <w:t>konduktivitas, sifat optik yang diinginkan, dan toksisitas rendah, titik karbon telah merevolusi</w:t>
      </w:r>
      <w:r>
        <w:rPr>
          <w:spacing w:val="1"/>
        </w:rPr>
        <w:t xml:space="preserve"> </w:t>
      </w:r>
      <w:r>
        <w:t>bidang</w:t>
      </w:r>
      <w:r>
        <w:rPr>
          <w:spacing w:val="1"/>
        </w:rPr>
        <w:t xml:space="preserve"> </w:t>
      </w:r>
      <w:r>
        <w:t>biomedis.</w:t>
      </w:r>
      <w:r>
        <w:rPr>
          <w:spacing w:val="1"/>
        </w:rPr>
        <w:t xml:space="preserve"> </w:t>
      </w:r>
      <w:r>
        <w:t>Selain</w:t>
      </w:r>
      <w:r>
        <w:rPr>
          <w:spacing w:val="1"/>
        </w:rPr>
        <w:t xml:space="preserve"> </w:t>
      </w:r>
      <w:r>
        <w:t>itu,</w:t>
      </w:r>
      <w:r>
        <w:rPr>
          <w:spacing w:val="1"/>
        </w:rPr>
        <w:t xml:space="preserve"> </w:t>
      </w:r>
      <w:r>
        <w:t>mereka</w:t>
      </w:r>
      <w:r>
        <w:rPr>
          <w:spacing w:val="1"/>
        </w:rPr>
        <w:t xml:space="preserve"> </w:t>
      </w:r>
      <w:r>
        <w:t>memiliki</w:t>
      </w:r>
      <w:r>
        <w:rPr>
          <w:spacing w:val="1"/>
        </w:rPr>
        <w:t xml:space="preserve"> </w:t>
      </w:r>
      <w:r>
        <w:rPr>
          <w:i/>
        </w:rPr>
        <w:t>photo-luminesce</w:t>
      </w:r>
      <w:r>
        <w:rPr>
          <w:i/>
          <w:spacing w:val="1"/>
        </w:rPr>
        <w:t xml:space="preserve"> </w:t>
      </w:r>
      <w:r>
        <w:t>intrinsik untuk memfasilitasi</w:t>
      </w:r>
      <w:r>
        <w:rPr>
          <w:spacing w:val="1"/>
        </w:rPr>
        <w:t xml:space="preserve"> </w:t>
      </w:r>
      <w:r>
        <w:rPr>
          <w:i/>
        </w:rPr>
        <w:t>bio-imaging</w:t>
      </w:r>
      <w:r>
        <w:t>,</w:t>
      </w:r>
      <w:r>
        <w:rPr>
          <w:spacing w:val="1"/>
        </w:rPr>
        <w:t xml:space="preserve"> </w:t>
      </w:r>
      <w:r>
        <w:rPr>
          <w:i/>
        </w:rPr>
        <w:t>bio-sensing</w:t>
      </w:r>
      <w:r>
        <w:t>,</w:t>
      </w:r>
      <w:r>
        <w:rPr>
          <w:spacing w:val="1"/>
        </w:rPr>
        <w:t xml:space="preserve"> </w:t>
      </w:r>
      <w:r>
        <w:t>dan</w:t>
      </w:r>
      <w:r>
        <w:rPr>
          <w:spacing w:val="1"/>
        </w:rPr>
        <w:t xml:space="preserve"> </w:t>
      </w:r>
      <w:r>
        <w:rPr>
          <w:i/>
        </w:rPr>
        <w:t>theranostics</w:t>
      </w:r>
      <w:r>
        <w:t>.</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juga</w:t>
      </w:r>
      <w:r>
        <w:rPr>
          <w:spacing w:val="1"/>
        </w:rPr>
        <w:t xml:space="preserve"> </w:t>
      </w:r>
      <w:r>
        <w:t>ideal</w:t>
      </w:r>
      <w:r>
        <w:rPr>
          <w:spacing w:val="1"/>
        </w:rPr>
        <w:t xml:space="preserve"> </w:t>
      </w:r>
      <w:r>
        <w:t>untuk</w:t>
      </w:r>
      <w:r>
        <w:rPr>
          <w:spacing w:val="1"/>
        </w:rPr>
        <w:t xml:space="preserve"> </w:t>
      </w:r>
      <w:r>
        <w:t>pengiriman obat yang ditargetkan. Melalui fungsionalisasi permukaannya untuk perlekatan ligan</w:t>
      </w:r>
      <w:r>
        <w:rPr>
          <w:spacing w:val="1"/>
        </w:rPr>
        <w:t xml:space="preserve"> </w:t>
      </w:r>
      <w:r>
        <w:t>spesifik</w:t>
      </w:r>
      <w:r>
        <w:rPr>
          <w:spacing w:val="1"/>
        </w:rPr>
        <w:t xml:space="preserve"> </w:t>
      </w:r>
      <w:r>
        <w:t>reseptor,</w:t>
      </w:r>
      <w:r>
        <w:rPr>
          <w:spacing w:val="1"/>
        </w:rPr>
        <w:t xml:space="preserve"> </w:t>
      </w:r>
      <w:r>
        <w:t>mereka</w:t>
      </w:r>
      <w:r>
        <w:rPr>
          <w:spacing w:val="1"/>
        </w:rPr>
        <w:t xml:space="preserve"> </w:t>
      </w:r>
      <w:r>
        <w:t>pada</w:t>
      </w:r>
      <w:r>
        <w:rPr>
          <w:spacing w:val="1"/>
        </w:rPr>
        <w:t xml:space="preserve"> </w:t>
      </w:r>
      <w:r>
        <w:t>akhirnya</w:t>
      </w:r>
      <w:r>
        <w:rPr>
          <w:spacing w:val="1"/>
        </w:rPr>
        <w:t xml:space="preserve"> </w:t>
      </w:r>
      <w:r>
        <w:t>menghasilkan</w:t>
      </w:r>
      <w:r>
        <w:rPr>
          <w:spacing w:val="1"/>
        </w:rPr>
        <w:t xml:space="preserve"> </w:t>
      </w:r>
      <w:r>
        <w:t>peningkatan</w:t>
      </w:r>
      <w:r>
        <w:rPr>
          <w:spacing w:val="1"/>
        </w:rPr>
        <w:t xml:space="preserve"> </w:t>
      </w:r>
      <w:r>
        <w:t>kemanjuran</w:t>
      </w:r>
      <w:r>
        <w:rPr>
          <w:spacing w:val="1"/>
        </w:rPr>
        <w:t xml:space="preserve"> </w:t>
      </w:r>
      <w:r>
        <w:t>obat</w:t>
      </w:r>
      <w:r>
        <w:rPr>
          <w:spacing w:val="1"/>
        </w:rPr>
        <w:t xml:space="preserve"> </w:t>
      </w:r>
      <w:r>
        <w:t>dan</w:t>
      </w:r>
      <w:r>
        <w:rPr>
          <w:spacing w:val="1"/>
        </w:rPr>
        <w:t xml:space="preserve"> </w:t>
      </w:r>
      <w:r>
        <w:t>penurunan efek samping. Fitur ini mungkin ideal untuk terapi kemo, gen, dan antibiotik yang</w:t>
      </w:r>
      <w:r>
        <w:rPr>
          <w:spacing w:val="1"/>
        </w:rPr>
        <w:t xml:space="preserve"> </w:t>
      </w:r>
      <w:r>
        <w:t>efektif.</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juga</w:t>
      </w:r>
      <w:r>
        <w:rPr>
          <w:spacing w:val="1"/>
        </w:rPr>
        <w:t xml:space="preserve"> </w:t>
      </w:r>
      <w:r>
        <w:t>mematuhi</w:t>
      </w:r>
      <w:r>
        <w:rPr>
          <w:spacing w:val="1"/>
        </w:rPr>
        <w:t xml:space="preserve"> </w:t>
      </w:r>
      <w:r>
        <w:t>prinsip</w:t>
      </w:r>
      <w:r>
        <w:rPr>
          <w:spacing w:val="1"/>
        </w:rPr>
        <w:t xml:space="preserve"> </w:t>
      </w:r>
      <w:r>
        <w:t>kimia</w:t>
      </w:r>
      <w:r>
        <w:rPr>
          <w:spacing w:val="1"/>
        </w:rPr>
        <w:t xml:space="preserve"> </w:t>
      </w:r>
      <w:r>
        <w:t>hijau</w:t>
      </w:r>
      <w:r>
        <w:rPr>
          <w:spacing w:val="1"/>
        </w:rPr>
        <w:t xml:space="preserve"> </w:t>
      </w:r>
      <w:r>
        <w:t>sehubungan</w:t>
      </w:r>
      <w:r>
        <w:rPr>
          <w:spacing w:val="1"/>
        </w:rPr>
        <w:t xml:space="preserve"> </w:t>
      </w:r>
      <w:r>
        <w:t>dengan</w:t>
      </w:r>
      <w:r>
        <w:rPr>
          <w:spacing w:val="1"/>
        </w:rPr>
        <w:t xml:space="preserve"> </w:t>
      </w:r>
      <w:r>
        <w:t>sintesisnya</w:t>
      </w:r>
      <w:r>
        <w:rPr>
          <w:spacing w:val="1"/>
        </w:rPr>
        <w:t xml:space="preserve"> </w:t>
      </w:r>
      <w:r>
        <w:t>yang</w:t>
      </w:r>
      <w:r>
        <w:rPr>
          <w:spacing w:val="1"/>
        </w:rPr>
        <w:t xml:space="preserve"> </w:t>
      </w:r>
      <w:r>
        <w:t>aman,</w:t>
      </w:r>
      <w:r>
        <w:rPr>
          <w:spacing w:val="1"/>
        </w:rPr>
        <w:t xml:space="preserve"> </w:t>
      </w:r>
      <w:r>
        <w:t>cepat,</w:t>
      </w:r>
      <w:r>
        <w:rPr>
          <w:spacing w:val="1"/>
        </w:rPr>
        <w:t xml:space="preserve"> </w:t>
      </w:r>
      <w:r>
        <w:t>dan</w:t>
      </w:r>
      <w:r>
        <w:rPr>
          <w:spacing w:val="1"/>
        </w:rPr>
        <w:t xml:space="preserve"> </w:t>
      </w:r>
      <w:r>
        <w:t>ramah</w:t>
      </w:r>
      <w:r>
        <w:rPr>
          <w:spacing w:val="1"/>
        </w:rPr>
        <w:t xml:space="preserve"> </w:t>
      </w:r>
      <w:r>
        <w:t>lingkungan.</w:t>
      </w:r>
      <w:r>
        <w:rPr>
          <w:spacing w:val="1"/>
        </w:rPr>
        <w:t xml:space="preserve"> </w:t>
      </w:r>
      <w:r>
        <w:t>Dengan</w:t>
      </w:r>
      <w:r>
        <w:rPr>
          <w:spacing w:val="1"/>
        </w:rPr>
        <w:t xml:space="preserve"> </w:t>
      </w:r>
      <w:r>
        <w:t>demikian</w:t>
      </w:r>
      <w:r>
        <w:rPr>
          <w:spacing w:val="1"/>
        </w:rPr>
        <w:t xml:space="preserve"> </w:t>
      </w:r>
      <w:r>
        <w:rPr>
          <w:i/>
        </w:rPr>
        <w:t>carbon</w:t>
      </w:r>
      <w:r>
        <w:rPr>
          <w:i/>
          <w:spacing w:val="60"/>
        </w:rPr>
        <w:t xml:space="preserve"> </w:t>
      </w:r>
      <w:r>
        <w:t>nanodots</w:t>
      </w:r>
      <w:r>
        <w:rPr>
          <w:spacing w:val="1"/>
        </w:rPr>
        <w:t xml:space="preserve"> </w:t>
      </w:r>
      <w:r>
        <w:t>(C-dots)</w:t>
      </w:r>
      <w:r>
        <w:rPr>
          <w:spacing w:val="1"/>
        </w:rPr>
        <w:t xml:space="preserve"> </w:t>
      </w:r>
      <w:r>
        <w:t>secara</w:t>
      </w:r>
      <w:r>
        <w:rPr>
          <w:spacing w:val="1"/>
        </w:rPr>
        <w:t xml:space="preserve"> </w:t>
      </w:r>
      <w:r>
        <w:t>signifikan</w:t>
      </w:r>
      <w:r>
        <w:rPr>
          <w:spacing w:val="1"/>
        </w:rPr>
        <w:t xml:space="preserve"> </w:t>
      </w:r>
      <w:r>
        <w:t>meningkatkan</w:t>
      </w:r>
      <w:r>
        <w:rPr>
          <w:spacing w:val="1"/>
        </w:rPr>
        <w:t xml:space="preserve"> </w:t>
      </w:r>
      <w:r>
        <w:t>pengiriman</w:t>
      </w:r>
      <w:r>
        <w:rPr>
          <w:spacing w:val="1"/>
        </w:rPr>
        <w:t xml:space="preserve"> </w:t>
      </w:r>
      <w:r>
        <w:t>obat dan menunjukkan banyak harapan</w:t>
      </w:r>
      <w:r>
        <w:rPr>
          <w:spacing w:val="1"/>
        </w:rPr>
        <w:t xml:space="preserve"> </w:t>
      </w:r>
      <w:r>
        <w:t>untuk aplikasi biomedis di masa depan.</w:t>
      </w:r>
    </w:p>
    <w:p w14:paraId="1DBF5064" w14:textId="197D64AA" w:rsidR="003D1CC3" w:rsidRDefault="003D1CC3" w:rsidP="003D1CC3">
      <w:pPr>
        <w:pStyle w:val="BodyText"/>
        <w:spacing w:line="360" w:lineRule="auto"/>
        <w:ind w:left="100" w:right="139" w:firstLine="720"/>
        <w:jc w:val="both"/>
      </w:pPr>
      <w:r>
        <w:t xml:space="preserve">Menurut Behi </w:t>
      </w:r>
      <w:r>
        <w:rPr>
          <w:i/>
        </w:rPr>
        <w:t xml:space="preserve">et al. </w:t>
      </w:r>
      <w:r>
        <w:t xml:space="preserve">(2022) </w:t>
      </w:r>
      <w:r>
        <w:rPr>
          <w:i/>
        </w:rPr>
        <w:t xml:space="preserve">carbon </w:t>
      </w:r>
      <w:r>
        <w:t>nanodots (C-dots) telah menarik banyak perhatian</w:t>
      </w:r>
      <w:r>
        <w:rPr>
          <w:spacing w:val="1"/>
        </w:rPr>
        <w:t xml:space="preserve"> </w:t>
      </w:r>
      <w:r>
        <w:t xml:space="preserve">karena fitur khasnya, yang mencakup sifat optik (misal </w:t>
      </w:r>
      <w:r>
        <w:rPr>
          <w:i/>
        </w:rPr>
        <w:t>photoluminescence</w:t>
      </w:r>
      <w:r>
        <w:t>), kemudahan pasif,</w:t>
      </w:r>
      <w:r>
        <w:rPr>
          <w:spacing w:val="1"/>
        </w:rPr>
        <w:t xml:space="preserve"> </w:t>
      </w:r>
      <w:r>
        <w:t>biaya</w:t>
      </w:r>
      <w:r>
        <w:rPr>
          <w:spacing w:val="1"/>
        </w:rPr>
        <w:t xml:space="preserve"> </w:t>
      </w:r>
      <w:r>
        <w:t>rendah,</w:t>
      </w:r>
      <w:r>
        <w:rPr>
          <w:spacing w:val="1"/>
        </w:rPr>
        <w:t xml:space="preserve"> </w:t>
      </w:r>
      <w:r>
        <w:t>rute</w:t>
      </w:r>
      <w:r>
        <w:rPr>
          <w:spacing w:val="1"/>
        </w:rPr>
        <w:t xml:space="preserve"> </w:t>
      </w:r>
      <w:r>
        <w:t>sintetik</w:t>
      </w:r>
      <w:r>
        <w:rPr>
          <w:spacing w:val="1"/>
        </w:rPr>
        <w:t xml:space="preserve"> </w:t>
      </w:r>
      <w:r>
        <w:t>sederhana,</w:t>
      </w:r>
      <w:r>
        <w:rPr>
          <w:spacing w:val="1"/>
        </w:rPr>
        <w:t xml:space="preserve"> </w:t>
      </w:r>
      <w:r>
        <w:t>aksesibilitas</w:t>
      </w:r>
      <w:r>
        <w:rPr>
          <w:spacing w:val="1"/>
        </w:rPr>
        <w:t xml:space="preserve"> </w:t>
      </w:r>
      <w:r>
        <w:t>prekursor,</w:t>
      </w:r>
      <w:r>
        <w:rPr>
          <w:spacing w:val="1"/>
        </w:rPr>
        <w:t xml:space="preserve"> </w:t>
      </w:r>
      <w:r>
        <w:t>dan</w:t>
      </w:r>
      <w:r>
        <w:rPr>
          <w:spacing w:val="1"/>
        </w:rPr>
        <w:t xml:space="preserve"> </w:t>
      </w:r>
      <w:r>
        <w:t>properti</w:t>
      </w:r>
      <w:r>
        <w:rPr>
          <w:spacing w:val="1"/>
        </w:rPr>
        <w:t xml:space="preserve"> </w:t>
      </w:r>
      <w:r>
        <w:t>lainnya.</w:t>
      </w:r>
      <w:r>
        <w:rPr>
          <w:spacing w:val="1"/>
        </w:rPr>
        <w:t xml:space="preserve"> </w:t>
      </w:r>
      <w:r>
        <w:t>Bahan</w:t>
      </w:r>
      <w:r>
        <w:rPr>
          <w:spacing w:val="1"/>
        </w:rPr>
        <w:t xml:space="preserve"> </w:t>
      </w:r>
      <w:r>
        <w:t>berukuran</w:t>
      </w:r>
      <w:r>
        <w:rPr>
          <w:spacing w:val="1"/>
        </w:rPr>
        <w:t xml:space="preserve"> </w:t>
      </w:r>
      <w:r>
        <w:t>nano</w:t>
      </w:r>
      <w:r>
        <w:rPr>
          <w:spacing w:val="1"/>
        </w:rPr>
        <w:t xml:space="preserve"> </w:t>
      </w:r>
      <w:r>
        <w:t>yang</w:t>
      </w:r>
      <w:r>
        <w:rPr>
          <w:spacing w:val="1"/>
        </w:rPr>
        <w:t xml:space="preserve"> </w:t>
      </w:r>
      <w:r>
        <w:t>baru</w:t>
      </w:r>
      <w:r>
        <w:rPr>
          <w:spacing w:val="1"/>
        </w:rPr>
        <w:t xml:space="preserve"> </w:t>
      </w:r>
      <w:r>
        <w:t>disintesis</w:t>
      </w:r>
      <w:r>
        <w:rPr>
          <w:spacing w:val="1"/>
        </w:rPr>
        <w:t xml:space="preserve"> </w:t>
      </w:r>
      <w:r>
        <w:t>ini</w:t>
      </w:r>
      <w:r>
        <w:rPr>
          <w:spacing w:val="1"/>
        </w:rPr>
        <w:t xml:space="preserve"> </w:t>
      </w:r>
      <w:r>
        <w:t>dapat</w:t>
      </w:r>
      <w:r>
        <w:rPr>
          <w:spacing w:val="1"/>
        </w:rPr>
        <w:t xml:space="preserve"> </w:t>
      </w:r>
      <w:r>
        <w:t>menggantikan</w:t>
      </w:r>
      <w:r>
        <w:rPr>
          <w:spacing w:val="1"/>
        </w:rPr>
        <w:t xml:space="preserve"> </w:t>
      </w:r>
      <w:r>
        <w:t>titik</w:t>
      </w:r>
      <w:r>
        <w:rPr>
          <w:spacing w:val="1"/>
        </w:rPr>
        <w:t xml:space="preserve"> </w:t>
      </w:r>
      <w:r>
        <w:t>kuantum</w:t>
      </w:r>
      <w:r>
        <w:rPr>
          <w:spacing w:val="1"/>
        </w:rPr>
        <w:t xml:space="preserve"> </w:t>
      </w:r>
      <w:r>
        <w:t>semikonduktor</w:t>
      </w:r>
      <w:r>
        <w:rPr>
          <w:spacing w:val="1"/>
        </w:rPr>
        <w:t xml:space="preserve"> </w:t>
      </w:r>
      <w:r>
        <w:t>tradisional, dimana memiliki kelemahan toksisitas yang signifikan dan biaya lebih tinggi.</w:t>
      </w:r>
    </w:p>
    <w:p w14:paraId="753478D3" w14:textId="6D4B80FD" w:rsidR="000F733B" w:rsidRPr="000F733B" w:rsidRDefault="000F733B" w:rsidP="000F733B">
      <w:pPr>
        <w:spacing w:line="360" w:lineRule="auto"/>
        <w:ind w:left="117" w:right="113" w:firstLine="718"/>
        <w:jc w:val="both"/>
        <w:rPr>
          <w:sz w:val="24"/>
          <w:szCs w:val="24"/>
        </w:rPr>
      </w:pPr>
      <w:r>
        <w:rPr>
          <w:sz w:val="24"/>
        </w:rPr>
        <w:lastRenderedPageBreak/>
        <w:t>Secara garis besar, Mansuriya</w:t>
      </w:r>
      <w:r>
        <w:rPr>
          <w:spacing w:val="1"/>
          <w:sz w:val="24"/>
        </w:rPr>
        <w:t xml:space="preserve"> </w:t>
      </w:r>
      <w:r w:rsidR="002937E2">
        <w:rPr>
          <w:sz w:val="24"/>
        </w:rPr>
        <w:t>&amp;</w:t>
      </w:r>
      <w:r>
        <w:rPr>
          <w:spacing w:val="1"/>
          <w:sz w:val="24"/>
        </w:rPr>
        <w:t xml:space="preserve"> </w:t>
      </w:r>
      <w:r>
        <w:rPr>
          <w:sz w:val="24"/>
        </w:rPr>
        <w:t>Altintas</w:t>
      </w:r>
      <w:r>
        <w:rPr>
          <w:spacing w:val="1"/>
          <w:sz w:val="24"/>
        </w:rPr>
        <w:t xml:space="preserve"> </w:t>
      </w:r>
      <w:r>
        <w:rPr>
          <w:sz w:val="24"/>
        </w:rPr>
        <w:t>(2021) menyatakan bahwa C-dots</w:t>
      </w:r>
      <w:r>
        <w:rPr>
          <w:i/>
          <w:spacing w:val="1"/>
          <w:sz w:val="24"/>
        </w:rPr>
        <w:t xml:space="preserve"> </w:t>
      </w:r>
      <w:r>
        <w:rPr>
          <w:sz w:val="24"/>
        </w:rPr>
        <w:t xml:space="preserve">diklasifikasikan menjadi empat jenis (lihat Gambar 1.2): </w:t>
      </w:r>
      <w:r>
        <w:rPr>
          <w:i/>
          <w:sz w:val="24"/>
        </w:rPr>
        <w:t xml:space="preserve">carbon quantum dot </w:t>
      </w:r>
      <w:r>
        <w:rPr>
          <w:sz w:val="24"/>
        </w:rPr>
        <w:t xml:space="preserve">(CQD), </w:t>
      </w:r>
      <w:r>
        <w:rPr>
          <w:i/>
          <w:sz w:val="24"/>
        </w:rPr>
        <w:t>graphene quantum dot</w:t>
      </w:r>
      <w:r>
        <w:rPr>
          <w:i/>
          <w:spacing w:val="1"/>
          <w:sz w:val="24"/>
        </w:rPr>
        <w:t xml:space="preserve"> </w:t>
      </w:r>
      <w:r>
        <w:rPr>
          <w:sz w:val="24"/>
        </w:rPr>
        <w:t>(GQD),</w:t>
      </w:r>
      <w:r>
        <w:rPr>
          <w:spacing w:val="-2"/>
          <w:sz w:val="24"/>
        </w:rPr>
        <w:t xml:space="preserve"> </w:t>
      </w:r>
      <w:r>
        <w:rPr>
          <w:i/>
          <w:sz w:val="24"/>
        </w:rPr>
        <w:t>carbon</w:t>
      </w:r>
      <w:r>
        <w:rPr>
          <w:i/>
          <w:spacing w:val="-1"/>
          <w:sz w:val="24"/>
        </w:rPr>
        <w:t xml:space="preserve"> </w:t>
      </w:r>
      <w:r>
        <w:rPr>
          <w:i/>
          <w:sz w:val="24"/>
        </w:rPr>
        <w:t>nanodot</w:t>
      </w:r>
      <w:r>
        <w:rPr>
          <w:i/>
          <w:spacing w:val="-1"/>
          <w:sz w:val="24"/>
        </w:rPr>
        <w:t xml:space="preserve"> </w:t>
      </w:r>
      <w:r>
        <w:rPr>
          <w:sz w:val="24"/>
        </w:rPr>
        <w:t>(CND),</w:t>
      </w:r>
      <w:r>
        <w:rPr>
          <w:spacing w:val="-1"/>
          <w:sz w:val="24"/>
        </w:rPr>
        <w:t xml:space="preserve"> </w:t>
      </w:r>
      <w:r>
        <w:rPr>
          <w:sz w:val="24"/>
        </w:rPr>
        <w:t>dan</w:t>
      </w:r>
      <w:r>
        <w:rPr>
          <w:spacing w:val="-2"/>
          <w:sz w:val="24"/>
        </w:rPr>
        <w:t xml:space="preserve"> </w:t>
      </w:r>
      <w:r>
        <w:rPr>
          <w:i/>
          <w:sz w:val="24"/>
        </w:rPr>
        <w:t>carbonized</w:t>
      </w:r>
      <w:r>
        <w:rPr>
          <w:i/>
          <w:spacing w:val="-1"/>
          <w:sz w:val="24"/>
        </w:rPr>
        <w:t xml:space="preserve"> </w:t>
      </w:r>
      <w:r>
        <w:rPr>
          <w:i/>
          <w:sz w:val="24"/>
        </w:rPr>
        <w:t>polymer</w:t>
      </w:r>
      <w:r>
        <w:rPr>
          <w:i/>
          <w:spacing w:val="-1"/>
          <w:sz w:val="24"/>
        </w:rPr>
        <w:t xml:space="preserve"> </w:t>
      </w:r>
      <w:r>
        <w:rPr>
          <w:i/>
          <w:sz w:val="24"/>
        </w:rPr>
        <w:t>dot</w:t>
      </w:r>
      <w:r>
        <w:rPr>
          <w:i/>
          <w:spacing w:val="-1"/>
          <w:sz w:val="24"/>
        </w:rPr>
        <w:t xml:space="preserve"> </w:t>
      </w:r>
      <w:r>
        <w:rPr>
          <w:sz w:val="24"/>
        </w:rPr>
        <w:t>(CPD). Berbagai jenis C-</w:t>
      </w:r>
      <w:r w:rsidRPr="000F733B">
        <w:rPr>
          <w:sz w:val="24"/>
          <w:szCs w:val="24"/>
        </w:rPr>
        <w:t>dots ini dapat dijelaskan sebagai berikut.</w:t>
      </w:r>
    </w:p>
    <w:p w14:paraId="6A8B1317" w14:textId="6164E1ED" w:rsidR="002937E2" w:rsidRDefault="002D3EB1" w:rsidP="002937E2">
      <w:pPr>
        <w:pStyle w:val="BodyText"/>
        <w:rPr>
          <w:sz w:val="20"/>
        </w:rPr>
      </w:pPr>
      <w:r w:rsidRPr="000F733B">
        <w:rPr>
          <w:noProof/>
          <w:lang w:val="en-US" w:eastAsia="en-US"/>
        </w:rPr>
        <w:drawing>
          <wp:anchor distT="0" distB="0" distL="0" distR="0" simplePos="0" relativeHeight="251661312" behindDoc="0" locked="0" layoutInCell="1" allowOverlap="1" wp14:anchorId="763C1E61" wp14:editId="3BEC3C5F">
            <wp:simplePos x="0" y="0"/>
            <wp:positionH relativeFrom="page">
              <wp:posOffset>838200</wp:posOffset>
            </wp:positionH>
            <wp:positionV relativeFrom="paragraph">
              <wp:posOffset>80010</wp:posOffset>
            </wp:positionV>
            <wp:extent cx="5577840" cy="3514090"/>
            <wp:effectExtent l="0" t="0" r="10160" b="0"/>
            <wp:wrapTopAndBottom/>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577840" cy="3514090"/>
                    </a:xfrm>
                    <a:prstGeom prst="rect">
                      <a:avLst/>
                    </a:prstGeom>
                  </pic:spPr>
                </pic:pic>
              </a:graphicData>
            </a:graphic>
            <wp14:sizeRelH relativeFrom="margin">
              <wp14:pctWidth>0</wp14:pctWidth>
            </wp14:sizeRelH>
            <wp14:sizeRelV relativeFrom="margin">
              <wp14:pctHeight>0</wp14:pctHeight>
            </wp14:sizeRelV>
          </wp:anchor>
        </w:drawing>
      </w:r>
    </w:p>
    <w:p w14:paraId="746849AC" w14:textId="034497A0" w:rsidR="002937E2" w:rsidRDefault="002937E2" w:rsidP="002937E2">
      <w:pPr>
        <w:spacing w:before="154"/>
        <w:jc w:val="center"/>
        <w:rPr>
          <w:i/>
          <w:sz w:val="24"/>
        </w:rPr>
      </w:pPr>
      <w:r w:rsidRPr="00DB3B5C">
        <w:rPr>
          <w:b/>
          <w:sz w:val="24"/>
          <w:szCs w:val="24"/>
        </w:rPr>
        <w:t xml:space="preserve">Gambar </w:t>
      </w:r>
      <w:r>
        <w:rPr>
          <w:b/>
          <w:sz w:val="24"/>
          <w:szCs w:val="24"/>
        </w:rPr>
        <w:t>1.2</w:t>
      </w:r>
      <w:r w:rsidRPr="00DB3B5C">
        <w:rPr>
          <w:sz w:val="24"/>
          <w:szCs w:val="24"/>
        </w:rPr>
        <w:t xml:space="preserve"> </w:t>
      </w:r>
      <w:r>
        <w:rPr>
          <w:sz w:val="24"/>
          <w:szCs w:val="24"/>
        </w:rPr>
        <w:t>Berbagai jenis C-dots (</w:t>
      </w:r>
      <w:r w:rsidRPr="000F733B">
        <w:rPr>
          <w:sz w:val="24"/>
        </w:rPr>
        <w:t>Mansuriya</w:t>
      </w:r>
      <w:r w:rsidRPr="000F733B">
        <w:rPr>
          <w:spacing w:val="-2"/>
          <w:sz w:val="24"/>
        </w:rPr>
        <w:t xml:space="preserve"> </w:t>
      </w:r>
      <w:r>
        <w:rPr>
          <w:sz w:val="24"/>
        </w:rPr>
        <w:t>&amp;</w:t>
      </w:r>
      <w:r w:rsidRPr="000F733B">
        <w:rPr>
          <w:spacing w:val="-2"/>
          <w:sz w:val="24"/>
        </w:rPr>
        <w:t xml:space="preserve"> </w:t>
      </w:r>
      <w:r w:rsidRPr="000F733B">
        <w:rPr>
          <w:sz w:val="24"/>
        </w:rPr>
        <w:t>Altintas</w:t>
      </w:r>
      <w:r>
        <w:rPr>
          <w:sz w:val="24"/>
        </w:rPr>
        <w:t>,</w:t>
      </w:r>
      <w:r w:rsidRPr="000F733B">
        <w:rPr>
          <w:spacing w:val="-2"/>
          <w:sz w:val="24"/>
        </w:rPr>
        <w:t xml:space="preserve"> </w:t>
      </w:r>
      <w:r w:rsidRPr="000F733B">
        <w:rPr>
          <w:sz w:val="24"/>
        </w:rPr>
        <w:t>2021)</w:t>
      </w:r>
      <w:r>
        <w:rPr>
          <w:sz w:val="24"/>
        </w:rPr>
        <w:t>.</w:t>
      </w:r>
    </w:p>
    <w:p w14:paraId="49869124" w14:textId="77777777" w:rsidR="002937E2" w:rsidRPr="000F733B" w:rsidRDefault="002937E2" w:rsidP="000F733B">
      <w:pPr>
        <w:spacing w:line="360" w:lineRule="auto"/>
        <w:ind w:left="117" w:right="113" w:firstLine="718"/>
        <w:jc w:val="both"/>
        <w:rPr>
          <w:sz w:val="24"/>
          <w:szCs w:val="24"/>
        </w:rPr>
      </w:pPr>
    </w:p>
    <w:p w14:paraId="1EBA6325" w14:textId="3CED897E" w:rsidR="002937E2" w:rsidRDefault="002937E2" w:rsidP="002937E2">
      <w:pPr>
        <w:spacing w:line="360" w:lineRule="auto"/>
        <w:ind w:left="117" w:right="113" w:firstLine="718"/>
        <w:jc w:val="both"/>
        <w:rPr>
          <w:sz w:val="24"/>
          <w:szCs w:val="24"/>
        </w:rPr>
      </w:pPr>
      <w:r>
        <w:rPr>
          <w:sz w:val="24"/>
          <w:szCs w:val="24"/>
        </w:rPr>
        <w:t>CQDs</w:t>
      </w:r>
      <w:r w:rsidR="000F733B" w:rsidRPr="000F733B">
        <w:rPr>
          <w:spacing w:val="1"/>
          <w:sz w:val="24"/>
          <w:szCs w:val="24"/>
        </w:rPr>
        <w:t xml:space="preserve"> </w:t>
      </w:r>
      <w:r w:rsidR="000F733B" w:rsidRPr="000F733B">
        <w:rPr>
          <w:sz w:val="24"/>
          <w:szCs w:val="24"/>
        </w:rPr>
        <w:t>adalah partikel kecil berukuran nano yang</w:t>
      </w:r>
      <w:r w:rsidR="000F733B" w:rsidRPr="000F733B">
        <w:rPr>
          <w:spacing w:val="1"/>
          <w:sz w:val="24"/>
          <w:szCs w:val="24"/>
        </w:rPr>
        <w:t xml:space="preserve"> </w:t>
      </w:r>
      <w:r w:rsidR="000F733B" w:rsidRPr="000F733B">
        <w:rPr>
          <w:sz w:val="24"/>
          <w:szCs w:val="24"/>
        </w:rPr>
        <w:t>terbuat dari karbon. CDQs memiliki sifat optik yang unik, termasuk penyerapan dan</w:t>
      </w:r>
      <w:r w:rsidR="000F733B" w:rsidRPr="000F733B">
        <w:rPr>
          <w:spacing w:val="1"/>
          <w:sz w:val="24"/>
          <w:szCs w:val="24"/>
        </w:rPr>
        <w:t xml:space="preserve"> </w:t>
      </w:r>
      <w:r w:rsidR="000F733B" w:rsidRPr="000F733B">
        <w:rPr>
          <w:sz w:val="24"/>
          <w:szCs w:val="24"/>
        </w:rPr>
        <w:t>emisi</w:t>
      </w:r>
      <w:r w:rsidR="000F733B" w:rsidRPr="000F733B">
        <w:rPr>
          <w:spacing w:val="1"/>
          <w:sz w:val="24"/>
          <w:szCs w:val="24"/>
        </w:rPr>
        <w:t xml:space="preserve"> </w:t>
      </w:r>
      <w:r w:rsidR="000F733B" w:rsidRPr="000F733B">
        <w:rPr>
          <w:sz w:val="24"/>
          <w:szCs w:val="24"/>
        </w:rPr>
        <w:t>cahaya</w:t>
      </w:r>
      <w:r w:rsidR="000F733B" w:rsidRPr="000F733B">
        <w:rPr>
          <w:spacing w:val="1"/>
          <w:sz w:val="24"/>
          <w:szCs w:val="24"/>
        </w:rPr>
        <w:t xml:space="preserve"> </w:t>
      </w:r>
      <w:r w:rsidR="000F733B" w:rsidRPr="000F733B">
        <w:rPr>
          <w:sz w:val="24"/>
          <w:szCs w:val="24"/>
        </w:rPr>
        <w:t>yang</w:t>
      </w:r>
      <w:r w:rsidR="000F733B" w:rsidRPr="000F733B">
        <w:rPr>
          <w:spacing w:val="1"/>
          <w:sz w:val="24"/>
          <w:szCs w:val="24"/>
        </w:rPr>
        <w:t xml:space="preserve"> </w:t>
      </w:r>
      <w:r w:rsidR="000F733B" w:rsidRPr="000F733B">
        <w:rPr>
          <w:sz w:val="24"/>
          <w:szCs w:val="24"/>
        </w:rPr>
        <w:t>dapat disesuaikan tergantung pada ukuran, struktur, dan gugus</w:t>
      </w:r>
      <w:r w:rsidR="000F733B" w:rsidRPr="000F733B">
        <w:rPr>
          <w:spacing w:val="1"/>
          <w:sz w:val="24"/>
          <w:szCs w:val="24"/>
        </w:rPr>
        <w:t xml:space="preserve"> </w:t>
      </w:r>
      <w:r w:rsidR="000F733B" w:rsidRPr="000F733B">
        <w:rPr>
          <w:sz w:val="24"/>
          <w:szCs w:val="24"/>
        </w:rPr>
        <w:t>fungsional</w:t>
      </w:r>
      <w:r w:rsidR="000F733B" w:rsidRPr="000F733B">
        <w:rPr>
          <w:spacing w:val="1"/>
          <w:sz w:val="24"/>
          <w:szCs w:val="24"/>
        </w:rPr>
        <w:t xml:space="preserve"> </w:t>
      </w:r>
      <w:r>
        <w:rPr>
          <w:spacing w:val="1"/>
          <w:sz w:val="24"/>
          <w:szCs w:val="24"/>
        </w:rPr>
        <w:t xml:space="preserve">di bagian </w:t>
      </w:r>
      <w:r w:rsidR="000F733B" w:rsidRPr="000F733B">
        <w:rPr>
          <w:sz w:val="24"/>
          <w:szCs w:val="24"/>
        </w:rPr>
        <w:t>permukaan.</w:t>
      </w:r>
      <w:r w:rsidR="000F733B" w:rsidRPr="000F733B">
        <w:rPr>
          <w:spacing w:val="1"/>
          <w:sz w:val="24"/>
          <w:szCs w:val="24"/>
        </w:rPr>
        <w:t xml:space="preserve"> </w:t>
      </w:r>
      <w:r w:rsidR="000F733B" w:rsidRPr="000F733B">
        <w:rPr>
          <w:sz w:val="24"/>
          <w:szCs w:val="24"/>
        </w:rPr>
        <w:t>CQDs</w:t>
      </w:r>
      <w:r w:rsidR="000F733B" w:rsidRPr="000F733B">
        <w:rPr>
          <w:spacing w:val="1"/>
          <w:sz w:val="24"/>
          <w:szCs w:val="24"/>
        </w:rPr>
        <w:t xml:space="preserve"> </w:t>
      </w:r>
      <w:r w:rsidR="000F733B" w:rsidRPr="000F733B">
        <w:rPr>
          <w:sz w:val="24"/>
          <w:szCs w:val="24"/>
        </w:rPr>
        <w:t>memiliki</w:t>
      </w:r>
      <w:r w:rsidR="000F733B" w:rsidRPr="000F733B">
        <w:rPr>
          <w:spacing w:val="1"/>
          <w:sz w:val="24"/>
          <w:szCs w:val="24"/>
        </w:rPr>
        <w:t xml:space="preserve"> </w:t>
      </w:r>
      <w:r w:rsidR="000F733B" w:rsidRPr="000F733B">
        <w:rPr>
          <w:sz w:val="24"/>
          <w:szCs w:val="24"/>
        </w:rPr>
        <w:t>banyak</w:t>
      </w:r>
      <w:r w:rsidR="000F733B" w:rsidRPr="000F733B">
        <w:rPr>
          <w:spacing w:val="1"/>
          <w:sz w:val="24"/>
          <w:szCs w:val="24"/>
        </w:rPr>
        <w:t xml:space="preserve"> </w:t>
      </w:r>
      <w:r w:rsidR="000F733B" w:rsidRPr="000F733B">
        <w:rPr>
          <w:sz w:val="24"/>
          <w:szCs w:val="24"/>
        </w:rPr>
        <w:t>potensi</w:t>
      </w:r>
      <w:r w:rsidR="000F733B" w:rsidRPr="000F733B">
        <w:rPr>
          <w:spacing w:val="1"/>
          <w:sz w:val="24"/>
          <w:szCs w:val="24"/>
        </w:rPr>
        <w:t xml:space="preserve"> </w:t>
      </w:r>
      <w:r w:rsidR="000F733B" w:rsidRPr="000F733B">
        <w:rPr>
          <w:sz w:val="24"/>
          <w:szCs w:val="24"/>
        </w:rPr>
        <w:t>aplikasi,</w:t>
      </w:r>
      <w:r w:rsidR="000F733B" w:rsidRPr="000F733B">
        <w:rPr>
          <w:spacing w:val="1"/>
          <w:sz w:val="24"/>
          <w:szCs w:val="24"/>
        </w:rPr>
        <w:t xml:space="preserve"> </w:t>
      </w:r>
      <w:r w:rsidR="000F733B" w:rsidRPr="000F733B">
        <w:rPr>
          <w:sz w:val="24"/>
          <w:szCs w:val="24"/>
        </w:rPr>
        <w:t>termasuk</w:t>
      </w:r>
      <w:r w:rsidR="000F733B" w:rsidRPr="000F733B">
        <w:rPr>
          <w:spacing w:val="1"/>
          <w:sz w:val="24"/>
          <w:szCs w:val="24"/>
        </w:rPr>
        <w:t xml:space="preserve"> </w:t>
      </w:r>
      <w:r>
        <w:rPr>
          <w:spacing w:val="1"/>
          <w:sz w:val="24"/>
          <w:szCs w:val="24"/>
        </w:rPr>
        <w:t xml:space="preserve">di </w:t>
      </w:r>
      <w:r w:rsidR="000F733B" w:rsidRPr="000F733B">
        <w:rPr>
          <w:sz w:val="24"/>
          <w:szCs w:val="24"/>
        </w:rPr>
        <w:t>dalam</w:t>
      </w:r>
      <w:r>
        <w:rPr>
          <w:sz w:val="24"/>
          <w:szCs w:val="24"/>
        </w:rPr>
        <w:t>ny adalah</w:t>
      </w:r>
      <w:r w:rsidR="000F733B" w:rsidRPr="000F733B">
        <w:rPr>
          <w:spacing w:val="1"/>
          <w:sz w:val="24"/>
          <w:szCs w:val="24"/>
        </w:rPr>
        <w:t xml:space="preserve"> </w:t>
      </w:r>
      <w:r w:rsidR="000F733B" w:rsidRPr="002937E2">
        <w:rPr>
          <w:i/>
          <w:sz w:val="24"/>
          <w:szCs w:val="24"/>
        </w:rPr>
        <w:t>bioimaging</w:t>
      </w:r>
      <w:r w:rsidR="000F733B" w:rsidRPr="000F733B">
        <w:rPr>
          <w:sz w:val="24"/>
          <w:szCs w:val="24"/>
        </w:rPr>
        <w:t>,</w:t>
      </w:r>
      <w:r w:rsidR="000F733B" w:rsidRPr="000F733B">
        <w:rPr>
          <w:spacing w:val="-2"/>
          <w:sz w:val="24"/>
          <w:szCs w:val="24"/>
        </w:rPr>
        <w:t xml:space="preserve"> </w:t>
      </w:r>
      <w:r w:rsidR="000F733B" w:rsidRPr="000F733B">
        <w:rPr>
          <w:sz w:val="24"/>
          <w:szCs w:val="24"/>
        </w:rPr>
        <w:t>sensor,</w:t>
      </w:r>
      <w:r w:rsidR="000F733B" w:rsidRPr="000F733B">
        <w:rPr>
          <w:spacing w:val="-2"/>
          <w:sz w:val="24"/>
          <w:szCs w:val="24"/>
        </w:rPr>
        <w:t xml:space="preserve"> </w:t>
      </w:r>
      <w:r w:rsidR="000F733B" w:rsidRPr="000F733B">
        <w:rPr>
          <w:sz w:val="24"/>
          <w:szCs w:val="24"/>
        </w:rPr>
        <w:t>katalisis,</w:t>
      </w:r>
      <w:r w:rsidR="000F733B" w:rsidRPr="000F733B">
        <w:rPr>
          <w:spacing w:val="-1"/>
          <w:sz w:val="24"/>
          <w:szCs w:val="24"/>
        </w:rPr>
        <w:t xml:space="preserve"> </w:t>
      </w:r>
      <w:r w:rsidR="000F733B" w:rsidRPr="000F733B">
        <w:rPr>
          <w:sz w:val="24"/>
          <w:szCs w:val="24"/>
        </w:rPr>
        <w:t>dan</w:t>
      </w:r>
      <w:r w:rsidR="000F733B" w:rsidRPr="000F733B">
        <w:rPr>
          <w:spacing w:val="-2"/>
          <w:sz w:val="24"/>
          <w:szCs w:val="24"/>
        </w:rPr>
        <w:t xml:space="preserve"> </w:t>
      </w:r>
      <w:r w:rsidR="000F733B" w:rsidRPr="000F733B">
        <w:rPr>
          <w:sz w:val="24"/>
          <w:szCs w:val="24"/>
        </w:rPr>
        <w:t>teknologi</w:t>
      </w:r>
      <w:r w:rsidR="000F733B" w:rsidRPr="000F733B">
        <w:rPr>
          <w:spacing w:val="-1"/>
          <w:sz w:val="24"/>
          <w:szCs w:val="24"/>
        </w:rPr>
        <w:t xml:space="preserve"> </w:t>
      </w:r>
      <w:r w:rsidR="000F733B" w:rsidRPr="000F733B">
        <w:rPr>
          <w:sz w:val="24"/>
          <w:szCs w:val="24"/>
        </w:rPr>
        <w:t>energi</w:t>
      </w:r>
      <w:r w:rsidR="000F733B" w:rsidRPr="000F733B">
        <w:rPr>
          <w:spacing w:val="-2"/>
          <w:sz w:val="24"/>
          <w:szCs w:val="24"/>
        </w:rPr>
        <w:t xml:space="preserve"> </w:t>
      </w:r>
      <w:r w:rsidR="000F733B" w:rsidRPr="000F733B">
        <w:rPr>
          <w:sz w:val="24"/>
          <w:szCs w:val="24"/>
        </w:rPr>
        <w:t>terbarukan.</w:t>
      </w:r>
    </w:p>
    <w:p w14:paraId="60543A17" w14:textId="2C484546" w:rsidR="002937E2" w:rsidRDefault="000F733B" w:rsidP="002937E2">
      <w:pPr>
        <w:spacing w:line="360" w:lineRule="auto"/>
        <w:ind w:left="117" w:right="113" w:firstLine="718"/>
        <w:jc w:val="both"/>
        <w:rPr>
          <w:sz w:val="24"/>
          <w:szCs w:val="24"/>
        </w:rPr>
      </w:pPr>
      <w:r w:rsidRPr="002937E2">
        <w:rPr>
          <w:sz w:val="24"/>
          <w:szCs w:val="24"/>
        </w:rPr>
        <w:t>Penelitian ya</w:t>
      </w:r>
      <w:r w:rsidR="002937E2">
        <w:rPr>
          <w:sz w:val="24"/>
          <w:szCs w:val="24"/>
        </w:rPr>
        <w:t>ng dilakukan oleh Molaei (2020)</w:t>
      </w:r>
      <w:r w:rsidRPr="002937E2">
        <w:rPr>
          <w:sz w:val="24"/>
          <w:szCs w:val="24"/>
        </w:rPr>
        <w:t xml:space="preserve"> mendapati bahwa CQD</w:t>
      </w:r>
      <w:r w:rsidR="002937E2">
        <w:rPr>
          <w:sz w:val="24"/>
          <w:szCs w:val="24"/>
        </w:rPr>
        <w:t>s</w:t>
      </w:r>
      <w:r w:rsidRPr="002937E2">
        <w:rPr>
          <w:sz w:val="24"/>
          <w:szCs w:val="24"/>
        </w:rPr>
        <w:t xml:space="preserve"> yang</w:t>
      </w:r>
      <w:r w:rsidRPr="002937E2">
        <w:rPr>
          <w:spacing w:val="1"/>
          <w:sz w:val="24"/>
          <w:szCs w:val="24"/>
        </w:rPr>
        <w:t xml:space="preserve"> </w:t>
      </w:r>
      <w:r w:rsidRPr="002937E2">
        <w:rPr>
          <w:sz w:val="24"/>
          <w:szCs w:val="24"/>
        </w:rPr>
        <w:t xml:space="preserve">bersifat </w:t>
      </w:r>
      <w:r w:rsidRPr="002937E2">
        <w:rPr>
          <w:i/>
          <w:sz w:val="24"/>
          <w:szCs w:val="24"/>
        </w:rPr>
        <w:t xml:space="preserve">fluorescent </w:t>
      </w:r>
      <w:r w:rsidRPr="002937E2">
        <w:rPr>
          <w:sz w:val="24"/>
          <w:szCs w:val="24"/>
        </w:rPr>
        <w:t>memiliki kemampuan seperti larut dalam air, biokompatibilitas,</w:t>
      </w:r>
      <w:r w:rsidRPr="002937E2">
        <w:rPr>
          <w:spacing w:val="1"/>
          <w:sz w:val="24"/>
          <w:szCs w:val="24"/>
        </w:rPr>
        <w:t xml:space="preserve"> </w:t>
      </w:r>
      <w:r w:rsidRPr="002937E2">
        <w:rPr>
          <w:sz w:val="24"/>
          <w:szCs w:val="24"/>
        </w:rPr>
        <w:t>toksisitas</w:t>
      </w:r>
      <w:r w:rsidRPr="002937E2">
        <w:rPr>
          <w:spacing w:val="1"/>
          <w:sz w:val="24"/>
          <w:szCs w:val="24"/>
        </w:rPr>
        <w:t xml:space="preserve"> </w:t>
      </w:r>
      <w:r w:rsidRPr="002937E2">
        <w:rPr>
          <w:sz w:val="24"/>
          <w:szCs w:val="24"/>
        </w:rPr>
        <w:t>rendah,</w:t>
      </w:r>
      <w:r w:rsidRPr="002937E2">
        <w:rPr>
          <w:spacing w:val="1"/>
          <w:sz w:val="24"/>
          <w:szCs w:val="24"/>
        </w:rPr>
        <w:t xml:space="preserve"> </w:t>
      </w:r>
      <w:r w:rsidRPr="002937E2">
        <w:rPr>
          <w:sz w:val="24"/>
          <w:szCs w:val="24"/>
        </w:rPr>
        <w:t>stabilitas</w:t>
      </w:r>
      <w:r w:rsidRPr="002937E2">
        <w:rPr>
          <w:spacing w:val="1"/>
          <w:sz w:val="24"/>
          <w:szCs w:val="24"/>
        </w:rPr>
        <w:t xml:space="preserve"> </w:t>
      </w:r>
      <w:r w:rsidRPr="002937E2">
        <w:rPr>
          <w:sz w:val="24"/>
          <w:szCs w:val="24"/>
        </w:rPr>
        <w:t>kimia,</w:t>
      </w:r>
      <w:r w:rsidRPr="002937E2">
        <w:rPr>
          <w:spacing w:val="1"/>
          <w:sz w:val="24"/>
          <w:szCs w:val="24"/>
        </w:rPr>
        <w:t xml:space="preserve"> </w:t>
      </w:r>
      <w:r w:rsidRPr="002937E2">
        <w:rPr>
          <w:sz w:val="24"/>
          <w:szCs w:val="24"/>
        </w:rPr>
        <w:t>sintesis</w:t>
      </w:r>
      <w:r w:rsidRPr="002937E2">
        <w:rPr>
          <w:spacing w:val="1"/>
          <w:sz w:val="24"/>
          <w:szCs w:val="24"/>
        </w:rPr>
        <w:t xml:space="preserve"> </w:t>
      </w:r>
      <w:r w:rsidRPr="002937E2">
        <w:rPr>
          <w:sz w:val="24"/>
          <w:szCs w:val="24"/>
        </w:rPr>
        <w:t>yang</w:t>
      </w:r>
      <w:r w:rsidRPr="002937E2">
        <w:rPr>
          <w:spacing w:val="1"/>
          <w:sz w:val="24"/>
          <w:szCs w:val="24"/>
        </w:rPr>
        <w:t xml:space="preserve"> </w:t>
      </w:r>
      <w:r w:rsidRPr="002937E2">
        <w:rPr>
          <w:sz w:val="24"/>
          <w:szCs w:val="24"/>
        </w:rPr>
        <w:t>mudah,</w:t>
      </w:r>
      <w:r w:rsidRPr="002937E2">
        <w:rPr>
          <w:spacing w:val="1"/>
          <w:sz w:val="24"/>
          <w:szCs w:val="24"/>
        </w:rPr>
        <w:t xml:space="preserve"> </w:t>
      </w:r>
      <w:r w:rsidRPr="002937E2">
        <w:rPr>
          <w:sz w:val="24"/>
          <w:szCs w:val="24"/>
        </w:rPr>
        <w:t>dan</w:t>
      </w:r>
      <w:r w:rsidRPr="002937E2">
        <w:rPr>
          <w:spacing w:val="1"/>
          <w:sz w:val="24"/>
          <w:szCs w:val="24"/>
        </w:rPr>
        <w:t xml:space="preserve"> </w:t>
      </w:r>
      <w:r w:rsidRPr="002937E2">
        <w:rPr>
          <w:sz w:val="24"/>
          <w:szCs w:val="24"/>
        </w:rPr>
        <w:t>fungsionalisasi</w:t>
      </w:r>
      <w:r w:rsidRPr="002937E2">
        <w:rPr>
          <w:spacing w:val="1"/>
          <w:sz w:val="24"/>
          <w:szCs w:val="24"/>
        </w:rPr>
        <w:t xml:space="preserve"> </w:t>
      </w:r>
      <w:r w:rsidRPr="002937E2">
        <w:rPr>
          <w:sz w:val="24"/>
          <w:szCs w:val="24"/>
        </w:rPr>
        <w:t>yang</w:t>
      </w:r>
      <w:r w:rsidRPr="002937E2">
        <w:rPr>
          <w:spacing w:val="-57"/>
          <w:sz w:val="24"/>
          <w:szCs w:val="24"/>
        </w:rPr>
        <w:t xml:space="preserve"> </w:t>
      </w:r>
      <w:r w:rsidRPr="002937E2">
        <w:rPr>
          <w:sz w:val="24"/>
          <w:szCs w:val="24"/>
        </w:rPr>
        <w:t>mudah. CQD</w:t>
      </w:r>
      <w:r w:rsidR="002937E2">
        <w:rPr>
          <w:sz w:val="24"/>
          <w:szCs w:val="24"/>
        </w:rPr>
        <w:t>s</w:t>
      </w:r>
      <w:r w:rsidRPr="002937E2">
        <w:rPr>
          <w:sz w:val="24"/>
          <w:szCs w:val="24"/>
        </w:rPr>
        <w:t xml:space="preserve"> telah diterapkan pada berbagai aplikasi dalam beberapa tahun terakhir.</w:t>
      </w:r>
      <w:r w:rsidRPr="002937E2">
        <w:rPr>
          <w:spacing w:val="1"/>
          <w:sz w:val="24"/>
          <w:szCs w:val="24"/>
        </w:rPr>
        <w:t xml:space="preserve"> </w:t>
      </w:r>
      <w:r w:rsidRPr="002937E2">
        <w:rPr>
          <w:sz w:val="24"/>
          <w:szCs w:val="24"/>
        </w:rPr>
        <w:t>CQD</w:t>
      </w:r>
      <w:r w:rsidR="002937E2">
        <w:rPr>
          <w:sz w:val="24"/>
          <w:szCs w:val="24"/>
        </w:rPr>
        <w:t>s</w:t>
      </w:r>
      <w:r w:rsidRPr="002937E2">
        <w:rPr>
          <w:spacing w:val="1"/>
          <w:sz w:val="24"/>
          <w:szCs w:val="24"/>
        </w:rPr>
        <w:t xml:space="preserve"> </w:t>
      </w:r>
      <w:r w:rsidRPr="002937E2">
        <w:rPr>
          <w:sz w:val="24"/>
          <w:szCs w:val="24"/>
        </w:rPr>
        <w:t>telah</w:t>
      </w:r>
      <w:r w:rsidRPr="002937E2">
        <w:rPr>
          <w:spacing w:val="1"/>
          <w:sz w:val="24"/>
          <w:szCs w:val="24"/>
        </w:rPr>
        <w:t xml:space="preserve"> </w:t>
      </w:r>
      <w:r w:rsidRPr="002937E2">
        <w:rPr>
          <w:sz w:val="24"/>
          <w:szCs w:val="24"/>
        </w:rPr>
        <w:t>digunakan</w:t>
      </w:r>
      <w:r w:rsidRPr="002937E2">
        <w:rPr>
          <w:spacing w:val="1"/>
          <w:sz w:val="24"/>
          <w:szCs w:val="24"/>
        </w:rPr>
        <w:t xml:space="preserve"> </w:t>
      </w:r>
      <w:r w:rsidRPr="002937E2">
        <w:rPr>
          <w:sz w:val="24"/>
          <w:szCs w:val="24"/>
        </w:rPr>
        <w:t>dalam</w:t>
      </w:r>
      <w:r w:rsidRPr="002937E2">
        <w:rPr>
          <w:spacing w:val="1"/>
          <w:sz w:val="24"/>
          <w:szCs w:val="24"/>
        </w:rPr>
        <w:t xml:space="preserve"> </w:t>
      </w:r>
      <w:r w:rsidRPr="002937E2">
        <w:rPr>
          <w:sz w:val="24"/>
          <w:szCs w:val="24"/>
        </w:rPr>
        <w:t>berbagai</w:t>
      </w:r>
      <w:r w:rsidRPr="002937E2">
        <w:rPr>
          <w:spacing w:val="1"/>
          <w:sz w:val="24"/>
          <w:szCs w:val="24"/>
        </w:rPr>
        <w:t xml:space="preserve"> </w:t>
      </w:r>
      <w:r w:rsidRPr="002937E2">
        <w:rPr>
          <w:sz w:val="24"/>
          <w:szCs w:val="24"/>
        </w:rPr>
        <w:t>aplikasi</w:t>
      </w:r>
      <w:r w:rsidRPr="002937E2">
        <w:rPr>
          <w:spacing w:val="1"/>
          <w:sz w:val="24"/>
          <w:szCs w:val="24"/>
        </w:rPr>
        <w:t xml:space="preserve"> </w:t>
      </w:r>
      <w:r w:rsidRPr="002937E2">
        <w:rPr>
          <w:sz w:val="24"/>
          <w:szCs w:val="24"/>
        </w:rPr>
        <w:t>termasuk</w:t>
      </w:r>
      <w:r w:rsidRPr="002937E2">
        <w:rPr>
          <w:spacing w:val="1"/>
          <w:sz w:val="24"/>
          <w:szCs w:val="24"/>
        </w:rPr>
        <w:t xml:space="preserve"> </w:t>
      </w:r>
      <w:r w:rsidRPr="002937E2">
        <w:rPr>
          <w:sz w:val="24"/>
          <w:szCs w:val="24"/>
        </w:rPr>
        <w:t>sensor,</w:t>
      </w:r>
      <w:r w:rsidRPr="002937E2">
        <w:rPr>
          <w:spacing w:val="1"/>
          <w:sz w:val="24"/>
          <w:szCs w:val="24"/>
        </w:rPr>
        <w:t xml:space="preserve"> </w:t>
      </w:r>
      <w:r w:rsidRPr="002937E2">
        <w:rPr>
          <w:i/>
          <w:sz w:val="24"/>
          <w:szCs w:val="24"/>
        </w:rPr>
        <w:t>bioimaging</w:t>
      </w:r>
      <w:r w:rsidRPr="002937E2">
        <w:rPr>
          <w:sz w:val="24"/>
          <w:szCs w:val="24"/>
        </w:rPr>
        <w:t>,</w:t>
      </w:r>
      <w:r w:rsidRPr="002937E2">
        <w:rPr>
          <w:spacing w:val="-57"/>
          <w:sz w:val="24"/>
          <w:szCs w:val="24"/>
        </w:rPr>
        <w:t xml:space="preserve"> </w:t>
      </w:r>
      <w:r w:rsidRPr="002937E2">
        <w:rPr>
          <w:sz w:val="24"/>
          <w:szCs w:val="24"/>
        </w:rPr>
        <w:t xml:space="preserve">pengiriman obat dan gen, </w:t>
      </w:r>
      <w:r w:rsidR="002937E2">
        <w:rPr>
          <w:sz w:val="24"/>
          <w:szCs w:val="24"/>
        </w:rPr>
        <w:t>light emitting diode (</w:t>
      </w:r>
      <w:r w:rsidRPr="002937E2">
        <w:rPr>
          <w:sz w:val="24"/>
          <w:szCs w:val="24"/>
        </w:rPr>
        <w:t>LED</w:t>
      </w:r>
      <w:r w:rsidR="002937E2">
        <w:rPr>
          <w:sz w:val="24"/>
          <w:szCs w:val="24"/>
        </w:rPr>
        <w:t>)</w:t>
      </w:r>
      <w:r w:rsidRPr="002937E2">
        <w:rPr>
          <w:sz w:val="24"/>
          <w:szCs w:val="24"/>
        </w:rPr>
        <w:t>, fotokatalisis, dan sel surya. Penerapan CQDs</w:t>
      </w:r>
      <w:r w:rsidRPr="002937E2">
        <w:rPr>
          <w:spacing w:val="1"/>
          <w:sz w:val="24"/>
          <w:szCs w:val="24"/>
        </w:rPr>
        <w:t xml:space="preserve"> </w:t>
      </w:r>
      <w:r w:rsidRPr="002937E2">
        <w:rPr>
          <w:sz w:val="24"/>
          <w:szCs w:val="24"/>
        </w:rPr>
        <w:t>dalam fotokatalisis dan konversi energi matahari dilakukan karena kemampuannya</w:t>
      </w:r>
      <w:r w:rsidRPr="002937E2">
        <w:rPr>
          <w:spacing w:val="1"/>
          <w:sz w:val="24"/>
          <w:szCs w:val="24"/>
        </w:rPr>
        <w:t xml:space="preserve"> </w:t>
      </w:r>
      <w:r w:rsidRPr="002937E2">
        <w:rPr>
          <w:sz w:val="24"/>
          <w:szCs w:val="24"/>
        </w:rPr>
        <w:t>yang sensitif, bertindak sebagai penyerap elektron, menekan rekombinasi pasangan</w:t>
      </w:r>
      <w:r w:rsidRPr="002937E2">
        <w:rPr>
          <w:spacing w:val="1"/>
          <w:sz w:val="24"/>
          <w:szCs w:val="24"/>
        </w:rPr>
        <w:t xml:space="preserve"> </w:t>
      </w:r>
      <w:r w:rsidRPr="002937E2">
        <w:rPr>
          <w:i/>
          <w:sz w:val="24"/>
          <w:szCs w:val="24"/>
        </w:rPr>
        <w:t>electron-hole</w:t>
      </w:r>
      <w:r w:rsidRPr="002937E2">
        <w:rPr>
          <w:sz w:val="24"/>
          <w:szCs w:val="24"/>
        </w:rPr>
        <w:t xml:space="preserve">, menghasilkan pasangan </w:t>
      </w:r>
      <w:r w:rsidRPr="002937E2">
        <w:rPr>
          <w:i/>
          <w:sz w:val="24"/>
          <w:szCs w:val="24"/>
        </w:rPr>
        <w:t>electron-hole</w:t>
      </w:r>
      <w:r w:rsidRPr="002937E2">
        <w:rPr>
          <w:sz w:val="24"/>
          <w:szCs w:val="24"/>
        </w:rPr>
        <w:t xml:space="preserve">, dan penyerapan </w:t>
      </w:r>
      <w:r w:rsidRPr="002937E2">
        <w:rPr>
          <w:sz w:val="24"/>
          <w:szCs w:val="24"/>
        </w:rPr>
        <w:lastRenderedPageBreak/>
        <w:t>spektrum sinar</w:t>
      </w:r>
      <w:r w:rsidRPr="002937E2">
        <w:rPr>
          <w:spacing w:val="1"/>
          <w:sz w:val="24"/>
          <w:szCs w:val="24"/>
        </w:rPr>
        <w:t xml:space="preserve"> </w:t>
      </w:r>
      <w:r w:rsidRPr="002937E2">
        <w:rPr>
          <w:sz w:val="24"/>
          <w:szCs w:val="24"/>
        </w:rPr>
        <w:t>matahari</w:t>
      </w:r>
      <w:r w:rsidRPr="002937E2">
        <w:rPr>
          <w:spacing w:val="1"/>
          <w:sz w:val="24"/>
          <w:szCs w:val="24"/>
        </w:rPr>
        <w:t xml:space="preserve"> </w:t>
      </w:r>
      <w:r w:rsidRPr="002937E2">
        <w:rPr>
          <w:sz w:val="24"/>
          <w:szCs w:val="24"/>
        </w:rPr>
        <w:t>yang</w:t>
      </w:r>
      <w:r w:rsidRPr="002937E2">
        <w:rPr>
          <w:spacing w:val="1"/>
          <w:sz w:val="24"/>
          <w:szCs w:val="24"/>
        </w:rPr>
        <w:t xml:space="preserve"> </w:t>
      </w:r>
      <w:r w:rsidRPr="002937E2">
        <w:rPr>
          <w:sz w:val="24"/>
          <w:szCs w:val="24"/>
        </w:rPr>
        <w:t>luas.</w:t>
      </w:r>
      <w:r w:rsidRPr="002937E2">
        <w:rPr>
          <w:spacing w:val="1"/>
          <w:sz w:val="24"/>
          <w:szCs w:val="24"/>
        </w:rPr>
        <w:t xml:space="preserve"> </w:t>
      </w:r>
      <w:r w:rsidRPr="002937E2">
        <w:rPr>
          <w:sz w:val="24"/>
          <w:szCs w:val="24"/>
        </w:rPr>
        <w:t>CQD</w:t>
      </w:r>
      <w:r w:rsidRPr="002937E2">
        <w:rPr>
          <w:spacing w:val="1"/>
          <w:sz w:val="24"/>
          <w:szCs w:val="24"/>
        </w:rPr>
        <w:t xml:space="preserve"> </w:t>
      </w:r>
      <w:r w:rsidRPr="002937E2">
        <w:rPr>
          <w:sz w:val="24"/>
          <w:szCs w:val="24"/>
        </w:rPr>
        <w:t>memiliki</w:t>
      </w:r>
      <w:r w:rsidRPr="002937E2">
        <w:rPr>
          <w:spacing w:val="1"/>
          <w:sz w:val="24"/>
          <w:szCs w:val="24"/>
        </w:rPr>
        <w:t xml:space="preserve"> </w:t>
      </w:r>
      <w:r w:rsidRPr="002937E2">
        <w:rPr>
          <w:sz w:val="24"/>
          <w:szCs w:val="24"/>
        </w:rPr>
        <w:t>beberapa</w:t>
      </w:r>
      <w:r w:rsidRPr="002937E2">
        <w:rPr>
          <w:spacing w:val="1"/>
          <w:sz w:val="24"/>
          <w:szCs w:val="24"/>
        </w:rPr>
        <w:t xml:space="preserve"> </w:t>
      </w:r>
      <w:r w:rsidRPr="002937E2">
        <w:rPr>
          <w:sz w:val="24"/>
          <w:szCs w:val="24"/>
        </w:rPr>
        <w:t>keunggulan</w:t>
      </w:r>
      <w:r w:rsidRPr="002937E2">
        <w:rPr>
          <w:spacing w:val="1"/>
          <w:sz w:val="24"/>
          <w:szCs w:val="24"/>
        </w:rPr>
        <w:t xml:space="preserve"> </w:t>
      </w:r>
      <w:r w:rsidRPr="002937E2">
        <w:rPr>
          <w:sz w:val="24"/>
          <w:szCs w:val="24"/>
        </w:rPr>
        <w:t>dibandingkan</w:t>
      </w:r>
      <w:r w:rsidRPr="002937E2">
        <w:rPr>
          <w:spacing w:val="1"/>
          <w:sz w:val="24"/>
          <w:szCs w:val="24"/>
        </w:rPr>
        <w:t xml:space="preserve"> </w:t>
      </w:r>
      <w:r w:rsidRPr="002937E2">
        <w:rPr>
          <w:sz w:val="24"/>
          <w:szCs w:val="24"/>
        </w:rPr>
        <w:t>QD yang</w:t>
      </w:r>
      <w:r w:rsidRPr="002937E2">
        <w:rPr>
          <w:spacing w:val="-57"/>
          <w:sz w:val="24"/>
          <w:szCs w:val="24"/>
        </w:rPr>
        <w:t xml:space="preserve"> </w:t>
      </w:r>
      <w:r w:rsidRPr="002937E2">
        <w:rPr>
          <w:sz w:val="24"/>
          <w:szCs w:val="24"/>
        </w:rPr>
        <w:t>mengandung</w:t>
      </w:r>
      <w:r w:rsidRPr="002937E2">
        <w:rPr>
          <w:spacing w:val="1"/>
          <w:sz w:val="24"/>
          <w:szCs w:val="24"/>
        </w:rPr>
        <w:t xml:space="preserve"> </w:t>
      </w:r>
      <w:r w:rsidRPr="002937E2">
        <w:rPr>
          <w:sz w:val="24"/>
          <w:szCs w:val="24"/>
        </w:rPr>
        <w:t>logam</w:t>
      </w:r>
      <w:r w:rsidRPr="002937E2">
        <w:rPr>
          <w:spacing w:val="1"/>
          <w:sz w:val="24"/>
          <w:szCs w:val="24"/>
        </w:rPr>
        <w:t xml:space="preserve"> </w:t>
      </w:r>
      <w:r w:rsidRPr="002937E2">
        <w:rPr>
          <w:sz w:val="24"/>
          <w:szCs w:val="24"/>
        </w:rPr>
        <w:t>berat</w:t>
      </w:r>
      <w:r w:rsidRPr="002937E2">
        <w:rPr>
          <w:spacing w:val="1"/>
          <w:sz w:val="24"/>
          <w:szCs w:val="24"/>
        </w:rPr>
        <w:t xml:space="preserve"> </w:t>
      </w:r>
      <w:r w:rsidRPr="002937E2">
        <w:rPr>
          <w:sz w:val="24"/>
          <w:szCs w:val="24"/>
        </w:rPr>
        <w:t>dan</w:t>
      </w:r>
      <w:r w:rsidRPr="002937E2">
        <w:rPr>
          <w:spacing w:val="1"/>
          <w:sz w:val="24"/>
          <w:szCs w:val="24"/>
        </w:rPr>
        <w:t xml:space="preserve"> </w:t>
      </w:r>
      <w:r w:rsidRPr="002937E2">
        <w:rPr>
          <w:sz w:val="24"/>
          <w:szCs w:val="24"/>
        </w:rPr>
        <w:t>dapat</w:t>
      </w:r>
      <w:r w:rsidRPr="002937E2">
        <w:rPr>
          <w:spacing w:val="1"/>
          <w:sz w:val="24"/>
          <w:szCs w:val="24"/>
        </w:rPr>
        <w:t xml:space="preserve"> </w:t>
      </w:r>
      <w:r w:rsidRPr="002937E2">
        <w:rPr>
          <w:sz w:val="24"/>
          <w:szCs w:val="24"/>
        </w:rPr>
        <w:t>digunakan</w:t>
      </w:r>
      <w:r w:rsidRPr="002937E2">
        <w:rPr>
          <w:spacing w:val="1"/>
          <w:sz w:val="24"/>
          <w:szCs w:val="24"/>
        </w:rPr>
        <w:t xml:space="preserve"> </w:t>
      </w:r>
      <w:r w:rsidRPr="002937E2">
        <w:rPr>
          <w:sz w:val="24"/>
          <w:szCs w:val="24"/>
        </w:rPr>
        <w:t>sebagai</w:t>
      </w:r>
      <w:r w:rsidRPr="002937E2">
        <w:rPr>
          <w:spacing w:val="1"/>
          <w:sz w:val="24"/>
          <w:szCs w:val="24"/>
        </w:rPr>
        <w:t xml:space="preserve"> </w:t>
      </w:r>
      <w:r w:rsidRPr="002937E2">
        <w:rPr>
          <w:sz w:val="24"/>
          <w:szCs w:val="24"/>
        </w:rPr>
        <w:t>alternatif</w:t>
      </w:r>
      <w:r w:rsidRPr="002937E2">
        <w:rPr>
          <w:spacing w:val="1"/>
          <w:sz w:val="24"/>
          <w:szCs w:val="24"/>
        </w:rPr>
        <w:t xml:space="preserve"> </w:t>
      </w:r>
      <w:r w:rsidRPr="002937E2">
        <w:rPr>
          <w:sz w:val="24"/>
          <w:szCs w:val="24"/>
        </w:rPr>
        <w:t>untuk</w:t>
      </w:r>
      <w:r w:rsidRPr="002937E2">
        <w:rPr>
          <w:spacing w:val="1"/>
          <w:sz w:val="24"/>
          <w:szCs w:val="24"/>
        </w:rPr>
        <w:t xml:space="preserve"> </w:t>
      </w:r>
      <w:r w:rsidRPr="002937E2">
        <w:rPr>
          <w:sz w:val="24"/>
          <w:szCs w:val="24"/>
        </w:rPr>
        <w:t>semikonduktor</w:t>
      </w:r>
      <w:r w:rsidR="002937E2">
        <w:rPr>
          <w:sz w:val="24"/>
          <w:szCs w:val="24"/>
        </w:rPr>
        <w:t xml:space="preserve"> QD</w:t>
      </w:r>
      <w:r w:rsidRPr="002937E2">
        <w:rPr>
          <w:sz w:val="24"/>
          <w:szCs w:val="24"/>
        </w:rPr>
        <w:t>.</w:t>
      </w:r>
    </w:p>
    <w:p w14:paraId="39FE3D43" w14:textId="77777777" w:rsidR="004A33F0" w:rsidRDefault="000F733B" w:rsidP="002937E2">
      <w:pPr>
        <w:spacing w:line="360" w:lineRule="auto"/>
        <w:ind w:left="117" w:right="113" w:firstLine="718"/>
        <w:jc w:val="both"/>
        <w:rPr>
          <w:sz w:val="24"/>
          <w:szCs w:val="24"/>
        </w:rPr>
      </w:pPr>
      <w:r w:rsidRPr="002937E2">
        <w:rPr>
          <w:sz w:val="24"/>
          <w:szCs w:val="24"/>
        </w:rPr>
        <w:t>Namun,</w:t>
      </w:r>
      <w:r w:rsidRPr="002937E2">
        <w:rPr>
          <w:spacing w:val="1"/>
          <w:sz w:val="24"/>
          <w:szCs w:val="24"/>
        </w:rPr>
        <w:t xml:space="preserve"> </w:t>
      </w:r>
      <w:r w:rsidRPr="002937E2">
        <w:rPr>
          <w:sz w:val="24"/>
          <w:szCs w:val="24"/>
        </w:rPr>
        <w:t>dalam</w:t>
      </w:r>
      <w:r w:rsidRPr="002937E2">
        <w:rPr>
          <w:spacing w:val="1"/>
          <w:sz w:val="24"/>
          <w:szCs w:val="24"/>
        </w:rPr>
        <w:t xml:space="preserve"> </w:t>
      </w:r>
      <w:r w:rsidRPr="002937E2">
        <w:rPr>
          <w:sz w:val="24"/>
          <w:szCs w:val="24"/>
        </w:rPr>
        <w:t>penelitian</w:t>
      </w:r>
      <w:r w:rsidRPr="002937E2">
        <w:rPr>
          <w:spacing w:val="1"/>
          <w:sz w:val="24"/>
          <w:szCs w:val="24"/>
        </w:rPr>
        <w:t xml:space="preserve"> </w:t>
      </w:r>
      <w:r w:rsidRPr="002937E2">
        <w:rPr>
          <w:sz w:val="24"/>
          <w:szCs w:val="24"/>
        </w:rPr>
        <w:t>ini</w:t>
      </w:r>
      <w:r w:rsidRPr="002937E2">
        <w:rPr>
          <w:spacing w:val="1"/>
          <w:sz w:val="24"/>
          <w:szCs w:val="24"/>
        </w:rPr>
        <w:t xml:space="preserve"> </w:t>
      </w:r>
      <w:r w:rsidRPr="002937E2">
        <w:rPr>
          <w:sz w:val="24"/>
          <w:szCs w:val="24"/>
        </w:rPr>
        <w:t>juga</w:t>
      </w:r>
      <w:r w:rsidRPr="002937E2">
        <w:rPr>
          <w:spacing w:val="1"/>
          <w:sz w:val="24"/>
          <w:szCs w:val="24"/>
        </w:rPr>
        <w:t xml:space="preserve"> </w:t>
      </w:r>
      <w:r w:rsidRPr="002937E2">
        <w:rPr>
          <w:sz w:val="24"/>
          <w:szCs w:val="24"/>
        </w:rPr>
        <w:t>mendapati</w:t>
      </w:r>
      <w:r w:rsidRPr="002937E2">
        <w:rPr>
          <w:spacing w:val="1"/>
          <w:sz w:val="24"/>
          <w:szCs w:val="24"/>
        </w:rPr>
        <w:t xml:space="preserve"> </w:t>
      </w:r>
      <w:r w:rsidRPr="002937E2">
        <w:rPr>
          <w:sz w:val="24"/>
          <w:szCs w:val="24"/>
        </w:rPr>
        <w:t>bahwa</w:t>
      </w:r>
      <w:r w:rsidRPr="002937E2">
        <w:rPr>
          <w:spacing w:val="1"/>
          <w:sz w:val="24"/>
          <w:szCs w:val="24"/>
        </w:rPr>
        <w:t xml:space="preserve"> </w:t>
      </w:r>
      <w:r w:rsidRPr="002937E2">
        <w:rPr>
          <w:sz w:val="24"/>
          <w:szCs w:val="24"/>
        </w:rPr>
        <w:t>parameter</w:t>
      </w:r>
      <w:r w:rsidRPr="002937E2">
        <w:rPr>
          <w:spacing w:val="1"/>
          <w:sz w:val="24"/>
          <w:szCs w:val="24"/>
        </w:rPr>
        <w:t xml:space="preserve"> </w:t>
      </w:r>
      <w:r w:rsidRPr="002937E2">
        <w:rPr>
          <w:sz w:val="24"/>
          <w:szCs w:val="24"/>
        </w:rPr>
        <w:t>yang</w:t>
      </w:r>
      <w:r w:rsidRPr="002937E2">
        <w:rPr>
          <w:spacing w:val="1"/>
          <w:sz w:val="24"/>
          <w:szCs w:val="24"/>
        </w:rPr>
        <w:t xml:space="preserve"> </w:t>
      </w:r>
      <w:r w:rsidRPr="002937E2">
        <w:rPr>
          <w:sz w:val="24"/>
          <w:szCs w:val="24"/>
        </w:rPr>
        <w:t>memaksimalkan penyerapan cahaya dari CQD masih belum jelas. Efek ukuran pada</w:t>
      </w:r>
      <w:r w:rsidRPr="002937E2">
        <w:rPr>
          <w:spacing w:val="1"/>
          <w:sz w:val="24"/>
          <w:szCs w:val="24"/>
        </w:rPr>
        <w:t xml:space="preserve"> </w:t>
      </w:r>
      <w:r w:rsidRPr="002937E2">
        <w:rPr>
          <w:sz w:val="24"/>
          <w:szCs w:val="24"/>
        </w:rPr>
        <w:t>sifat optik CQD tidak sepenuhnya dipahami. Pemisahan muatan dan pengangkutan</w:t>
      </w:r>
      <w:r w:rsidRPr="002937E2">
        <w:rPr>
          <w:spacing w:val="1"/>
          <w:sz w:val="24"/>
          <w:szCs w:val="24"/>
        </w:rPr>
        <w:t xml:space="preserve"> </w:t>
      </w:r>
      <w:r w:rsidRPr="002937E2">
        <w:rPr>
          <w:sz w:val="24"/>
          <w:szCs w:val="24"/>
        </w:rPr>
        <w:t>muatan</w:t>
      </w:r>
      <w:r w:rsidRPr="002937E2">
        <w:rPr>
          <w:spacing w:val="12"/>
          <w:sz w:val="24"/>
          <w:szCs w:val="24"/>
        </w:rPr>
        <w:t xml:space="preserve"> </w:t>
      </w:r>
      <w:r w:rsidRPr="002937E2">
        <w:rPr>
          <w:sz w:val="24"/>
          <w:szCs w:val="24"/>
        </w:rPr>
        <w:t>memiliki</w:t>
      </w:r>
      <w:r w:rsidRPr="002937E2">
        <w:rPr>
          <w:spacing w:val="13"/>
          <w:sz w:val="24"/>
          <w:szCs w:val="24"/>
        </w:rPr>
        <w:t xml:space="preserve"> </w:t>
      </w:r>
      <w:r w:rsidRPr="002937E2">
        <w:rPr>
          <w:sz w:val="24"/>
          <w:szCs w:val="24"/>
        </w:rPr>
        <w:t>efek</w:t>
      </w:r>
      <w:r w:rsidRPr="002937E2">
        <w:rPr>
          <w:spacing w:val="12"/>
          <w:sz w:val="24"/>
          <w:szCs w:val="24"/>
        </w:rPr>
        <w:t xml:space="preserve"> </w:t>
      </w:r>
      <w:r w:rsidRPr="002937E2">
        <w:rPr>
          <w:sz w:val="24"/>
          <w:szCs w:val="24"/>
        </w:rPr>
        <w:t>vital</w:t>
      </w:r>
      <w:r w:rsidRPr="002937E2">
        <w:rPr>
          <w:spacing w:val="13"/>
          <w:sz w:val="24"/>
          <w:szCs w:val="24"/>
        </w:rPr>
        <w:t xml:space="preserve"> </w:t>
      </w:r>
      <w:r w:rsidRPr="002937E2">
        <w:rPr>
          <w:sz w:val="24"/>
          <w:szCs w:val="24"/>
        </w:rPr>
        <w:t>pada</w:t>
      </w:r>
      <w:r w:rsidRPr="002937E2">
        <w:rPr>
          <w:spacing w:val="-2"/>
          <w:sz w:val="24"/>
          <w:szCs w:val="24"/>
        </w:rPr>
        <w:t xml:space="preserve"> </w:t>
      </w:r>
      <w:r w:rsidRPr="002937E2">
        <w:rPr>
          <w:sz w:val="24"/>
          <w:szCs w:val="24"/>
        </w:rPr>
        <w:t>kinerja</w:t>
      </w:r>
      <w:r w:rsidRPr="002937E2">
        <w:rPr>
          <w:spacing w:val="-2"/>
          <w:sz w:val="24"/>
          <w:szCs w:val="24"/>
        </w:rPr>
        <w:t xml:space="preserve"> </w:t>
      </w:r>
      <w:r w:rsidRPr="002937E2">
        <w:rPr>
          <w:sz w:val="24"/>
          <w:szCs w:val="24"/>
        </w:rPr>
        <w:t>fotokatalitik</w:t>
      </w:r>
      <w:r w:rsidRPr="002937E2">
        <w:rPr>
          <w:spacing w:val="-2"/>
          <w:sz w:val="24"/>
          <w:szCs w:val="24"/>
        </w:rPr>
        <w:t xml:space="preserve"> </w:t>
      </w:r>
      <w:r w:rsidRPr="002937E2">
        <w:rPr>
          <w:sz w:val="24"/>
          <w:szCs w:val="24"/>
        </w:rPr>
        <w:t>dari</w:t>
      </w:r>
      <w:r w:rsidRPr="002937E2">
        <w:rPr>
          <w:spacing w:val="-3"/>
          <w:sz w:val="24"/>
          <w:szCs w:val="24"/>
        </w:rPr>
        <w:t xml:space="preserve"> </w:t>
      </w:r>
      <w:r w:rsidRPr="002937E2">
        <w:rPr>
          <w:sz w:val="24"/>
          <w:szCs w:val="24"/>
        </w:rPr>
        <w:t>bahan</w:t>
      </w:r>
      <w:r w:rsidRPr="002937E2">
        <w:rPr>
          <w:spacing w:val="-2"/>
          <w:sz w:val="24"/>
          <w:szCs w:val="24"/>
        </w:rPr>
        <w:t xml:space="preserve"> </w:t>
      </w:r>
      <w:r w:rsidRPr="002937E2">
        <w:rPr>
          <w:sz w:val="24"/>
          <w:szCs w:val="24"/>
        </w:rPr>
        <w:t>fotokatalis.</w:t>
      </w:r>
      <w:r w:rsidRPr="002937E2">
        <w:rPr>
          <w:spacing w:val="-2"/>
          <w:sz w:val="24"/>
          <w:szCs w:val="24"/>
        </w:rPr>
        <w:t xml:space="preserve"> </w:t>
      </w:r>
      <w:r w:rsidR="002937E2" w:rsidRPr="002937E2">
        <w:rPr>
          <w:sz w:val="24"/>
          <w:szCs w:val="24"/>
        </w:rPr>
        <w:t>Pengaruh ukuran, parameter sintesis, fungsionalisasi, dan doping pada pemisahan muatan dan</w:t>
      </w:r>
      <w:r w:rsidR="002937E2" w:rsidRPr="002937E2">
        <w:rPr>
          <w:spacing w:val="1"/>
          <w:sz w:val="24"/>
          <w:szCs w:val="24"/>
        </w:rPr>
        <w:t xml:space="preserve"> </w:t>
      </w:r>
      <w:r w:rsidR="002937E2" w:rsidRPr="002937E2">
        <w:rPr>
          <w:sz w:val="24"/>
          <w:szCs w:val="24"/>
        </w:rPr>
        <w:t>karakteristik transportasi perlu diselidiki. Tampaknya dengan menyelesaikan hal-hal</w:t>
      </w:r>
      <w:r w:rsidR="002937E2" w:rsidRPr="002937E2">
        <w:rPr>
          <w:spacing w:val="1"/>
          <w:sz w:val="24"/>
          <w:szCs w:val="24"/>
        </w:rPr>
        <w:t xml:space="preserve"> </w:t>
      </w:r>
      <w:r w:rsidR="002937E2" w:rsidRPr="002937E2">
        <w:rPr>
          <w:sz w:val="24"/>
          <w:szCs w:val="24"/>
        </w:rPr>
        <w:t>tersebut, struktur nano yang muncul ini dapat digunakan pada bidang konversi energi</w:t>
      </w:r>
      <w:r w:rsidR="002937E2" w:rsidRPr="002937E2">
        <w:rPr>
          <w:spacing w:val="1"/>
          <w:sz w:val="24"/>
          <w:szCs w:val="24"/>
        </w:rPr>
        <w:t xml:space="preserve"> </w:t>
      </w:r>
      <w:r w:rsidR="002937E2" w:rsidRPr="002937E2">
        <w:rPr>
          <w:sz w:val="24"/>
          <w:szCs w:val="24"/>
        </w:rPr>
        <w:t>surya</w:t>
      </w:r>
      <w:r w:rsidR="002937E2" w:rsidRPr="002937E2">
        <w:rPr>
          <w:spacing w:val="-2"/>
          <w:sz w:val="24"/>
          <w:szCs w:val="24"/>
        </w:rPr>
        <w:t xml:space="preserve"> </w:t>
      </w:r>
      <w:r w:rsidR="002937E2" w:rsidRPr="002937E2">
        <w:rPr>
          <w:sz w:val="24"/>
          <w:szCs w:val="24"/>
        </w:rPr>
        <w:t>dan</w:t>
      </w:r>
      <w:r w:rsidR="002937E2" w:rsidRPr="002937E2">
        <w:rPr>
          <w:spacing w:val="-1"/>
          <w:sz w:val="24"/>
          <w:szCs w:val="24"/>
        </w:rPr>
        <w:t xml:space="preserve"> </w:t>
      </w:r>
      <w:r w:rsidR="002937E2" w:rsidRPr="002937E2">
        <w:rPr>
          <w:sz w:val="24"/>
          <w:szCs w:val="24"/>
        </w:rPr>
        <w:t>fotokatalisis</w:t>
      </w:r>
      <w:r w:rsidR="002937E2" w:rsidRPr="002937E2">
        <w:rPr>
          <w:spacing w:val="-1"/>
          <w:sz w:val="24"/>
          <w:szCs w:val="24"/>
        </w:rPr>
        <w:t xml:space="preserve"> </w:t>
      </w:r>
      <w:r w:rsidR="002937E2" w:rsidRPr="002937E2">
        <w:rPr>
          <w:sz w:val="24"/>
          <w:szCs w:val="24"/>
        </w:rPr>
        <w:t>yang</w:t>
      </w:r>
      <w:r w:rsidR="002937E2" w:rsidRPr="002937E2">
        <w:rPr>
          <w:spacing w:val="-1"/>
          <w:sz w:val="24"/>
          <w:szCs w:val="24"/>
        </w:rPr>
        <w:t xml:space="preserve"> </w:t>
      </w:r>
      <w:r w:rsidR="002937E2" w:rsidRPr="002937E2">
        <w:rPr>
          <w:sz w:val="24"/>
          <w:szCs w:val="24"/>
        </w:rPr>
        <w:t>ekonomis.</w:t>
      </w:r>
    </w:p>
    <w:p w14:paraId="5C6F9339" w14:textId="474445B2" w:rsidR="000F733B" w:rsidRPr="004A33F0" w:rsidRDefault="004A33F0" w:rsidP="002937E2">
      <w:pPr>
        <w:spacing w:line="360" w:lineRule="auto"/>
        <w:ind w:left="117" w:right="113" w:firstLine="718"/>
        <w:jc w:val="both"/>
        <w:rPr>
          <w:sz w:val="24"/>
          <w:szCs w:val="24"/>
        </w:rPr>
      </w:pPr>
      <w:r>
        <w:rPr>
          <w:sz w:val="24"/>
          <w:szCs w:val="24"/>
        </w:rPr>
        <w:t>GQDs</w:t>
      </w:r>
      <w:r w:rsidRPr="004A33F0">
        <w:rPr>
          <w:sz w:val="24"/>
          <w:szCs w:val="24"/>
        </w:rPr>
        <w:t xml:space="preserve"> adalah fragmen kecil dari bahan dasar yang</w:t>
      </w:r>
      <w:r w:rsidRPr="004A33F0">
        <w:rPr>
          <w:spacing w:val="1"/>
          <w:sz w:val="24"/>
          <w:szCs w:val="24"/>
        </w:rPr>
        <w:t xml:space="preserve"> </w:t>
      </w:r>
      <w:r w:rsidRPr="004A33F0">
        <w:rPr>
          <w:sz w:val="24"/>
          <w:szCs w:val="24"/>
        </w:rPr>
        <w:t>lebih</w:t>
      </w:r>
      <w:r w:rsidRPr="004A33F0">
        <w:rPr>
          <w:spacing w:val="1"/>
          <w:sz w:val="24"/>
          <w:szCs w:val="24"/>
        </w:rPr>
        <w:t xml:space="preserve"> </w:t>
      </w:r>
      <w:r w:rsidRPr="004A33F0">
        <w:rPr>
          <w:sz w:val="24"/>
          <w:szCs w:val="24"/>
        </w:rPr>
        <w:t>besar, yaitu grafen</w:t>
      </w:r>
      <w:r>
        <w:rPr>
          <w:sz w:val="24"/>
          <w:szCs w:val="24"/>
        </w:rPr>
        <w:t>a</w:t>
      </w:r>
      <w:r w:rsidRPr="004A33F0">
        <w:rPr>
          <w:sz w:val="24"/>
          <w:szCs w:val="24"/>
        </w:rPr>
        <w:t>. Grafen</w:t>
      </w:r>
      <w:r>
        <w:rPr>
          <w:sz w:val="24"/>
          <w:szCs w:val="24"/>
        </w:rPr>
        <w:t xml:space="preserve">a </w:t>
      </w:r>
      <w:r w:rsidRPr="004A33F0">
        <w:rPr>
          <w:sz w:val="24"/>
          <w:szCs w:val="24"/>
        </w:rPr>
        <w:t>adalah struktur karbon dua dimensi yang</w:t>
      </w:r>
      <w:r w:rsidRPr="004A33F0">
        <w:rPr>
          <w:spacing w:val="1"/>
          <w:sz w:val="24"/>
          <w:szCs w:val="24"/>
        </w:rPr>
        <w:t xml:space="preserve"> </w:t>
      </w:r>
      <w:r w:rsidRPr="004A33F0">
        <w:rPr>
          <w:sz w:val="24"/>
          <w:szCs w:val="24"/>
        </w:rPr>
        <w:t>terdiri dari satu lapisan atom karbon. GQDs memiliki struktur yang terdefinisi dengan</w:t>
      </w:r>
      <w:r w:rsidRPr="004A33F0">
        <w:rPr>
          <w:spacing w:val="-57"/>
          <w:sz w:val="24"/>
          <w:szCs w:val="24"/>
        </w:rPr>
        <w:t xml:space="preserve"> </w:t>
      </w:r>
      <w:r w:rsidRPr="004A33F0">
        <w:rPr>
          <w:sz w:val="24"/>
          <w:szCs w:val="24"/>
        </w:rPr>
        <w:t>kelengkungan dan tepi yang dapat mempengaruhi sifat elektronik</w:t>
      </w:r>
      <w:r>
        <w:rPr>
          <w:sz w:val="24"/>
          <w:szCs w:val="24"/>
        </w:rPr>
        <w:t>nya</w:t>
      </w:r>
      <w:r w:rsidRPr="004A33F0">
        <w:rPr>
          <w:sz w:val="24"/>
          <w:szCs w:val="24"/>
        </w:rPr>
        <w:t xml:space="preserve">. </w:t>
      </w:r>
      <w:r>
        <w:rPr>
          <w:sz w:val="24"/>
          <w:szCs w:val="24"/>
        </w:rPr>
        <w:t>GQDs</w:t>
      </w:r>
      <w:r w:rsidRPr="004A33F0">
        <w:rPr>
          <w:spacing w:val="1"/>
          <w:sz w:val="24"/>
          <w:szCs w:val="24"/>
        </w:rPr>
        <w:t xml:space="preserve"> </w:t>
      </w:r>
      <w:r w:rsidRPr="004A33F0">
        <w:rPr>
          <w:sz w:val="24"/>
          <w:szCs w:val="24"/>
        </w:rPr>
        <w:t>juga</w:t>
      </w:r>
      <w:r w:rsidRPr="004A33F0">
        <w:rPr>
          <w:spacing w:val="1"/>
          <w:sz w:val="24"/>
          <w:szCs w:val="24"/>
        </w:rPr>
        <w:t xml:space="preserve"> </w:t>
      </w:r>
      <w:r w:rsidRPr="004A33F0">
        <w:rPr>
          <w:sz w:val="24"/>
          <w:szCs w:val="24"/>
        </w:rPr>
        <w:t>memiliki</w:t>
      </w:r>
      <w:r w:rsidRPr="004A33F0">
        <w:rPr>
          <w:spacing w:val="1"/>
          <w:sz w:val="24"/>
          <w:szCs w:val="24"/>
        </w:rPr>
        <w:t xml:space="preserve"> </w:t>
      </w:r>
      <w:r w:rsidRPr="004A33F0">
        <w:rPr>
          <w:sz w:val="24"/>
          <w:szCs w:val="24"/>
        </w:rPr>
        <w:t xml:space="preserve">sifat optik yang dapat </w:t>
      </w:r>
      <w:r>
        <w:rPr>
          <w:sz w:val="24"/>
          <w:szCs w:val="24"/>
        </w:rPr>
        <w:t>difungsionalisasi sesuai aplikasinya</w:t>
      </w:r>
      <w:r w:rsidRPr="004A33F0">
        <w:rPr>
          <w:sz w:val="24"/>
          <w:szCs w:val="24"/>
        </w:rPr>
        <w:t xml:space="preserve"> dan menunjukkan potensi dalam</w:t>
      </w:r>
      <w:r w:rsidRPr="004A33F0">
        <w:rPr>
          <w:spacing w:val="1"/>
          <w:sz w:val="24"/>
          <w:szCs w:val="24"/>
        </w:rPr>
        <w:t xml:space="preserve"> </w:t>
      </w:r>
      <w:r w:rsidRPr="004A33F0">
        <w:rPr>
          <w:sz w:val="24"/>
          <w:szCs w:val="24"/>
        </w:rPr>
        <w:t>berbagai</w:t>
      </w:r>
      <w:r w:rsidRPr="004A33F0">
        <w:rPr>
          <w:spacing w:val="-2"/>
          <w:sz w:val="24"/>
          <w:szCs w:val="24"/>
        </w:rPr>
        <w:t xml:space="preserve"> </w:t>
      </w:r>
      <w:r w:rsidRPr="004A33F0">
        <w:rPr>
          <w:sz w:val="24"/>
          <w:szCs w:val="24"/>
        </w:rPr>
        <w:t>aplikasi</w:t>
      </w:r>
      <w:r w:rsidRPr="004A33F0">
        <w:rPr>
          <w:spacing w:val="-1"/>
          <w:sz w:val="24"/>
          <w:szCs w:val="24"/>
        </w:rPr>
        <w:t xml:space="preserve"> </w:t>
      </w:r>
      <w:r w:rsidRPr="004A33F0">
        <w:rPr>
          <w:sz w:val="24"/>
          <w:szCs w:val="24"/>
        </w:rPr>
        <w:t>seperti</w:t>
      </w:r>
      <w:r w:rsidRPr="004A33F0">
        <w:rPr>
          <w:spacing w:val="-1"/>
          <w:sz w:val="24"/>
          <w:szCs w:val="24"/>
        </w:rPr>
        <w:t xml:space="preserve"> </w:t>
      </w:r>
      <w:r w:rsidRPr="004A33F0">
        <w:rPr>
          <w:i/>
          <w:sz w:val="24"/>
          <w:szCs w:val="24"/>
        </w:rPr>
        <w:t>bioimaging</w:t>
      </w:r>
      <w:r w:rsidRPr="004A33F0">
        <w:rPr>
          <w:sz w:val="24"/>
          <w:szCs w:val="24"/>
        </w:rPr>
        <w:t>,</w:t>
      </w:r>
      <w:r w:rsidRPr="004A33F0">
        <w:rPr>
          <w:spacing w:val="-2"/>
          <w:sz w:val="24"/>
          <w:szCs w:val="24"/>
        </w:rPr>
        <w:t xml:space="preserve"> </w:t>
      </w:r>
      <w:r w:rsidRPr="004A33F0">
        <w:rPr>
          <w:sz w:val="24"/>
          <w:szCs w:val="24"/>
        </w:rPr>
        <w:t>fotokatalisis,</w:t>
      </w:r>
      <w:r w:rsidRPr="004A33F0">
        <w:rPr>
          <w:spacing w:val="-1"/>
          <w:sz w:val="24"/>
          <w:szCs w:val="24"/>
        </w:rPr>
        <w:t xml:space="preserve"> </w:t>
      </w:r>
      <w:r w:rsidRPr="004A33F0">
        <w:rPr>
          <w:sz w:val="24"/>
          <w:szCs w:val="24"/>
        </w:rPr>
        <w:t>dan</w:t>
      </w:r>
      <w:r w:rsidRPr="004A33F0">
        <w:rPr>
          <w:spacing w:val="-1"/>
          <w:sz w:val="24"/>
          <w:szCs w:val="24"/>
        </w:rPr>
        <w:t xml:space="preserve"> </w:t>
      </w:r>
      <w:r w:rsidRPr="004A33F0">
        <w:rPr>
          <w:sz w:val="24"/>
          <w:szCs w:val="24"/>
        </w:rPr>
        <w:t>elektronika.</w:t>
      </w:r>
    </w:p>
    <w:p w14:paraId="6AA37CBC" w14:textId="65F07181" w:rsidR="004A33F0" w:rsidRPr="004A33F0" w:rsidRDefault="004A33F0" w:rsidP="004A33F0">
      <w:pPr>
        <w:pStyle w:val="BodyText"/>
        <w:spacing w:before="77" w:line="360" w:lineRule="auto"/>
        <w:ind w:right="115"/>
        <w:jc w:val="both"/>
      </w:pPr>
      <w:r w:rsidRPr="004A33F0">
        <w:rPr>
          <w:noProof/>
          <w:lang w:val="en-US" w:eastAsia="en-US"/>
        </w:rPr>
        <w:drawing>
          <wp:anchor distT="0" distB="0" distL="0" distR="0" simplePos="0" relativeHeight="251658240" behindDoc="0" locked="0" layoutInCell="1" allowOverlap="1" wp14:anchorId="08877FE8" wp14:editId="37A71013">
            <wp:simplePos x="0" y="0"/>
            <wp:positionH relativeFrom="page">
              <wp:posOffset>1746250</wp:posOffset>
            </wp:positionH>
            <wp:positionV relativeFrom="paragraph">
              <wp:posOffset>285750</wp:posOffset>
            </wp:positionV>
            <wp:extent cx="4121150" cy="4248785"/>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121150" cy="4248785"/>
                    </a:xfrm>
                    <a:prstGeom prst="rect">
                      <a:avLst/>
                    </a:prstGeom>
                  </pic:spPr>
                </pic:pic>
              </a:graphicData>
            </a:graphic>
            <wp14:sizeRelH relativeFrom="margin">
              <wp14:pctWidth>0</wp14:pctWidth>
            </wp14:sizeRelH>
            <wp14:sizeRelV relativeFrom="margin">
              <wp14:pctHeight>0</wp14:pctHeight>
            </wp14:sizeRelV>
          </wp:anchor>
        </w:drawing>
      </w:r>
    </w:p>
    <w:p w14:paraId="1CF52EC3" w14:textId="1DCD3ED7" w:rsidR="004A33F0" w:rsidRPr="000F733B" w:rsidRDefault="004A33F0" w:rsidP="004A33F0">
      <w:pPr>
        <w:pStyle w:val="BodyText"/>
        <w:spacing w:before="9"/>
      </w:pPr>
    </w:p>
    <w:p w14:paraId="1E853925" w14:textId="77777777" w:rsidR="004A33F0" w:rsidRDefault="004A33F0" w:rsidP="004A33F0">
      <w:pPr>
        <w:spacing w:before="154"/>
        <w:jc w:val="center"/>
        <w:rPr>
          <w:b/>
          <w:sz w:val="24"/>
          <w:szCs w:val="24"/>
        </w:rPr>
      </w:pPr>
    </w:p>
    <w:p w14:paraId="77EDF650" w14:textId="77777777" w:rsidR="004A33F0" w:rsidRDefault="004A33F0" w:rsidP="004A33F0">
      <w:pPr>
        <w:spacing w:before="154"/>
        <w:jc w:val="center"/>
        <w:rPr>
          <w:b/>
          <w:sz w:val="24"/>
          <w:szCs w:val="24"/>
        </w:rPr>
      </w:pPr>
    </w:p>
    <w:p w14:paraId="7F0F4BE7" w14:textId="77777777" w:rsidR="004A33F0" w:rsidRDefault="004A33F0" w:rsidP="004A33F0">
      <w:pPr>
        <w:spacing w:before="154"/>
        <w:jc w:val="center"/>
        <w:rPr>
          <w:b/>
          <w:sz w:val="24"/>
          <w:szCs w:val="24"/>
        </w:rPr>
      </w:pPr>
    </w:p>
    <w:p w14:paraId="08DFCC0A" w14:textId="77777777" w:rsidR="004A33F0" w:rsidRDefault="004A33F0" w:rsidP="004A33F0">
      <w:pPr>
        <w:spacing w:before="154"/>
        <w:jc w:val="center"/>
        <w:rPr>
          <w:b/>
          <w:sz w:val="24"/>
          <w:szCs w:val="24"/>
        </w:rPr>
      </w:pPr>
    </w:p>
    <w:p w14:paraId="0CA35D80" w14:textId="77777777" w:rsidR="004A33F0" w:rsidRDefault="004A33F0" w:rsidP="004A33F0">
      <w:pPr>
        <w:spacing w:before="154"/>
        <w:jc w:val="center"/>
        <w:rPr>
          <w:b/>
          <w:sz w:val="24"/>
          <w:szCs w:val="24"/>
        </w:rPr>
      </w:pPr>
    </w:p>
    <w:p w14:paraId="72469E03" w14:textId="77777777" w:rsidR="004A33F0" w:rsidRDefault="004A33F0" w:rsidP="004A33F0">
      <w:pPr>
        <w:spacing w:before="154"/>
        <w:jc w:val="center"/>
        <w:rPr>
          <w:b/>
          <w:sz w:val="24"/>
          <w:szCs w:val="24"/>
        </w:rPr>
      </w:pPr>
    </w:p>
    <w:p w14:paraId="1A28C0DE" w14:textId="77777777" w:rsidR="004A33F0" w:rsidRDefault="004A33F0" w:rsidP="004A33F0">
      <w:pPr>
        <w:spacing w:before="154"/>
        <w:jc w:val="center"/>
        <w:rPr>
          <w:b/>
          <w:sz w:val="24"/>
          <w:szCs w:val="24"/>
        </w:rPr>
      </w:pPr>
    </w:p>
    <w:p w14:paraId="287BCE28" w14:textId="77777777" w:rsidR="004A33F0" w:rsidRDefault="004A33F0" w:rsidP="004A33F0">
      <w:pPr>
        <w:spacing w:before="154"/>
        <w:jc w:val="center"/>
        <w:rPr>
          <w:b/>
          <w:sz w:val="24"/>
          <w:szCs w:val="24"/>
        </w:rPr>
      </w:pPr>
    </w:p>
    <w:p w14:paraId="30A08F47" w14:textId="77777777" w:rsidR="004A33F0" w:rsidRDefault="004A33F0" w:rsidP="004A33F0">
      <w:pPr>
        <w:spacing w:before="154"/>
        <w:jc w:val="center"/>
        <w:rPr>
          <w:b/>
          <w:sz w:val="24"/>
          <w:szCs w:val="24"/>
        </w:rPr>
      </w:pPr>
    </w:p>
    <w:p w14:paraId="1AA559DB" w14:textId="77777777" w:rsidR="004A33F0" w:rsidRDefault="004A33F0" w:rsidP="004A33F0">
      <w:pPr>
        <w:spacing w:before="154"/>
        <w:jc w:val="center"/>
        <w:rPr>
          <w:b/>
          <w:sz w:val="24"/>
          <w:szCs w:val="24"/>
        </w:rPr>
      </w:pPr>
    </w:p>
    <w:p w14:paraId="5474EFD6" w14:textId="77777777" w:rsidR="004A33F0" w:rsidRDefault="004A33F0" w:rsidP="004A33F0">
      <w:pPr>
        <w:spacing w:before="154"/>
        <w:jc w:val="center"/>
        <w:rPr>
          <w:b/>
          <w:sz w:val="24"/>
          <w:szCs w:val="24"/>
        </w:rPr>
      </w:pPr>
    </w:p>
    <w:p w14:paraId="2521D74F" w14:textId="77777777" w:rsidR="004A33F0" w:rsidRDefault="004A33F0" w:rsidP="004A33F0">
      <w:pPr>
        <w:spacing w:before="154"/>
        <w:jc w:val="center"/>
        <w:rPr>
          <w:b/>
          <w:sz w:val="24"/>
          <w:szCs w:val="24"/>
        </w:rPr>
      </w:pPr>
    </w:p>
    <w:p w14:paraId="1E4DC120" w14:textId="77777777" w:rsidR="004A33F0" w:rsidRDefault="004A33F0" w:rsidP="004A33F0">
      <w:pPr>
        <w:spacing w:before="154"/>
        <w:jc w:val="center"/>
        <w:rPr>
          <w:b/>
          <w:sz w:val="24"/>
          <w:szCs w:val="24"/>
        </w:rPr>
      </w:pPr>
    </w:p>
    <w:p w14:paraId="27F6B0C8" w14:textId="77777777" w:rsidR="004A33F0" w:rsidRDefault="004A33F0" w:rsidP="004A33F0">
      <w:pPr>
        <w:spacing w:before="154"/>
        <w:jc w:val="center"/>
        <w:rPr>
          <w:b/>
          <w:sz w:val="24"/>
          <w:szCs w:val="24"/>
        </w:rPr>
      </w:pPr>
    </w:p>
    <w:p w14:paraId="3DE8BF6C" w14:textId="77777777" w:rsidR="004A33F0" w:rsidRDefault="004A33F0" w:rsidP="004A33F0">
      <w:pPr>
        <w:spacing w:before="154"/>
        <w:jc w:val="center"/>
        <w:rPr>
          <w:b/>
          <w:sz w:val="24"/>
          <w:szCs w:val="24"/>
        </w:rPr>
      </w:pPr>
    </w:p>
    <w:p w14:paraId="4D69604F" w14:textId="1F2067C5" w:rsidR="004A33F0" w:rsidRPr="004A33F0" w:rsidRDefault="004A33F0" w:rsidP="004A33F0">
      <w:pPr>
        <w:spacing w:before="154"/>
        <w:jc w:val="center"/>
        <w:rPr>
          <w:i/>
          <w:sz w:val="24"/>
        </w:rPr>
      </w:pPr>
      <w:r w:rsidRPr="00DB3B5C">
        <w:rPr>
          <w:b/>
          <w:sz w:val="24"/>
          <w:szCs w:val="24"/>
        </w:rPr>
        <w:t xml:space="preserve">Gambar </w:t>
      </w:r>
      <w:r>
        <w:rPr>
          <w:b/>
          <w:sz w:val="24"/>
          <w:szCs w:val="24"/>
        </w:rPr>
        <w:t>1.3</w:t>
      </w:r>
      <w:r w:rsidRPr="00DB3B5C">
        <w:rPr>
          <w:sz w:val="24"/>
          <w:szCs w:val="24"/>
        </w:rPr>
        <w:t xml:space="preserve"> </w:t>
      </w:r>
      <w:r>
        <w:rPr>
          <w:sz w:val="24"/>
          <w:szCs w:val="24"/>
        </w:rPr>
        <w:t>Berbagai sifat menarik CQD (</w:t>
      </w:r>
      <w:r w:rsidRPr="002937E2">
        <w:rPr>
          <w:sz w:val="24"/>
          <w:szCs w:val="24"/>
        </w:rPr>
        <w:t>Molaei</w:t>
      </w:r>
      <w:r>
        <w:rPr>
          <w:sz w:val="24"/>
          <w:szCs w:val="24"/>
        </w:rPr>
        <w:t>,</w:t>
      </w:r>
      <w:r w:rsidRPr="002937E2">
        <w:rPr>
          <w:spacing w:val="-2"/>
          <w:sz w:val="24"/>
          <w:szCs w:val="24"/>
        </w:rPr>
        <w:t xml:space="preserve"> </w:t>
      </w:r>
      <w:r w:rsidRPr="002937E2">
        <w:rPr>
          <w:sz w:val="24"/>
          <w:szCs w:val="24"/>
        </w:rPr>
        <w:t>2020)</w:t>
      </w:r>
      <w:r>
        <w:rPr>
          <w:sz w:val="24"/>
          <w:szCs w:val="24"/>
        </w:rPr>
        <w:t>.</w:t>
      </w:r>
    </w:p>
    <w:p w14:paraId="45A2D77C" w14:textId="77777777" w:rsidR="004A33F0" w:rsidRDefault="004A33F0" w:rsidP="004A33F0">
      <w:pPr>
        <w:spacing w:line="360" w:lineRule="auto"/>
        <w:ind w:right="113"/>
        <w:jc w:val="both"/>
        <w:rPr>
          <w:sz w:val="24"/>
          <w:szCs w:val="24"/>
        </w:rPr>
      </w:pPr>
    </w:p>
    <w:p w14:paraId="5B4ED78D" w14:textId="77777777" w:rsidR="004A33F0" w:rsidRDefault="004A33F0" w:rsidP="004A33F0">
      <w:pPr>
        <w:spacing w:line="360" w:lineRule="auto"/>
        <w:ind w:left="117" w:right="113" w:firstLine="718"/>
        <w:jc w:val="both"/>
        <w:rPr>
          <w:sz w:val="24"/>
          <w:szCs w:val="24"/>
        </w:rPr>
      </w:pPr>
      <w:r w:rsidRPr="004A33F0">
        <w:rPr>
          <w:sz w:val="24"/>
          <w:szCs w:val="24"/>
        </w:rPr>
        <w:t>Menurut hasil penelitian Bak, Kim, &amp; Lee (2016), GQDs memiliki manfaat</w:t>
      </w:r>
      <w:r w:rsidRPr="004A33F0">
        <w:rPr>
          <w:spacing w:val="1"/>
          <w:sz w:val="24"/>
          <w:szCs w:val="24"/>
        </w:rPr>
        <w:t xml:space="preserve"> </w:t>
      </w:r>
      <w:r w:rsidRPr="004A33F0">
        <w:rPr>
          <w:sz w:val="24"/>
          <w:szCs w:val="24"/>
        </w:rPr>
        <w:t>yang sangat menarik untuk aplikasi sel surya dibandingkan dengan bahan lain yang</w:t>
      </w:r>
      <w:r w:rsidRPr="004A33F0">
        <w:rPr>
          <w:spacing w:val="1"/>
          <w:sz w:val="24"/>
          <w:szCs w:val="24"/>
        </w:rPr>
        <w:t xml:space="preserve"> </w:t>
      </w:r>
      <w:r w:rsidRPr="004A33F0">
        <w:rPr>
          <w:sz w:val="24"/>
          <w:szCs w:val="24"/>
        </w:rPr>
        <w:t xml:space="preserve">digunakan dalam penelitian yang sudah ada seperti silikon, perovskit, dan </w:t>
      </w:r>
      <w:r w:rsidRPr="004A33F0">
        <w:rPr>
          <w:i/>
          <w:sz w:val="24"/>
          <w:szCs w:val="24"/>
        </w:rPr>
        <w:t>dye sensityzed solar cell</w:t>
      </w:r>
      <w:r>
        <w:rPr>
          <w:sz w:val="24"/>
          <w:szCs w:val="24"/>
        </w:rPr>
        <w:t xml:space="preserve"> (DSSC)</w:t>
      </w:r>
      <w:r w:rsidRPr="004A33F0">
        <w:rPr>
          <w:sz w:val="24"/>
          <w:szCs w:val="24"/>
        </w:rPr>
        <w:t xml:space="preserve"> berbasis TiO</w:t>
      </w:r>
      <w:r w:rsidRPr="004A33F0">
        <w:rPr>
          <w:sz w:val="24"/>
          <w:szCs w:val="24"/>
          <w:vertAlign w:val="subscript"/>
        </w:rPr>
        <w:t>2</w:t>
      </w:r>
      <w:r w:rsidRPr="004A33F0">
        <w:rPr>
          <w:sz w:val="24"/>
          <w:szCs w:val="24"/>
        </w:rPr>
        <w:t>, terutama karena biayanya yang rendah, stabilitas kimia</w:t>
      </w:r>
      <w:r w:rsidRPr="004A33F0">
        <w:rPr>
          <w:spacing w:val="1"/>
          <w:sz w:val="24"/>
          <w:szCs w:val="24"/>
        </w:rPr>
        <w:t xml:space="preserve"> </w:t>
      </w:r>
      <w:r w:rsidRPr="004A33F0">
        <w:rPr>
          <w:sz w:val="24"/>
          <w:szCs w:val="24"/>
        </w:rPr>
        <w:t>yang tinggi, toksisitas rendah, dan biokompatibilitas. Faktor utama untuk digunakan</w:t>
      </w:r>
      <w:r w:rsidRPr="004A33F0">
        <w:rPr>
          <w:spacing w:val="1"/>
          <w:sz w:val="24"/>
          <w:szCs w:val="24"/>
        </w:rPr>
        <w:t xml:space="preserve"> </w:t>
      </w:r>
      <w:r w:rsidRPr="004A33F0">
        <w:rPr>
          <w:sz w:val="24"/>
          <w:szCs w:val="24"/>
        </w:rPr>
        <w:t>dalam</w:t>
      </w:r>
      <w:r w:rsidRPr="004A33F0">
        <w:rPr>
          <w:spacing w:val="1"/>
          <w:sz w:val="24"/>
          <w:szCs w:val="24"/>
        </w:rPr>
        <w:t xml:space="preserve"> </w:t>
      </w:r>
      <w:r w:rsidRPr="004A33F0">
        <w:rPr>
          <w:sz w:val="24"/>
          <w:szCs w:val="24"/>
        </w:rPr>
        <w:t>sel</w:t>
      </w:r>
      <w:r w:rsidRPr="004A33F0">
        <w:rPr>
          <w:spacing w:val="1"/>
          <w:sz w:val="24"/>
          <w:szCs w:val="24"/>
        </w:rPr>
        <w:t xml:space="preserve"> </w:t>
      </w:r>
      <w:r w:rsidRPr="004A33F0">
        <w:rPr>
          <w:sz w:val="24"/>
          <w:szCs w:val="24"/>
        </w:rPr>
        <w:t>surya</w:t>
      </w:r>
      <w:r w:rsidRPr="004A33F0">
        <w:rPr>
          <w:spacing w:val="1"/>
          <w:sz w:val="24"/>
          <w:szCs w:val="24"/>
        </w:rPr>
        <w:t xml:space="preserve"> </w:t>
      </w:r>
      <w:r w:rsidRPr="004A33F0">
        <w:rPr>
          <w:sz w:val="24"/>
          <w:szCs w:val="24"/>
        </w:rPr>
        <w:t>adalah</w:t>
      </w:r>
      <w:r w:rsidRPr="004A33F0">
        <w:rPr>
          <w:spacing w:val="1"/>
          <w:sz w:val="24"/>
          <w:szCs w:val="24"/>
        </w:rPr>
        <w:t xml:space="preserve"> </w:t>
      </w:r>
      <w:r w:rsidRPr="004A33F0">
        <w:rPr>
          <w:sz w:val="24"/>
          <w:szCs w:val="24"/>
        </w:rPr>
        <w:t>kemampuan</w:t>
      </w:r>
      <w:r w:rsidRPr="004A33F0">
        <w:rPr>
          <w:spacing w:val="1"/>
          <w:sz w:val="24"/>
          <w:szCs w:val="24"/>
        </w:rPr>
        <w:t xml:space="preserve"> </w:t>
      </w:r>
      <w:r w:rsidRPr="004A33F0">
        <w:rPr>
          <w:sz w:val="24"/>
          <w:szCs w:val="24"/>
        </w:rPr>
        <w:t>penyetelan</w:t>
      </w:r>
      <w:r w:rsidRPr="004A33F0">
        <w:rPr>
          <w:spacing w:val="1"/>
          <w:sz w:val="24"/>
          <w:szCs w:val="24"/>
        </w:rPr>
        <w:t xml:space="preserve"> </w:t>
      </w:r>
      <w:r w:rsidRPr="004A33F0">
        <w:rPr>
          <w:sz w:val="24"/>
          <w:szCs w:val="24"/>
        </w:rPr>
        <w:t>celah</w:t>
      </w:r>
      <w:r w:rsidRPr="004A33F0">
        <w:rPr>
          <w:spacing w:val="1"/>
          <w:sz w:val="24"/>
          <w:szCs w:val="24"/>
        </w:rPr>
        <w:t xml:space="preserve"> </w:t>
      </w:r>
      <w:r w:rsidRPr="004A33F0">
        <w:rPr>
          <w:sz w:val="24"/>
          <w:szCs w:val="24"/>
        </w:rPr>
        <w:t>pita</w:t>
      </w:r>
      <w:r>
        <w:rPr>
          <w:sz w:val="24"/>
          <w:szCs w:val="24"/>
        </w:rPr>
        <w:t>nya</w:t>
      </w:r>
      <w:r w:rsidRPr="004A33F0">
        <w:rPr>
          <w:sz w:val="24"/>
          <w:szCs w:val="24"/>
        </w:rPr>
        <w:t xml:space="preserve">. </w:t>
      </w:r>
      <w:r>
        <w:rPr>
          <w:sz w:val="24"/>
          <w:szCs w:val="24"/>
        </w:rPr>
        <w:t>U</w:t>
      </w:r>
      <w:r w:rsidRPr="004A33F0">
        <w:rPr>
          <w:sz w:val="24"/>
          <w:szCs w:val="24"/>
        </w:rPr>
        <w:t>kuran GQD</w:t>
      </w:r>
      <w:r>
        <w:rPr>
          <w:sz w:val="24"/>
          <w:szCs w:val="24"/>
        </w:rPr>
        <w:t>s</w:t>
      </w:r>
      <w:r w:rsidRPr="004A33F0">
        <w:rPr>
          <w:sz w:val="24"/>
          <w:szCs w:val="24"/>
        </w:rPr>
        <w:t xml:space="preserve"> mempengaruhi kemampuan</w:t>
      </w:r>
      <w:r w:rsidRPr="004A33F0">
        <w:rPr>
          <w:spacing w:val="1"/>
          <w:sz w:val="24"/>
          <w:szCs w:val="24"/>
        </w:rPr>
        <w:t xml:space="preserve"> </w:t>
      </w:r>
      <w:r w:rsidRPr="004A33F0">
        <w:rPr>
          <w:sz w:val="24"/>
          <w:szCs w:val="24"/>
        </w:rPr>
        <w:t>sel</w:t>
      </w:r>
      <w:r w:rsidRPr="004A33F0">
        <w:rPr>
          <w:spacing w:val="1"/>
          <w:sz w:val="24"/>
          <w:szCs w:val="24"/>
        </w:rPr>
        <w:t xml:space="preserve"> </w:t>
      </w:r>
      <w:r w:rsidRPr="004A33F0">
        <w:rPr>
          <w:sz w:val="24"/>
          <w:szCs w:val="24"/>
        </w:rPr>
        <w:t>surya.</w:t>
      </w:r>
      <w:r w:rsidRPr="004A33F0">
        <w:rPr>
          <w:spacing w:val="1"/>
          <w:sz w:val="24"/>
          <w:szCs w:val="24"/>
        </w:rPr>
        <w:t xml:space="preserve"> </w:t>
      </w:r>
      <w:r w:rsidRPr="004A33F0">
        <w:rPr>
          <w:sz w:val="24"/>
          <w:szCs w:val="24"/>
        </w:rPr>
        <w:t>Sampai</w:t>
      </w:r>
      <w:r w:rsidRPr="004A33F0">
        <w:rPr>
          <w:spacing w:val="1"/>
          <w:sz w:val="24"/>
          <w:szCs w:val="24"/>
        </w:rPr>
        <w:t xml:space="preserve"> </w:t>
      </w:r>
      <w:r w:rsidRPr="004A33F0">
        <w:rPr>
          <w:sz w:val="24"/>
          <w:szCs w:val="24"/>
        </w:rPr>
        <w:t>saat</w:t>
      </w:r>
      <w:r w:rsidRPr="004A33F0">
        <w:rPr>
          <w:spacing w:val="1"/>
          <w:sz w:val="24"/>
          <w:szCs w:val="24"/>
        </w:rPr>
        <w:t xml:space="preserve"> </w:t>
      </w:r>
      <w:r w:rsidRPr="004A33F0">
        <w:rPr>
          <w:sz w:val="24"/>
          <w:szCs w:val="24"/>
        </w:rPr>
        <w:t>ini</w:t>
      </w:r>
      <w:r>
        <w:rPr>
          <w:sz w:val="24"/>
          <w:szCs w:val="24"/>
        </w:rPr>
        <w:t>,</w:t>
      </w:r>
      <w:r w:rsidRPr="004A33F0">
        <w:rPr>
          <w:spacing w:val="1"/>
          <w:sz w:val="24"/>
          <w:szCs w:val="24"/>
        </w:rPr>
        <w:t xml:space="preserve"> </w:t>
      </w:r>
      <w:r w:rsidRPr="004A33F0">
        <w:rPr>
          <w:sz w:val="24"/>
          <w:szCs w:val="24"/>
        </w:rPr>
        <w:t>telah</w:t>
      </w:r>
      <w:r w:rsidRPr="004A33F0">
        <w:rPr>
          <w:spacing w:val="1"/>
          <w:sz w:val="24"/>
          <w:szCs w:val="24"/>
        </w:rPr>
        <w:t xml:space="preserve"> </w:t>
      </w:r>
      <w:r w:rsidRPr="004A33F0">
        <w:rPr>
          <w:sz w:val="24"/>
          <w:szCs w:val="24"/>
        </w:rPr>
        <w:t>banyak</w:t>
      </w:r>
      <w:r w:rsidRPr="004A33F0">
        <w:rPr>
          <w:spacing w:val="1"/>
          <w:sz w:val="24"/>
          <w:szCs w:val="24"/>
        </w:rPr>
        <w:t xml:space="preserve"> </w:t>
      </w:r>
      <w:r w:rsidRPr="004A33F0">
        <w:rPr>
          <w:sz w:val="24"/>
          <w:szCs w:val="24"/>
        </w:rPr>
        <w:t>jenis sel surya berbasis GQD yang telah</w:t>
      </w:r>
      <w:r w:rsidRPr="004A33F0">
        <w:rPr>
          <w:spacing w:val="1"/>
          <w:sz w:val="24"/>
          <w:szCs w:val="24"/>
        </w:rPr>
        <w:t xml:space="preserve"> </w:t>
      </w:r>
      <w:r w:rsidRPr="004A33F0">
        <w:rPr>
          <w:sz w:val="24"/>
          <w:szCs w:val="24"/>
        </w:rPr>
        <w:t>dilaporkan,</w:t>
      </w:r>
      <w:r w:rsidRPr="004A33F0">
        <w:rPr>
          <w:spacing w:val="1"/>
          <w:sz w:val="24"/>
          <w:szCs w:val="24"/>
        </w:rPr>
        <w:t xml:space="preserve"> </w:t>
      </w:r>
      <w:r w:rsidRPr="004A33F0">
        <w:rPr>
          <w:sz w:val="24"/>
          <w:szCs w:val="24"/>
        </w:rPr>
        <w:t>seperti</w:t>
      </w:r>
      <w:r w:rsidRPr="004A33F0">
        <w:rPr>
          <w:spacing w:val="1"/>
          <w:sz w:val="24"/>
          <w:szCs w:val="24"/>
        </w:rPr>
        <w:t xml:space="preserve"> </w:t>
      </w:r>
      <w:r w:rsidRPr="004A33F0">
        <w:rPr>
          <w:sz w:val="24"/>
          <w:szCs w:val="24"/>
        </w:rPr>
        <w:t>penggunaan</w:t>
      </w:r>
      <w:r w:rsidRPr="004A33F0">
        <w:rPr>
          <w:spacing w:val="1"/>
          <w:sz w:val="24"/>
          <w:szCs w:val="24"/>
        </w:rPr>
        <w:t xml:space="preserve"> </w:t>
      </w:r>
      <w:r w:rsidRPr="004A33F0">
        <w:rPr>
          <w:sz w:val="24"/>
          <w:szCs w:val="24"/>
        </w:rPr>
        <w:t>material</w:t>
      </w:r>
      <w:r w:rsidRPr="004A33F0">
        <w:rPr>
          <w:spacing w:val="1"/>
          <w:sz w:val="24"/>
          <w:szCs w:val="24"/>
        </w:rPr>
        <w:t xml:space="preserve"> </w:t>
      </w:r>
      <w:r w:rsidRPr="004A33F0">
        <w:rPr>
          <w:i/>
          <w:sz w:val="24"/>
          <w:szCs w:val="24"/>
        </w:rPr>
        <w:t>hole</w:t>
      </w:r>
      <w:r w:rsidRPr="004A33F0">
        <w:rPr>
          <w:i/>
          <w:spacing w:val="1"/>
          <w:sz w:val="24"/>
          <w:szCs w:val="24"/>
        </w:rPr>
        <w:t xml:space="preserve"> </w:t>
      </w:r>
      <w:r w:rsidRPr="004A33F0">
        <w:rPr>
          <w:i/>
          <w:sz w:val="24"/>
          <w:szCs w:val="24"/>
        </w:rPr>
        <w:t>transport</w:t>
      </w:r>
      <w:r w:rsidRPr="004A33F0">
        <w:rPr>
          <w:i/>
          <w:spacing w:val="1"/>
          <w:sz w:val="24"/>
          <w:szCs w:val="24"/>
        </w:rPr>
        <w:t xml:space="preserve"> </w:t>
      </w:r>
      <w:r w:rsidRPr="004A33F0">
        <w:rPr>
          <w:i/>
          <w:sz w:val="24"/>
          <w:szCs w:val="24"/>
        </w:rPr>
        <w:t>layer</w:t>
      </w:r>
      <w:r w:rsidRPr="004A33F0">
        <w:rPr>
          <w:i/>
          <w:spacing w:val="1"/>
          <w:sz w:val="24"/>
          <w:szCs w:val="24"/>
        </w:rPr>
        <w:t xml:space="preserve"> </w:t>
      </w:r>
      <w:r w:rsidRPr="004A33F0">
        <w:rPr>
          <w:sz w:val="24"/>
          <w:szCs w:val="24"/>
        </w:rPr>
        <w:t>(HTL),</w:t>
      </w:r>
      <w:r w:rsidRPr="004A33F0">
        <w:rPr>
          <w:spacing w:val="1"/>
          <w:sz w:val="24"/>
          <w:szCs w:val="24"/>
        </w:rPr>
        <w:t xml:space="preserve"> </w:t>
      </w:r>
      <w:r w:rsidRPr="004A33F0">
        <w:rPr>
          <w:sz w:val="24"/>
          <w:szCs w:val="24"/>
        </w:rPr>
        <w:t>sel</w:t>
      </w:r>
      <w:r w:rsidRPr="004A33F0">
        <w:rPr>
          <w:spacing w:val="1"/>
          <w:sz w:val="24"/>
          <w:szCs w:val="24"/>
        </w:rPr>
        <w:t xml:space="preserve"> </w:t>
      </w:r>
      <w:r w:rsidRPr="004A33F0">
        <w:rPr>
          <w:sz w:val="24"/>
          <w:szCs w:val="24"/>
        </w:rPr>
        <w:t>surya</w:t>
      </w:r>
      <w:r w:rsidRPr="004A33F0">
        <w:rPr>
          <w:spacing w:val="1"/>
          <w:sz w:val="24"/>
          <w:szCs w:val="24"/>
        </w:rPr>
        <w:t xml:space="preserve"> </w:t>
      </w:r>
      <w:r w:rsidRPr="004A33F0">
        <w:rPr>
          <w:sz w:val="24"/>
          <w:szCs w:val="24"/>
        </w:rPr>
        <w:t xml:space="preserve">heterojunction silikon/GQDs, sel surya semikonduktor/GQDs, </w:t>
      </w:r>
      <w:r>
        <w:rPr>
          <w:sz w:val="24"/>
          <w:szCs w:val="24"/>
        </w:rPr>
        <w:t xml:space="preserve">dan </w:t>
      </w:r>
      <w:r w:rsidRPr="004A33F0">
        <w:rPr>
          <w:sz w:val="24"/>
          <w:szCs w:val="24"/>
        </w:rPr>
        <w:t xml:space="preserve">sel surya GQDs </w:t>
      </w:r>
      <w:r w:rsidRPr="004A33F0">
        <w:rPr>
          <w:i/>
          <w:sz w:val="24"/>
          <w:szCs w:val="24"/>
        </w:rPr>
        <w:t>doping</w:t>
      </w:r>
      <w:r w:rsidRPr="004A33F0">
        <w:rPr>
          <w:i/>
          <w:spacing w:val="-58"/>
          <w:sz w:val="24"/>
          <w:szCs w:val="24"/>
        </w:rPr>
        <w:t xml:space="preserve"> </w:t>
      </w:r>
      <w:r w:rsidRPr="004A33F0">
        <w:rPr>
          <w:sz w:val="24"/>
          <w:szCs w:val="24"/>
        </w:rPr>
        <w:t>polimer</w:t>
      </w:r>
      <w:r w:rsidRPr="004A33F0">
        <w:rPr>
          <w:spacing w:val="-2"/>
          <w:sz w:val="24"/>
          <w:szCs w:val="24"/>
        </w:rPr>
        <w:t xml:space="preserve"> </w:t>
      </w:r>
      <w:r w:rsidRPr="004A33F0">
        <w:rPr>
          <w:sz w:val="24"/>
          <w:szCs w:val="24"/>
        </w:rPr>
        <w:t>konduktif.</w:t>
      </w:r>
    </w:p>
    <w:p w14:paraId="05218B82" w14:textId="59AD9CAC" w:rsidR="000F733B" w:rsidRPr="004A33F0" w:rsidRDefault="000F733B" w:rsidP="004A33F0">
      <w:pPr>
        <w:spacing w:line="360" w:lineRule="auto"/>
        <w:ind w:left="117" w:right="113" w:firstLine="718"/>
        <w:jc w:val="both"/>
        <w:rPr>
          <w:sz w:val="24"/>
          <w:szCs w:val="24"/>
        </w:rPr>
      </w:pPr>
      <w:r w:rsidRPr="004A33F0">
        <w:rPr>
          <w:sz w:val="24"/>
          <w:szCs w:val="24"/>
        </w:rPr>
        <w:t>Namun,</w:t>
      </w:r>
      <w:r w:rsidRPr="004A33F0">
        <w:rPr>
          <w:spacing w:val="1"/>
          <w:sz w:val="24"/>
          <w:szCs w:val="24"/>
        </w:rPr>
        <w:t xml:space="preserve"> </w:t>
      </w:r>
      <w:r w:rsidRPr="004A33F0">
        <w:rPr>
          <w:sz w:val="24"/>
          <w:szCs w:val="24"/>
        </w:rPr>
        <w:t>pengaplikasian</w:t>
      </w:r>
      <w:r w:rsidRPr="004A33F0">
        <w:rPr>
          <w:spacing w:val="1"/>
          <w:sz w:val="24"/>
          <w:szCs w:val="24"/>
        </w:rPr>
        <w:t xml:space="preserve"> </w:t>
      </w:r>
      <w:r w:rsidRPr="004A33F0">
        <w:rPr>
          <w:sz w:val="24"/>
          <w:szCs w:val="24"/>
        </w:rPr>
        <w:t>GQDs</w:t>
      </w:r>
      <w:r w:rsidRPr="004A33F0">
        <w:rPr>
          <w:spacing w:val="1"/>
          <w:sz w:val="24"/>
          <w:szCs w:val="24"/>
        </w:rPr>
        <w:t xml:space="preserve"> </w:t>
      </w:r>
      <w:r w:rsidRPr="004A33F0">
        <w:rPr>
          <w:sz w:val="24"/>
          <w:szCs w:val="24"/>
        </w:rPr>
        <w:t>masih</w:t>
      </w:r>
      <w:r w:rsidRPr="004A33F0">
        <w:rPr>
          <w:spacing w:val="1"/>
          <w:sz w:val="24"/>
          <w:szCs w:val="24"/>
        </w:rPr>
        <w:t xml:space="preserve"> </w:t>
      </w:r>
      <w:r w:rsidRPr="004A33F0">
        <w:rPr>
          <w:sz w:val="24"/>
          <w:szCs w:val="24"/>
        </w:rPr>
        <w:t>perlu</w:t>
      </w:r>
      <w:r w:rsidRPr="004A33F0">
        <w:rPr>
          <w:spacing w:val="1"/>
          <w:sz w:val="24"/>
          <w:szCs w:val="24"/>
        </w:rPr>
        <w:t xml:space="preserve"> </w:t>
      </w:r>
      <w:r w:rsidRPr="004A33F0">
        <w:rPr>
          <w:sz w:val="24"/>
          <w:szCs w:val="24"/>
        </w:rPr>
        <w:t>didalami</w:t>
      </w:r>
      <w:r w:rsidRPr="004A33F0">
        <w:rPr>
          <w:spacing w:val="1"/>
          <w:sz w:val="24"/>
          <w:szCs w:val="24"/>
        </w:rPr>
        <w:t xml:space="preserve"> </w:t>
      </w:r>
      <w:r w:rsidRPr="004A33F0">
        <w:rPr>
          <w:sz w:val="24"/>
          <w:szCs w:val="24"/>
        </w:rPr>
        <w:t>dengan</w:t>
      </w:r>
      <w:r w:rsidRPr="004A33F0">
        <w:rPr>
          <w:spacing w:val="1"/>
          <w:sz w:val="24"/>
          <w:szCs w:val="24"/>
        </w:rPr>
        <w:t xml:space="preserve"> </w:t>
      </w:r>
      <w:r w:rsidRPr="004A33F0">
        <w:rPr>
          <w:sz w:val="24"/>
          <w:szCs w:val="24"/>
        </w:rPr>
        <w:t>menemukan</w:t>
      </w:r>
      <w:r w:rsidRPr="004A33F0">
        <w:rPr>
          <w:spacing w:val="1"/>
          <w:sz w:val="24"/>
          <w:szCs w:val="24"/>
        </w:rPr>
        <w:t xml:space="preserve"> </w:t>
      </w:r>
      <w:r w:rsidRPr="004A33F0">
        <w:rPr>
          <w:sz w:val="24"/>
          <w:szCs w:val="24"/>
        </w:rPr>
        <w:t>metode</w:t>
      </w:r>
      <w:r w:rsidRPr="004A33F0">
        <w:rPr>
          <w:spacing w:val="1"/>
          <w:sz w:val="24"/>
          <w:szCs w:val="24"/>
        </w:rPr>
        <w:t xml:space="preserve"> </w:t>
      </w:r>
      <w:r w:rsidRPr="004A33F0">
        <w:rPr>
          <w:sz w:val="24"/>
          <w:szCs w:val="24"/>
        </w:rPr>
        <w:t>pemurnian</w:t>
      </w:r>
      <w:r w:rsidRPr="004A33F0">
        <w:rPr>
          <w:spacing w:val="1"/>
          <w:sz w:val="24"/>
          <w:szCs w:val="24"/>
        </w:rPr>
        <w:t xml:space="preserve"> </w:t>
      </w:r>
      <w:r w:rsidRPr="004A33F0">
        <w:rPr>
          <w:sz w:val="24"/>
          <w:szCs w:val="24"/>
        </w:rPr>
        <w:t>yang</w:t>
      </w:r>
      <w:r w:rsidRPr="004A33F0">
        <w:rPr>
          <w:spacing w:val="1"/>
          <w:sz w:val="24"/>
          <w:szCs w:val="24"/>
        </w:rPr>
        <w:t xml:space="preserve"> </w:t>
      </w:r>
      <w:r w:rsidRPr="004A33F0">
        <w:rPr>
          <w:sz w:val="24"/>
          <w:szCs w:val="24"/>
        </w:rPr>
        <w:t>mudah</w:t>
      </w:r>
      <w:r w:rsidRPr="004A33F0">
        <w:rPr>
          <w:spacing w:val="1"/>
          <w:sz w:val="24"/>
          <w:szCs w:val="24"/>
        </w:rPr>
        <w:t xml:space="preserve"> </w:t>
      </w:r>
      <w:r w:rsidRPr="004A33F0">
        <w:rPr>
          <w:sz w:val="24"/>
          <w:szCs w:val="24"/>
        </w:rPr>
        <w:t>untuk</w:t>
      </w:r>
      <w:r w:rsidRPr="004A33F0">
        <w:rPr>
          <w:spacing w:val="1"/>
          <w:sz w:val="24"/>
          <w:szCs w:val="24"/>
        </w:rPr>
        <w:t xml:space="preserve"> </w:t>
      </w:r>
      <w:r w:rsidRPr="004A33F0">
        <w:rPr>
          <w:sz w:val="24"/>
          <w:szCs w:val="24"/>
        </w:rPr>
        <w:t>menghilangkan sisa reagen yang mungkin membelah permukaan yang mengandung</w:t>
      </w:r>
      <w:r w:rsidRPr="004A33F0">
        <w:rPr>
          <w:spacing w:val="1"/>
          <w:sz w:val="24"/>
          <w:szCs w:val="24"/>
        </w:rPr>
        <w:t xml:space="preserve"> </w:t>
      </w:r>
      <w:r w:rsidRPr="004A33F0">
        <w:rPr>
          <w:sz w:val="24"/>
          <w:szCs w:val="24"/>
        </w:rPr>
        <w:t>karbon dan/atau menemukan metode baru yang</w:t>
      </w:r>
      <w:r w:rsidRPr="004A33F0">
        <w:rPr>
          <w:spacing w:val="1"/>
          <w:sz w:val="24"/>
          <w:szCs w:val="24"/>
        </w:rPr>
        <w:t xml:space="preserve"> </w:t>
      </w:r>
      <w:r w:rsidRPr="004A33F0">
        <w:rPr>
          <w:sz w:val="24"/>
          <w:szCs w:val="24"/>
        </w:rPr>
        <w:t>tidak</w:t>
      </w:r>
      <w:r w:rsidRPr="004A33F0">
        <w:rPr>
          <w:spacing w:val="1"/>
          <w:sz w:val="24"/>
          <w:szCs w:val="24"/>
        </w:rPr>
        <w:t xml:space="preserve"> </w:t>
      </w:r>
      <w:r w:rsidRPr="004A33F0">
        <w:rPr>
          <w:sz w:val="24"/>
          <w:szCs w:val="24"/>
        </w:rPr>
        <w:t>memerlukan penghilangan bahan awal sama sekali. Juga, strategi baru</w:t>
      </w:r>
      <w:r w:rsidRPr="004A33F0">
        <w:rPr>
          <w:spacing w:val="1"/>
          <w:sz w:val="24"/>
          <w:szCs w:val="24"/>
        </w:rPr>
        <w:t xml:space="preserve"> </w:t>
      </w:r>
      <w:r w:rsidRPr="004A33F0">
        <w:rPr>
          <w:sz w:val="24"/>
          <w:szCs w:val="24"/>
        </w:rPr>
        <w:t>untuk</w:t>
      </w:r>
      <w:r w:rsidRPr="004A33F0">
        <w:rPr>
          <w:spacing w:val="1"/>
          <w:sz w:val="24"/>
          <w:szCs w:val="24"/>
        </w:rPr>
        <w:t xml:space="preserve"> </w:t>
      </w:r>
      <w:r w:rsidRPr="004A33F0">
        <w:rPr>
          <w:sz w:val="24"/>
          <w:szCs w:val="24"/>
        </w:rPr>
        <w:t>membedakan</w:t>
      </w:r>
      <w:r w:rsidRPr="004A33F0">
        <w:rPr>
          <w:spacing w:val="1"/>
          <w:sz w:val="24"/>
          <w:szCs w:val="24"/>
        </w:rPr>
        <w:t xml:space="preserve"> </w:t>
      </w:r>
      <w:r w:rsidRPr="004A33F0">
        <w:rPr>
          <w:sz w:val="24"/>
          <w:szCs w:val="24"/>
        </w:rPr>
        <w:t>GQD</w:t>
      </w:r>
      <w:r w:rsidR="004A33F0">
        <w:rPr>
          <w:sz w:val="24"/>
          <w:szCs w:val="24"/>
        </w:rPr>
        <w:t>s</w:t>
      </w:r>
      <w:r w:rsidRPr="004A33F0">
        <w:rPr>
          <w:spacing w:val="1"/>
          <w:sz w:val="24"/>
          <w:szCs w:val="24"/>
        </w:rPr>
        <w:t xml:space="preserve"> </w:t>
      </w:r>
      <w:r w:rsidRPr="004A33F0">
        <w:rPr>
          <w:sz w:val="24"/>
          <w:szCs w:val="24"/>
        </w:rPr>
        <w:t>dengan</w:t>
      </w:r>
      <w:r w:rsidRPr="004A33F0">
        <w:rPr>
          <w:spacing w:val="1"/>
          <w:sz w:val="24"/>
          <w:szCs w:val="24"/>
        </w:rPr>
        <w:t xml:space="preserve"> </w:t>
      </w:r>
      <w:r w:rsidRPr="004A33F0">
        <w:rPr>
          <w:sz w:val="24"/>
          <w:szCs w:val="24"/>
        </w:rPr>
        <w:t>ukuran</w:t>
      </w:r>
      <w:r w:rsidRPr="004A33F0">
        <w:rPr>
          <w:spacing w:val="1"/>
          <w:sz w:val="24"/>
          <w:szCs w:val="24"/>
        </w:rPr>
        <w:t xml:space="preserve"> </w:t>
      </w:r>
      <w:r w:rsidRPr="004A33F0">
        <w:rPr>
          <w:sz w:val="24"/>
          <w:szCs w:val="24"/>
        </w:rPr>
        <w:t>yang</w:t>
      </w:r>
      <w:r w:rsidRPr="004A33F0">
        <w:rPr>
          <w:spacing w:val="1"/>
          <w:sz w:val="24"/>
          <w:szCs w:val="24"/>
        </w:rPr>
        <w:t xml:space="preserve"> </w:t>
      </w:r>
      <w:r w:rsidRPr="004A33F0">
        <w:rPr>
          <w:sz w:val="24"/>
          <w:szCs w:val="24"/>
        </w:rPr>
        <w:t>berbeda</w:t>
      </w:r>
      <w:r w:rsidRPr="004A33F0">
        <w:rPr>
          <w:spacing w:val="1"/>
          <w:sz w:val="24"/>
          <w:szCs w:val="24"/>
        </w:rPr>
        <w:t xml:space="preserve"> </w:t>
      </w:r>
      <w:r w:rsidRPr="004A33F0">
        <w:rPr>
          <w:sz w:val="24"/>
          <w:szCs w:val="24"/>
        </w:rPr>
        <w:t>diperlukan</w:t>
      </w:r>
      <w:r w:rsidRPr="004A33F0">
        <w:rPr>
          <w:spacing w:val="61"/>
          <w:sz w:val="24"/>
          <w:szCs w:val="24"/>
        </w:rPr>
        <w:t xml:space="preserve"> </w:t>
      </w:r>
      <w:r w:rsidRPr="004A33F0">
        <w:rPr>
          <w:sz w:val="24"/>
          <w:szCs w:val="24"/>
        </w:rPr>
        <w:t>untuk</w:t>
      </w:r>
      <w:r w:rsidRPr="004A33F0">
        <w:rPr>
          <w:spacing w:val="1"/>
          <w:sz w:val="24"/>
          <w:szCs w:val="24"/>
        </w:rPr>
        <w:t xml:space="preserve"> </w:t>
      </w:r>
      <w:r w:rsidRPr="004A33F0">
        <w:rPr>
          <w:sz w:val="24"/>
          <w:szCs w:val="24"/>
        </w:rPr>
        <w:t>mendapatkan</w:t>
      </w:r>
      <w:r w:rsidRPr="004A33F0">
        <w:rPr>
          <w:spacing w:val="1"/>
          <w:sz w:val="24"/>
          <w:szCs w:val="24"/>
        </w:rPr>
        <w:t xml:space="preserve"> </w:t>
      </w:r>
      <w:r w:rsidRPr="004A33F0">
        <w:rPr>
          <w:sz w:val="24"/>
          <w:szCs w:val="24"/>
        </w:rPr>
        <w:t>sifat GQD</w:t>
      </w:r>
      <w:r w:rsidR="004A33F0">
        <w:rPr>
          <w:sz w:val="24"/>
          <w:szCs w:val="24"/>
        </w:rPr>
        <w:t>s</w:t>
      </w:r>
      <w:r w:rsidRPr="004A33F0">
        <w:rPr>
          <w:sz w:val="24"/>
          <w:szCs w:val="24"/>
        </w:rPr>
        <w:t xml:space="preserve"> yang seragam. Salah satu sifat GQD</w:t>
      </w:r>
      <w:r w:rsidR="004A33F0">
        <w:rPr>
          <w:sz w:val="24"/>
          <w:szCs w:val="24"/>
        </w:rPr>
        <w:t>s</w:t>
      </w:r>
      <w:r w:rsidRPr="004A33F0">
        <w:rPr>
          <w:sz w:val="24"/>
          <w:szCs w:val="24"/>
        </w:rPr>
        <w:t xml:space="preserve"> yang paling unggul</w:t>
      </w:r>
      <w:r w:rsidRPr="004A33F0">
        <w:rPr>
          <w:spacing w:val="1"/>
          <w:sz w:val="24"/>
          <w:szCs w:val="24"/>
        </w:rPr>
        <w:t xml:space="preserve"> </w:t>
      </w:r>
      <w:r w:rsidRPr="004A33F0">
        <w:rPr>
          <w:sz w:val="24"/>
          <w:szCs w:val="24"/>
        </w:rPr>
        <w:t xml:space="preserve">adalah kelarutannya yang </w:t>
      </w:r>
      <w:r w:rsidR="004A33F0">
        <w:rPr>
          <w:sz w:val="24"/>
          <w:szCs w:val="24"/>
        </w:rPr>
        <w:t>sangat baik</w:t>
      </w:r>
      <w:r w:rsidRPr="004A33F0">
        <w:rPr>
          <w:sz w:val="24"/>
          <w:szCs w:val="24"/>
        </w:rPr>
        <w:t>, yang berarti bahwa GQD</w:t>
      </w:r>
      <w:r w:rsidR="004A33F0">
        <w:rPr>
          <w:sz w:val="24"/>
          <w:szCs w:val="24"/>
        </w:rPr>
        <w:t>s</w:t>
      </w:r>
      <w:r w:rsidRPr="004A33F0">
        <w:rPr>
          <w:sz w:val="24"/>
          <w:szCs w:val="24"/>
        </w:rPr>
        <w:t xml:space="preserve"> dapat digunakan di semua</w:t>
      </w:r>
      <w:r w:rsidRPr="004A33F0">
        <w:rPr>
          <w:spacing w:val="1"/>
          <w:sz w:val="24"/>
          <w:szCs w:val="24"/>
        </w:rPr>
        <w:t xml:space="preserve"> </w:t>
      </w:r>
      <w:r w:rsidRPr="004A33F0">
        <w:rPr>
          <w:sz w:val="24"/>
          <w:szCs w:val="24"/>
        </w:rPr>
        <w:t>langkah</w:t>
      </w:r>
      <w:r w:rsidRPr="004A33F0">
        <w:rPr>
          <w:spacing w:val="-2"/>
          <w:sz w:val="24"/>
          <w:szCs w:val="24"/>
        </w:rPr>
        <w:t xml:space="preserve"> </w:t>
      </w:r>
      <w:r w:rsidRPr="004A33F0">
        <w:rPr>
          <w:sz w:val="24"/>
          <w:szCs w:val="24"/>
        </w:rPr>
        <w:t>pembuatan</w:t>
      </w:r>
      <w:r w:rsidRPr="004A33F0">
        <w:rPr>
          <w:spacing w:val="-1"/>
          <w:sz w:val="24"/>
          <w:szCs w:val="24"/>
        </w:rPr>
        <w:t xml:space="preserve"> </w:t>
      </w:r>
      <w:r w:rsidRPr="004A33F0">
        <w:rPr>
          <w:sz w:val="24"/>
          <w:szCs w:val="24"/>
        </w:rPr>
        <w:t>suatu</w:t>
      </w:r>
      <w:r w:rsidRPr="004A33F0">
        <w:rPr>
          <w:spacing w:val="-1"/>
          <w:sz w:val="24"/>
          <w:szCs w:val="24"/>
        </w:rPr>
        <w:t xml:space="preserve"> </w:t>
      </w:r>
      <w:r w:rsidRPr="004A33F0">
        <w:rPr>
          <w:sz w:val="24"/>
          <w:szCs w:val="24"/>
        </w:rPr>
        <w:t>perangkat.</w:t>
      </w:r>
    </w:p>
    <w:p w14:paraId="203D8419" w14:textId="77777777" w:rsidR="004A33F0" w:rsidRDefault="004A33F0" w:rsidP="000F733B">
      <w:pPr>
        <w:spacing w:before="221"/>
        <w:ind w:left="2419" w:right="2414"/>
        <w:jc w:val="center"/>
        <w:rPr>
          <w:i/>
          <w:sz w:val="24"/>
          <w:szCs w:val="24"/>
        </w:rPr>
      </w:pPr>
    </w:p>
    <w:p w14:paraId="73017637" w14:textId="70500C6B" w:rsidR="004A33F0" w:rsidRDefault="004A33F0" w:rsidP="000F733B">
      <w:pPr>
        <w:spacing w:before="221"/>
        <w:ind w:left="2419" w:right="2414"/>
        <w:jc w:val="center"/>
        <w:rPr>
          <w:i/>
          <w:sz w:val="24"/>
          <w:szCs w:val="24"/>
        </w:rPr>
      </w:pPr>
      <w:r w:rsidRPr="004A33F0">
        <w:rPr>
          <w:noProof/>
          <w:sz w:val="24"/>
          <w:szCs w:val="24"/>
          <w:lang w:val="en-US" w:eastAsia="en-US"/>
        </w:rPr>
        <w:drawing>
          <wp:anchor distT="0" distB="0" distL="0" distR="0" simplePos="0" relativeHeight="251657216" behindDoc="0" locked="0" layoutInCell="1" allowOverlap="1" wp14:anchorId="62E323AF" wp14:editId="7921872D">
            <wp:simplePos x="0" y="0"/>
            <wp:positionH relativeFrom="page">
              <wp:posOffset>1882140</wp:posOffset>
            </wp:positionH>
            <wp:positionV relativeFrom="paragraph">
              <wp:posOffset>15875</wp:posOffset>
            </wp:positionV>
            <wp:extent cx="3705860" cy="3179013"/>
            <wp:effectExtent l="0" t="0" r="254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3705943" cy="3179085"/>
                    </a:xfrm>
                    <a:prstGeom prst="rect">
                      <a:avLst/>
                    </a:prstGeom>
                  </pic:spPr>
                </pic:pic>
              </a:graphicData>
            </a:graphic>
            <wp14:sizeRelH relativeFrom="margin">
              <wp14:pctWidth>0</wp14:pctWidth>
            </wp14:sizeRelH>
            <wp14:sizeRelV relativeFrom="margin">
              <wp14:pctHeight>0</wp14:pctHeight>
            </wp14:sizeRelV>
          </wp:anchor>
        </w:drawing>
      </w:r>
    </w:p>
    <w:p w14:paraId="1A211298" w14:textId="77777777" w:rsidR="004A33F0" w:rsidRDefault="004A33F0" w:rsidP="000F733B">
      <w:pPr>
        <w:spacing w:before="221"/>
        <w:ind w:left="2419" w:right="2414"/>
        <w:jc w:val="center"/>
        <w:rPr>
          <w:i/>
          <w:sz w:val="24"/>
          <w:szCs w:val="24"/>
        </w:rPr>
      </w:pPr>
    </w:p>
    <w:p w14:paraId="01D31961" w14:textId="77777777" w:rsidR="004A33F0" w:rsidRDefault="004A33F0" w:rsidP="000F733B">
      <w:pPr>
        <w:spacing w:before="221"/>
        <w:ind w:left="2419" w:right="2414"/>
        <w:jc w:val="center"/>
        <w:rPr>
          <w:i/>
          <w:sz w:val="24"/>
          <w:szCs w:val="24"/>
        </w:rPr>
      </w:pPr>
    </w:p>
    <w:p w14:paraId="1A814EA5" w14:textId="77777777" w:rsidR="004A33F0" w:rsidRDefault="004A33F0" w:rsidP="000F733B">
      <w:pPr>
        <w:spacing w:before="221"/>
        <w:ind w:left="2419" w:right="2414"/>
        <w:jc w:val="center"/>
        <w:rPr>
          <w:i/>
          <w:sz w:val="24"/>
          <w:szCs w:val="24"/>
        </w:rPr>
      </w:pPr>
    </w:p>
    <w:p w14:paraId="6DB2D074" w14:textId="77777777" w:rsidR="004A33F0" w:rsidRDefault="004A33F0" w:rsidP="000F733B">
      <w:pPr>
        <w:spacing w:before="221"/>
        <w:ind w:left="2419" w:right="2414"/>
        <w:jc w:val="center"/>
        <w:rPr>
          <w:i/>
          <w:sz w:val="24"/>
          <w:szCs w:val="24"/>
        </w:rPr>
      </w:pPr>
    </w:p>
    <w:p w14:paraId="7FF3F20A" w14:textId="77777777" w:rsidR="004A33F0" w:rsidRDefault="004A33F0" w:rsidP="000F733B">
      <w:pPr>
        <w:spacing w:before="221"/>
        <w:ind w:left="2419" w:right="2414"/>
        <w:jc w:val="center"/>
        <w:rPr>
          <w:i/>
          <w:sz w:val="24"/>
          <w:szCs w:val="24"/>
        </w:rPr>
      </w:pPr>
    </w:p>
    <w:p w14:paraId="34DA045A" w14:textId="77777777" w:rsidR="004A33F0" w:rsidRDefault="004A33F0" w:rsidP="002B55B7">
      <w:pPr>
        <w:spacing w:before="221"/>
        <w:ind w:right="2414"/>
        <w:rPr>
          <w:i/>
          <w:sz w:val="24"/>
          <w:szCs w:val="24"/>
        </w:rPr>
      </w:pPr>
    </w:p>
    <w:p w14:paraId="651D6E71" w14:textId="77777777" w:rsidR="002B55B7" w:rsidRDefault="002B55B7" w:rsidP="002B55B7">
      <w:pPr>
        <w:spacing w:before="221"/>
        <w:ind w:right="26"/>
        <w:jc w:val="center"/>
        <w:rPr>
          <w:b/>
          <w:sz w:val="24"/>
          <w:szCs w:val="24"/>
        </w:rPr>
      </w:pPr>
    </w:p>
    <w:p w14:paraId="3522D585" w14:textId="77777777" w:rsidR="002B55B7" w:rsidRDefault="002B55B7" w:rsidP="002B55B7">
      <w:pPr>
        <w:spacing w:before="221"/>
        <w:ind w:right="26"/>
        <w:jc w:val="center"/>
        <w:rPr>
          <w:b/>
          <w:sz w:val="24"/>
          <w:szCs w:val="24"/>
        </w:rPr>
      </w:pPr>
    </w:p>
    <w:p w14:paraId="14661B72" w14:textId="77777777" w:rsidR="002B55B7" w:rsidRDefault="002B55B7" w:rsidP="002B55B7">
      <w:pPr>
        <w:spacing w:before="221"/>
        <w:ind w:right="26"/>
        <w:jc w:val="center"/>
        <w:rPr>
          <w:b/>
          <w:sz w:val="24"/>
          <w:szCs w:val="24"/>
        </w:rPr>
      </w:pPr>
    </w:p>
    <w:p w14:paraId="72F1B0EC" w14:textId="2FD6F90F" w:rsidR="000F733B" w:rsidRPr="002B55B7" w:rsidRDefault="002B55B7" w:rsidP="002B55B7">
      <w:pPr>
        <w:spacing w:before="221"/>
        <w:ind w:right="26"/>
        <w:jc w:val="center"/>
        <w:rPr>
          <w:sz w:val="24"/>
          <w:szCs w:val="24"/>
        </w:rPr>
      </w:pPr>
      <w:r w:rsidRPr="00DB3B5C">
        <w:rPr>
          <w:b/>
          <w:sz w:val="24"/>
          <w:szCs w:val="24"/>
        </w:rPr>
        <w:t xml:space="preserve">Gambar </w:t>
      </w:r>
      <w:r>
        <w:rPr>
          <w:b/>
          <w:sz w:val="24"/>
          <w:szCs w:val="24"/>
        </w:rPr>
        <w:t>1.4</w:t>
      </w:r>
      <w:r w:rsidRPr="00DB3B5C">
        <w:rPr>
          <w:sz w:val="24"/>
          <w:szCs w:val="24"/>
        </w:rPr>
        <w:t xml:space="preserve"> </w:t>
      </w:r>
      <w:r>
        <w:rPr>
          <w:sz w:val="24"/>
          <w:szCs w:val="24"/>
        </w:rPr>
        <w:t xml:space="preserve">Berbagai aplikasi CQDs </w:t>
      </w:r>
      <w:r w:rsidRPr="002B55B7">
        <w:rPr>
          <w:sz w:val="24"/>
          <w:szCs w:val="24"/>
        </w:rPr>
        <w:t>(</w:t>
      </w:r>
      <w:r w:rsidR="000F733B" w:rsidRPr="002B55B7">
        <w:rPr>
          <w:sz w:val="24"/>
          <w:szCs w:val="24"/>
        </w:rPr>
        <w:t>Bak,</w:t>
      </w:r>
      <w:r w:rsidR="000F733B" w:rsidRPr="002B55B7">
        <w:rPr>
          <w:spacing w:val="-2"/>
          <w:sz w:val="24"/>
          <w:szCs w:val="24"/>
        </w:rPr>
        <w:t xml:space="preserve"> </w:t>
      </w:r>
      <w:r w:rsidR="000F733B" w:rsidRPr="002B55B7">
        <w:rPr>
          <w:sz w:val="24"/>
          <w:szCs w:val="24"/>
        </w:rPr>
        <w:t>Kim,</w:t>
      </w:r>
      <w:r w:rsidR="000F733B" w:rsidRPr="002B55B7">
        <w:rPr>
          <w:spacing w:val="-2"/>
          <w:sz w:val="24"/>
          <w:szCs w:val="24"/>
        </w:rPr>
        <w:t xml:space="preserve"> </w:t>
      </w:r>
      <w:r w:rsidR="000F733B" w:rsidRPr="002B55B7">
        <w:rPr>
          <w:sz w:val="24"/>
          <w:szCs w:val="24"/>
        </w:rPr>
        <w:t>&amp;</w:t>
      </w:r>
      <w:r w:rsidR="000F733B" w:rsidRPr="002B55B7">
        <w:rPr>
          <w:spacing w:val="-2"/>
          <w:sz w:val="24"/>
          <w:szCs w:val="24"/>
        </w:rPr>
        <w:t xml:space="preserve"> </w:t>
      </w:r>
      <w:r w:rsidR="000F733B" w:rsidRPr="002B55B7">
        <w:rPr>
          <w:sz w:val="24"/>
          <w:szCs w:val="24"/>
        </w:rPr>
        <w:t>Lee</w:t>
      </w:r>
      <w:r>
        <w:rPr>
          <w:sz w:val="24"/>
          <w:szCs w:val="24"/>
        </w:rPr>
        <w:t>,</w:t>
      </w:r>
      <w:r w:rsidR="000F733B" w:rsidRPr="002B55B7">
        <w:rPr>
          <w:spacing w:val="-1"/>
          <w:sz w:val="24"/>
          <w:szCs w:val="24"/>
        </w:rPr>
        <w:t xml:space="preserve"> </w:t>
      </w:r>
      <w:r w:rsidR="000F733B" w:rsidRPr="002B55B7">
        <w:rPr>
          <w:sz w:val="24"/>
          <w:szCs w:val="24"/>
        </w:rPr>
        <w:t>2016)</w:t>
      </w:r>
      <w:r>
        <w:rPr>
          <w:sz w:val="24"/>
          <w:szCs w:val="24"/>
        </w:rPr>
        <w:t>.</w:t>
      </w:r>
    </w:p>
    <w:p w14:paraId="7BF88611" w14:textId="77777777" w:rsidR="004A33F0" w:rsidRDefault="004A33F0" w:rsidP="000F733B">
      <w:pPr>
        <w:pStyle w:val="BodyText"/>
        <w:spacing w:before="137" w:line="360" w:lineRule="auto"/>
        <w:ind w:left="836" w:right="111" w:firstLine="718"/>
        <w:jc w:val="both"/>
        <w:rPr>
          <w:b/>
          <w:i/>
        </w:rPr>
      </w:pPr>
    </w:p>
    <w:p w14:paraId="298BDF38" w14:textId="77777777" w:rsidR="002B55B7" w:rsidRDefault="002B55B7" w:rsidP="002B55B7">
      <w:pPr>
        <w:pStyle w:val="BodyText"/>
        <w:spacing w:line="360" w:lineRule="auto"/>
        <w:ind w:left="142" w:right="113" w:firstLine="709"/>
        <w:jc w:val="both"/>
      </w:pPr>
      <w:r>
        <w:t>CNDs</w:t>
      </w:r>
      <w:r w:rsidR="000F733B" w:rsidRPr="000F733B">
        <w:t xml:space="preserve"> adalah partikel kecil berukuran nano yang terbuat</w:t>
      </w:r>
      <w:r w:rsidR="000F733B" w:rsidRPr="000F733B">
        <w:rPr>
          <w:spacing w:val="1"/>
        </w:rPr>
        <w:t xml:space="preserve"> </w:t>
      </w:r>
      <w:r w:rsidR="000F733B" w:rsidRPr="000F733B">
        <w:t xml:space="preserve">dari karbon dengan sifat optik </w:t>
      </w:r>
      <w:r w:rsidR="000F733B" w:rsidRPr="000F733B">
        <w:lastRenderedPageBreak/>
        <w:t>yang menarik. CNDs umumnya lebih besar dari CQDs</w:t>
      </w:r>
      <w:r w:rsidR="000F733B" w:rsidRPr="000F733B">
        <w:rPr>
          <w:spacing w:val="1"/>
        </w:rPr>
        <w:t xml:space="preserve"> </w:t>
      </w:r>
      <w:r w:rsidR="000F733B" w:rsidRPr="000F733B">
        <w:t>dan GQDs, tetapi masih dalam kisaran nano. CNDs biasanya memiliki struktur amorf</w:t>
      </w:r>
      <w:r w:rsidR="000F733B" w:rsidRPr="000F733B">
        <w:rPr>
          <w:spacing w:val="1"/>
        </w:rPr>
        <w:t xml:space="preserve"> </w:t>
      </w:r>
      <w:r w:rsidR="000F733B" w:rsidRPr="000F733B">
        <w:t>dan</w:t>
      </w:r>
      <w:r w:rsidR="000F733B" w:rsidRPr="000F733B">
        <w:rPr>
          <w:spacing w:val="1"/>
        </w:rPr>
        <w:t xml:space="preserve"> </w:t>
      </w:r>
      <w:r w:rsidR="000F733B" w:rsidRPr="000F733B">
        <w:t>fluoresensi</w:t>
      </w:r>
      <w:r w:rsidR="000F733B" w:rsidRPr="000F733B">
        <w:rPr>
          <w:spacing w:val="1"/>
        </w:rPr>
        <w:t xml:space="preserve"> </w:t>
      </w:r>
      <w:r w:rsidR="000F733B" w:rsidRPr="000F733B">
        <w:t>yang</w:t>
      </w:r>
      <w:r w:rsidR="000F733B" w:rsidRPr="000F733B">
        <w:rPr>
          <w:spacing w:val="1"/>
        </w:rPr>
        <w:t xml:space="preserve"> </w:t>
      </w:r>
      <w:r w:rsidR="000F733B" w:rsidRPr="000F733B">
        <w:t>kuat.</w:t>
      </w:r>
      <w:r w:rsidR="000F733B" w:rsidRPr="000F733B">
        <w:rPr>
          <w:spacing w:val="1"/>
        </w:rPr>
        <w:t xml:space="preserve"> </w:t>
      </w:r>
      <w:r>
        <w:t>CNDs</w:t>
      </w:r>
      <w:r w:rsidR="000F733B" w:rsidRPr="000F733B">
        <w:rPr>
          <w:spacing w:val="1"/>
        </w:rPr>
        <w:t xml:space="preserve"> </w:t>
      </w:r>
      <w:r w:rsidR="000F733B" w:rsidRPr="000F733B">
        <w:t>telah</w:t>
      </w:r>
      <w:r w:rsidR="000F733B" w:rsidRPr="000F733B">
        <w:rPr>
          <w:spacing w:val="1"/>
        </w:rPr>
        <w:t xml:space="preserve"> </w:t>
      </w:r>
      <w:r>
        <w:t>digunakan dalam</w:t>
      </w:r>
      <w:r w:rsidR="000F733B" w:rsidRPr="000F733B">
        <w:rPr>
          <w:spacing w:val="1"/>
        </w:rPr>
        <w:t xml:space="preserve"> </w:t>
      </w:r>
      <w:r w:rsidR="000F733B" w:rsidRPr="000F733B">
        <w:t>berbagai</w:t>
      </w:r>
      <w:r w:rsidR="000F733B" w:rsidRPr="000F733B">
        <w:rPr>
          <w:spacing w:val="1"/>
        </w:rPr>
        <w:t xml:space="preserve"> </w:t>
      </w:r>
      <w:r w:rsidR="000F733B" w:rsidRPr="000F733B">
        <w:t>aplikasi</w:t>
      </w:r>
      <w:r w:rsidR="000F733B" w:rsidRPr="000F733B">
        <w:rPr>
          <w:spacing w:val="1"/>
        </w:rPr>
        <w:t xml:space="preserve"> </w:t>
      </w:r>
      <w:r w:rsidR="000F733B" w:rsidRPr="000F733B">
        <w:t>seperti</w:t>
      </w:r>
      <w:r w:rsidR="000F733B" w:rsidRPr="000F733B">
        <w:rPr>
          <w:spacing w:val="1"/>
        </w:rPr>
        <w:t xml:space="preserve"> </w:t>
      </w:r>
      <w:r w:rsidR="000F733B" w:rsidRPr="000F733B">
        <w:rPr>
          <w:i/>
        </w:rPr>
        <w:t>bioimaging</w:t>
      </w:r>
      <w:r w:rsidR="000F733B" w:rsidRPr="000F733B">
        <w:t>,</w:t>
      </w:r>
      <w:r w:rsidR="000F733B" w:rsidRPr="000F733B">
        <w:rPr>
          <w:spacing w:val="-2"/>
        </w:rPr>
        <w:t xml:space="preserve"> </w:t>
      </w:r>
      <w:r w:rsidR="000F733B" w:rsidRPr="000F733B">
        <w:t>sensor,</w:t>
      </w:r>
      <w:r w:rsidR="000F733B" w:rsidRPr="000F733B">
        <w:rPr>
          <w:spacing w:val="-2"/>
        </w:rPr>
        <w:t xml:space="preserve"> </w:t>
      </w:r>
      <w:r w:rsidR="000F733B" w:rsidRPr="000F733B">
        <w:t>penanda</w:t>
      </w:r>
      <w:r w:rsidR="000F733B" w:rsidRPr="000F733B">
        <w:rPr>
          <w:spacing w:val="-2"/>
        </w:rPr>
        <w:t xml:space="preserve"> </w:t>
      </w:r>
      <w:r w:rsidR="000F733B" w:rsidRPr="000F733B">
        <w:t>molekuler,</w:t>
      </w:r>
      <w:r w:rsidR="000F733B" w:rsidRPr="000F733B">
        <w:rPr>
          <w:spacing w:val="-2"/>
        </w:rPr>
        <w:t xml:space="preserve"> </w:t>
      </w:r>
      <w:r w:rsidR="000F733B" w:rsidRPr="000F733B">
        <w:t>dan</w:t>
      </w:r>
      <w:r w:rsidR="000F733B" w:rsidRPr="000F733B">
        <w:rPr>
          <w:spacing w:val="-1"/>
        </w:rPr>
        <w:t xml:space="preserve"> </w:t>
      </w:r>
      <w:r w:rsidR="000F733B" w:rsidRPr="000F733B">
        <w:t>teknologi</w:t>
      </w:r>
      <w:r w:rsidR="000F733B" w:rsidRPr="000F733B">
        <w:rPr>
          <w:spacing w:val="-2"/>
        </w:rPr>
        <w:t xml:space="preserve"> </w:t>
      </w:r>
      <w:r w:rsidR="000F733B" w:rsidRPr="000F733B">
        <w:t>fotovoltaik.</w:t>
      </w:r>
    </w:p>
    <w:p w14:paraId="41D3C62D" w14:textId="77777777" w:rsidR="002B55B7" w:rsidRDefault="000F733B" w:rsidP="002B55B7">
      <w:pPr>
        <w:pStyle w:val="BodyText"/>
        <w:spacing w:line="360" w:lineRule="auto"/>
        <w:ind w:left="142" w:right="113" w:firstLine="709"/>
        <w:jc w:val="both"/>
      </w:pPr>
      <w:r w:rsidRPr="000F733B">
        <w:t>Menurut penelitian Essner &amp; Baker (2017), CNDs telah menunjukkan banyak</w:t>
      </w:r>
      <w:r w:rsidRPr="000F733B">
        <w:rPr>
          <w:spacing w:val="1"/>
        </w:rPr>
        <w:t xml:space="preserve"> </w:t>
      </w:r>
      <w:r w:rsidRPr="000F733B">
        <w:t>keunggulan</w:t>
      </w:r>
      <w:r w:rsidRPr="000F733B">
        <w:rPr>
          <w:spacing w:val="-3"/>
        </w:rPr>
        <w:t xml:space="preserve"> </w:t>
      </w:r>
      <w:r w:rsidRPr="000F733B">
        <w:t>sebagai</w:t>
      </w:r>
      <w:r w:rsidRPr="000F733B">
        <w:rPr>
          <w:spacing w:val="-2"/>
        </w:rPr>
        <w:t xml:space="preserve"> </w:t>
      </w:r>
      <w:r w:rsidRPr="000F733B">
        <w:t>komponen</w:t>
      </w:r>
      <w:r w:rsidRPr="000F733B">
        <w:rPr>
          <w:spacing w:val="-3"/>
        </w:rPr>
        <w:t xml:space="preserve"> </w:t>
      </w:r>
      <w:r w:rsidRPr="000F733B">
        <w:t>dalam</w:t>
      </w:r>
      <w:r w:rsidRPr="000F733B">
        <w:rPr>
          <w:spacing w:val="-2"/>
        </w:rPr>
        <w:t xml:space="preserve"> </w:t>
      </w:r>
      <w:r w:rsidRPr="000F733B">
        <w:t>berbagai</w:t>
      </w:r>
      <w:r w:rsidRPr="000F733B">
        <w:rPr>
          <w:spacing w:val="-2"/>
        </w:rPr>
        <w:t xml:space="preserve"> </w:t>
      </w:r>
      <w:r w:rsidRPr="000F733B">
        <w:t>arsitektur</w:t>
      </w:r>
      <w:r w:rsidRPr="000F733B">
        <w:rPr>
          <w:spacing w:val="-3"/>
        </w:rPr>
        <w:t xml:space="preserve"> </w:t>
      </w:r>
      <w:r w:rsidRPr="000F733B">
        <w:t>PV</w:t>
      </w:r>
      <w:r w:rsidRPr="000F733B">
        <w:rPr>
          <w:spacing w:val="-2"/>
        </w:rPr>
        <w:t xml:space="preserve"> </w:t>
      </w:r>
      <w:r w:rsidRPr="000F733B">
        <w:t>(</w:t>
      </w:r>
      <w:r w:rsidRPr="000F733B">
        <w:rPr>
          <w:i/>
        </w:rPr>
        <w:t>photovoltaic)</w:t>
      </w:r>
      <w:r w:rsidRPr="000F733B">
        <w:rPr>
          <w:i/>
          <w:spacing w:val="-3"/>
        </w:rPr>
        <w:t xml:space="preserve"> </w:t>
      </w:r>
      <w:r w:rsidRPr="000F733B">
        <w:t>mulai</w:t>
      </w:r>
      <w:r w:rsidRPr="000F733B">
        <w:rPr>
          <w:spacing w:val="-2"/>
        </w:rPr>
        <w:t xml:space="preserve"> </w:t>
      </w:r>
      <w:r w:rsidRPr="000F733B">
        <w:t>dari</w:t>
      </w:r>
      <w:r w:rsidRPr="000F733B">
        <w:rPr>
          <w:spacing w:val="-58"/>
        </w:rPr>
        <w:t xml:space="preserve"> </w:t>
      </w:r>
      <w:r w:rsidRPr="000F733B">
        <w:t>penguat</w:t>
      </w:r>
      <w:r w:rsidRPr="000F733B">
        <w:rPr>
          <w:spacing w:val="1"/>
        </w:rPr>
        <w:t xml:space="preserve"> </w:t>
      </w:r>
      <w:r w:rsidRPr="000F733B">
        <w:t>sensitivitas</w:t>
      </w:r>
      <w:r w:rsidRPr="000F733B">
        <w:rPr>
          <w:spacing w:val="1"/>
        </w:rPr>
        <w:t xml:space="preserve"> </w:t>
      </w:r>
      <w:r w:rsidRPr="000F733B">
        <w:t>dalam</w:t>
      </w:r>
      <w:r w:rsidRPr="000F733B">
        <w:rPr>
          <w:spacing w:val="1"/>
        </w:rPr>
        <w:t xml:space="preserve"> </w:t>
      </w:r>
      <w:r w:rsidRPr="000F733B">
        <w:t>oksida</w:t>
      </w:r>
      <w:r w:rsidRPr="000F733B">
        <w:rPr>
          <w:spacing w:val="1"/>
        </w:rPr>
        <w:t xml:space="preserve"> </w:t>
      </w:r>
      <w:r w:rsidRPr="000F733B">
        <w:t>logam</w:t>
      </w:r>
      <w:r w:rsidRPr="000F733B">
        <w:rPr>
          <w:spacing w:val="1"/>
        </w:rPr>
        <w:t xml:space="preserve"> </w:t>
      </w:r>
      <w:r w:rsidRPr="000F733B">
        <w:rPr>
          <w:i/>
        </w:rPr>
        <w:t>mesoscopic</w:t>
      </w:r>
      <w:r w:rsidRPr="000F733B">
        <w:rPr>
          <w:i/>
          <w:spacing w:val="1"/>
        </w:rPr>
        <w:t xml:space="preserve"> </w:t>
      </w:r>
      <w:r w:rsidRPr="000F733B">
        <w:t>atau</w:t>
      </w:r>
      <w:r w:rsidRPr="000F733B">
        <w:rPr>
          <w:spacing w:val="1"/>
        </w:rPr>
        <w:t xml:space="preserve"> </w:t>
      </w:r>
      <w:r w:rsidRPr="000F733B">
        <w:t>perangkat</w:t>
      </w:r>
      <w:r w:rsidRPr="000F733B">
        <w:rPr>
          <w:spacing w:val="1"/>
        </w:rPr>
        <w:t xml:space="preserve"> </w:t>
      </w:r>
      <w:r w:rsidRPr="000F733B">
        <w:t>berbasis</w:t>
      </w:r>
      <w:r w:rsidRPr="000F733B">
        <w:rPr>
          <w:spacing w:val="-57"/>
        </w:rPr>
        <w:t xml:space="preserve"> </w:t>
      </w:r>
      <w:r w:rsidRPr="000F733B">
        <w:rPr>
          <w:i/>
        </w:rPr>
        <w:t>solid-state</w:t>
      </w:r>
      <w:r w:rsidRPr="000F733B">
        <w:rPr>
          <w:i/>
          <w:spacing w:val="1"/>
        </w:rPr>
        <w:t xml:space="preserve"> </w:t>
      </w:r>
      <w:r w:rsidRPr="000F733B">
        <w:t>untuk</w:t>
      </w:r>
      <w:r w:rsidRPr="000F733B">
        <w:rPr>
          <w:spacing w:val="1"/>
        </w:rPr>
        <w:t xml:space="preserve"> </w:t>
      </w:r>
      <w:r w:rsidRPr="000F733B">
        <w:t>mengisi lapisan/film pembawa (donor/akseptor elektron) di BHJ,</w:t>
      </w:r>
      <w:r w:rsidRPr="000F733B">
        <w:rPr>
          <w:spacing w:val="1"/>
        </w:rPr>
        <w:t xml:space="preserve"> </w:t>
      </w:r>
      <w:r w:rsidRPr="000F733B">
        <w:rPr>
          <w:i/>
        </w:rPr>
        <w:t>bio-inspired</w:t>
      </w:r>
      <w:r w:rsidRPr="000F733B">
        <w:t>, atau PV berbasis perovskite. Hal ini juga ditunjukkan bahwa penyertaan</w:t>
      </w:r>
      <w:r w:rsidRPr="000F733B">
        <w:rPr>
          <w:spacing w:val="1"/>
        </w:rPr>
        <w:t xml:space="preserve"> </w:t>
      </w:r>
      <w:r w:rsidRPr="000F733B">
        <w:t>heteroatom,</w:t>
      </w:r>
      <w:r w:rsidRPr="000F733B">
        <w:rPr>
          <w:spacing w:val="1"/>
        </w:rPr>
        <w:t xml:space="preserve"> </w:t>
      </w:r>
      <w:r w:rsidRPr="000F733B">
        <w:t>apakah</w:t>
      </w:r>
      <w:r w:rsidRPr="000F733B">
        <w:rPr>
          <w:spacing w:val="1"/>
        </w:rPr>
        <w:t xml:space="preserve"> </w:t>
      </w:r>
      <w:r w:rsidRPr="000F733B">
        <w:t>mereka</w:t>
      </w:r>
      <w:r w:rsidRPr="000F733B">
        <w:rPr>
          <w:spacing w:val="1"/>
        </w:rPr>
        <w:t xml:space="preserve"> </w:t>
      </w:r>
      <w:r w:rsidRPr="000F733B">
        <w:t>didoping</w:t>
      </w:r>
      <w:r w:rsidRPr="000F733B">
        <w:rPr>
          <w:spacing w:val="1"/>
        </w:rPr>
        <w:t xml:space="preserve"> </w:t>
      </w:r>
      <w:r w:rsidRPr="000F733B">
        <w:t>dalam</w:t>
      </w:r>
      <w:r w:rsidRPr="000F733B">
        <w:rPr>
          <w:spacing w:val="1"/>
        </w:rPr>
        <w:t xml:space="preserve"> </w:t>
      </w:r>
      <w:r w:rsidRPr="000F733B">
        <w:t>inti</w:t>
      </w:r>
      <w:r w:rsidRPr="000F733B">
        <w:rPr>
          <w:spacing w:val="1"/>
        </w:rPr>
        <w:t xml:space="preserve"> </w:t>
      </w:r>
      <w:r w:rsidRPr="000F733B">
        <w:t>CND atau difungsikan di sekitar</w:t>
      </w:r>
      <w:r w:rsidRPr="000F733B">
        <w:rPr>
          <w:spacing w:val="1"/>
        </w:rPr>
        <w:t xml:space="preserve"> </w:t>
      </w:r>
      <w:r w:rsidRPr="000F733B">
        <w:t>pinggiran,</w:t>
      </w:r>
      <w:r w:rsidRPr="000F733B">
        <w:rPr>
          <w:spacing w:val="57"/>
        </w:rPr>
        <w:t xml:space="preserve"> </w:t>
      </w:r>
      <w:r w:rsidRPr="000F733B">
        <w:t>dapat</w:t>
      </w:r>
      <w:r w:rsidRPr="000F733B">
        <w:rPr>
          <w:spacing w:val="57"/>
        </w:rPr>
        <w:t xml:space="preserve"> </w:t>
      </w:r>
      <w:r w:rsidRPr="000F733B">
        <w:t>menyebabkan</w:t>
      </w:r>
      <w:r w:rsidRPr="000F733B">
        <w:rPr>
          <w:spacing w:val="57"/>
        </w:rPr>
        <w:t xml:space="preserve"> </w:t>
      </w:r>
      <w:r w:rsidRPr="000F733B">
        <w:t>sifat</w:t>
      </w:r>
      <w:r w:rsidRPr="000F733B">
        <w:rPr>
          <w:spacing w:val="57"/>
        </w:rPr>
        <w:t xml:space="preserve"> </w:t>
      </w:r>
      <w:r w:rsidRPr="000F733B">
        <w:t>optik</w:t>
      </w:r>
      <w:r w:rsidRPr="000F733B">
        <w:rPr>
          <w:spacing w:val="57"/>
        </w:rPr>
        <w:t xml:space="preserve"> </w:t>
      </w:r>
      <w:r w:rsidRPr="000F733B">
        <w:t>yang</w:t>
      </w:r>
      <w:r w:rsidRPr="000F733B">
        <w:rPr>
          <w:spacing w:val="57"/>
        </w:rPr>
        <w:t xml:space="preserve"> </w:t>
      </w:r>
      <w:r w:rsidRPr="000F733B">
        <w:t>bergeser</w:t>
      </w:r>
      <w:r w:rsidRPr="000F733B">
        <w:rPr>
          <w:spacing w:val="57"/>
        </w:rPr>
        <w:t xml:space="preserve"> </w:t>
      </w:r>
      <w:r w:rsidRPr="000F733B">
        <w:t>secara</w:t>
      </w:r>
      <w:r w:rsidRPr="000F733B">
        <w:rPr>
          <w:spacing w:val="58"/>
        </w:rPr>
        <w:t xml:space="preserve"> </w:t>
      </w:r>
      <w:r w:rsidRPr="000F733B">
        <w:t>batokromik</w:t>
      </w:r>
      <w:r w:rsidRPr="000F733B">
        <w:rPr>
          <w:spacing w:val="57"/>
        </w:rPr>
        <w:t xml:space="preserve"> </w:t>
      </w:r>
      <w:r w:rsidRPr="000F733B">
        <w:t>(baik</w:t>
      </w:r>
      <w:r w:rsidRPr="000F733B">
        <w:rPr>
          <w:spacing w:val="-58"/>
        </w:rPr>
        <w:t xml:space="preserve"> </w:t>
      </w:r>
      <w:r w:rsidRPr="000F733B">
        <w:t>absorbansi</w:t>
      </w:r>
      <w:r w:rsidRPr="000F733B">
        <w:rPr>
          <w:spacing w:val="42"/>
        </w:rPr>
        <w:t xml:space="preserve"> </w:t>
      </w:r>
      <w:r w:rsidRPr="000F733B">
        <w:t>dan</w:t>
      </w:r>
      <w:r w:rsidRPr="000F733B">
        <w:rPr>
          <w:spacing w:val="42"/>
        </w:rPr>
        <w:t xml:space="preserve"> </w:t>
      </w:r>
      <w:r w:rsidRPr="000F733B">
        <w:t>fluoresensi)</w:t>
      </w:r>
      <w:r w:rsidRPr="000F733B">
        <w:rPr>
          <w:spacing w:val="43"/>
        </w:rPr>
        <w:t xml:space="preserve"> </w:t>
      </w:r>
      <w:r w:rsidRPr="000F733B">
        <w:t>yang</w:t>
      </w:r>
      <w:r w:rsidRPr="000F733B">
        <w:rPr>
          <w:spacing w:val="28"/>
        </w:rPr>
        <w:t xml:space="preserve"> </w:t>
      </w:r>
      <w:r w:rsidRPr="000F733B">
        <w:t>secara</w:t>
      </w:r>
      <w:r w:rsidRPr="000F733B">
        <w:rPr>
          <w:spacing w:val="27"/>
        </w:rPr>
        <w:t xml:space="preserve"> </w:t>
      </w:r>
      <w:r w:rsidRPr="000F733B">
        <w:t>teori</w:t>
      </w:r>
      <w:r w:rsidRPr="000F733B">
        <w:rPr>
          <w:spacing w:val="28"/>
        </w:rPr>
        <w:t xml:space="preserve"> </w:t>
      </w:r>
      <w:r w:rsidRPr="000F733B">
        <w:t>akan</w:t>
      </w:r>
      <w:r w:rsidRPr="000F733B">
        <w:rPr>
          <w:spacing w:val="28"/>
        </w:rPr>
        <w:t xml:space="preserve"> </w:t>
      </w:r>
      <w:r w:rsidRPr="000F733B">
        <w:t>bermanfaat</w:t>
      </w:r>
      <w:r w:rsidRPr="000F733B">
        <w:rPr>
          <w:spacing w:val="27"/>
        </w:rPr>
        <w:t xml:space="preserve"> </w:t>
      </w:r>
      <w:r w:rsidRPr="000F733B">
        <w:t>untuk</w:t>
      </w:r>
      <w:r w:rsidRPr="000F733B">
        <w:rPr>
          <w:spacing w:val="28"/>
        </w:rPr>
        <w:t xml:space="preserve"> </w:t>
      </w:r>
      <w:r w:rsidRPr="000F733B">
        <w:t>meningkatkan</w:t>
      </w:r>
      <w:r w:rsidR="002B55B7">
        <w:t xml:space="preserve"> </w:t>
      </w:r>
      <w:r w:rsidR="002B55B7" w:rsidRPr="000F733B">
        <w:t>kemampuan</w:t>
      </w:r>
      <w:r w:rsidR="002B55B7" w:rsidRPr="000F733B">
        <w:rPr>
          <w:spacing w:val="1"/>
        </w:rPr>
        <w:t xml:space="preserve"> </w:t>
      </w:r>
      <w:r w:rsidR="002B55B7" w:rsidRPr="000F733B">
        <w:t>penangkapan</w:t>
      </w:r>
      <w:r w:rsidR="002B55B7" w:rsidRPr="000F733B">
        <w:rPr>
          <w:spacing w:val="1"/>
        </w:rPr>
        <w:t xml:space="preserve"> </w:t>
      </w:r>
      <w:r w:rsidR="002B55B7" w:rsidRPr="000F733B">
        <w:t>cahaya</w:t>
      </w:r>
      <w:r w:rsidR="002B55B7" w:rsidRPr="000F733B">
        <w:rPr>
          <w:spacing w:val="1"/>
        </w:rPr>
        <w:t xml:space="preserve"> </w:t>
      </w:r>
      <w:r w:rsidR="002B55B7" w:rsidRPr="000F733B">
        <w:t>pada</w:t>
      </w:r>
      <w:r w:rsidR="002B55B7" w:rsidRPr="000F733B">
        <w:rPr>
          <w:spacing w:val="1"/>
        </w:rPr>
        <w:t xml:space="preserve"> </w:t>
      </w:r>
      <w:r w:rsidR="002B55B7" w:rsidRPr="000F733B">
        <w:t>perangkat</w:t>
      </w:r>
      <w:r w:rsidR="002B55B7" w:rsidRPr="000F733B">
        <w:rPr>
          <w:spacing w:val="1"/>
        </w:rPr>
        <w:t xml:space="preserve"> </w:t>
      </w:r>
      <w:r w:rsidR="002B55B7" w:rsidRPr="000F733B">
        <w:t>ini.</w:t>
      </w:r>
      <w:r w:rsidR="002B55B7" w:rsidRPr="000F733B">
        <w:rPr>
          <w:spacing w:val="1"/>
        </w:rPr>
        <w:t xml:space="preserve"> </w:t>
      </w:r>
      <w:r w:rsidR="002B55B7" w:rsidRPr="000F733B">
        <w:t>Namun,</w:t>
      </w:r>
      <w:r w:rsidR="002B55B7" w:rsidRPr="000F733B">
        <w:rPr>
          <w:spacing w:val="1"/>
        </w:rPr>
        <w:t xml:space="preserve"> </w:t>
      </w:r>
      <w:r w:rsidR="002B55B7" w:rsidRPr="000F733B">
        <w:t>tepi</w:t>
      </w:r>
      <w:r w:rsidR="002B55B7" w:rsidRPr="000F733B">
        <w:rPr>
          <w:spacing w:val="1"/>
        </w:rPr>
        <w:t xml:space="preserve"> </w:t>
      </w:r>
      <w:r w:rsidR="002B55B7" w:rsidRPr="000F733B">
        <w:t>merah</w:t>
      </w:r>
      <w:r w:rsidR="002B55B7" w:rsidRPr="000F733B">
        <w:rPr>
          <w:spacing w:val="1"/>
        </w:rPr>
        <w:t xml:space="preserve"> </w:t>
      </w:r>
      <w:r w:rsidR="002B55B7" w:rsidRPr="000F733B">
        <w:t>dari</w:t>
      </w:r>
      <w:r w:rsidR="002B55B7" w:rsidRPr="000F733B">
        <w:rPr>
          <w:spacing w:val="1"/>
        </w:rPr>
        <w:t xml:space="preserve"> </w:t>
      </w:r>
      <w:r w:rsidR="002B55B7" w:rsidRPr="000F733B">
        <w:t>pita/spektra absorbansi jarang melampaui panjang gelombang &gt;500 nm. Sementara</w:t>
      </w:r>
      <w:r w:rsidR="002B55B7" w:rsidRPr="000F733B">
        <w:rPr>
          <w:spacing w:val="1"/>
        </w:rPr>
        <w:t xml:space="preserve"> </w:t>
      </w:r>
      <w:r w:rsidR="002B55B7" w:rsidRPr="000F733B">
        <w:t>laporan ada pada CNDs dengan absorbansi yang dapat diukur menjangkau panjang</w:t>
      </w:r>
      <w:r w:rsidR="002B55B7" w:rsidRPr="000F733B">
        <w:rPr>
          <w:spacing w:val="1"/>
        </w:rPr>
        <w:t xml:space="preserve"> </w:t>
      </w:r>
      <w:r w:rsidR="002B55B7" w:rsidRPr="000F733B">
        <w:t>gelombang dekat-IR (</w:t>
      </w:r>
      <w:r w:rsidR="002B55B7" w:rsidRPr="000F733B">
        <w:rPr>
          <w:i/>
        </w:rPr>
        <w:t>infrared)</w:t>
      </w:r>
      <w:r w:rsidR="002B55B7" w:rsidRPr="000F733B">
        <w:t>, absorbansi yang tinggi ini muncul dari keadaan cacat</w:t>
      </w:r>
      <w:r w:rsidR="002B55B7" w:rsidRPr="000F733B">
        <w:rPr>
          <w:spacing w:val="1"/>
        </w:rPr>
        <w:t xml:space="preserve"> </w:t>
      </w:r>
      <w:r w:rsidR="002B55B7" w:rsidRPr="000F733B">
        <w:t>permukaan, yang tidak stabil dan disipatif dalam energi, dan oleh karena itu tidak</w:t>
      </w:r>
      <w:r w:rsidR="002B55B7" w:rsidRPr="000F733B">
        <w:rPr>
          <w:spacing w:val="1"/>
        </w:rPr>
        <w:t xml:space="preserve"> </w:t>
      </w:r>
      <w:r w:rsidR="002B55B7" w:rsidRPr="000F733B">
        <w:t>berkontribusi</w:t>
      </w:r>
      <w:r w:rsidR="002B55B7" w:rsidRPr="000F733B">
        <w:rPr>
          <w:spacing w:val="-3"/>
        </w:rPr>
        <w:t xml:space="preserve"> </w:t>
      </w:r>
      <w:r w:rsidR="002B55B7" w:rsidRPr="000F733B">
        <w:t>pada</w:t>
      </w:r>
      <w:r w:rsidR="002B55B7" w:rsidRPr="000F733B">
        <w:rPr>
          <w:spacing w:val="-2"/>
        </w:rPr>
        <w:t xml:space="preserve"> </w:t>
      </w:r>
      <w:r w:rsidR="002B55B7" w:rsidRPr="000F733B">
        <w:rPr>
          <w:i/>
        </w:rPr>
        <w:t>photocurrent</w:t>
      </w:r>
      <w:r w:rsidR="002B55B7" w:rsidRPr="000F733B">
        <w:rPr>
          <w:i/>
          <w:spacing w:val="-3"/>
        </w:rPr>
        <w:t xml:space="preserve"> </w:t>
      </w:r>
      <w:r w:rsidR="002B55B7" w:rsidRPr="000F733B">
        <w:t>apapun</w:t>
      </w:r>
      <w:r w:rsidR="002B55B7" w:rsidRPr="000F733B">
        <w:rPr>
          <w:spacing w:val="-2"/>
        </w:rPr>
        <w:t xml:space="preserve"> </w:t>
      </w:r>
      <w:r w:rsidR="002B55B7" w:rsidRPr="000F733B">
        <w:t>karena</w:t>
      </w:r>
      <w:r w:rsidR="002B55B7" w:rsidRPr="000F733B">
        <w:rPr>
          <w:spacing w:val="-2"/>
        </w:rPr>
        <w:t xml:space="preserve"> </w:t>
      </w:r>
      <w:r w:rsidR="002B55B7" w:rsidRPr="000F733B">
        <w:t>injeksi</w:t>
      </w:r>
      <w:r w:rsidR="002B55B7" w:rsidRPr="000F733B">
        <w:rPr>
          <w:spacing w:val="-3"/>
        </w:rPr>
        <w:t xml:space="preserve"> </w:t>
      </w:r>
      <w:r w:rsidR="002B55B7" w:rsidRPr="000F733B">
        <w:t>elektron</w:t>
      </w:r>
      <w:r w:rsidR="002B55B7" w:rsidRPr="000F733B">
        <w:rPr>
          <w:spacing w:val="-2"/>
        </w:rPr>
        <w:t xml:space="preserve"> </w:t>
      </w:r>
      <w:r w:rsidR="002B55B7" w:rsidRPr="000F733B">
        <w:t>yang</w:t>
      </w:r>
      <w:r w:rsidR="002B55B7" w:rsidRPr="000F733B">
        <w:rPr>
          <w:spacing w:val="-2"/>
        </w:rPr>
        <w:t xml:space="preserve"> </w:t>
      </w:r>
      <w:r w:rsidR="002B55B7" w:rsidRPr="000F733B">
        <w:t>tidak</w:t>
      </w:r>
      <w:r w:rsidR="002B55B7" w:rsidRPr="000F733B">
        <w:rPr>
          <w:spacing w:val="-3"/>
        </w:rPr>
        <w:t xml:space="preserve"> </w:t>
      </w:r>
      <w:r w:rsidR="002B55B7" w:rsidRPr="000F733B">
        <w:t>efisien.</w:t>
      </w:r>
    </w:p>
    <w:p w14:paraId="1E27FABD" w14:textId="50A13D7C" w:rsidR="002B55B7" w:rsidRDefault="002B55B7" w:rsidP="005106F9">
      <w:pPr>
        <w:pStyle w:val="BodyText"/>
        <w:spacing w:line="360" w:lineRule="auto"/>
        <w:ind w:right="113"/>
        <w:jc w:val="both"/>
      </w:pPr>
      <w:r w:rsidRPr="000F733B">
        <w:rPr>
          <w:noProof/>
          <w:lang w:val="en-US" w:eastAsia="en-US"/>
        </w:rPr>
        <w:drawing>
          <wp:anchor distT="0" distB="0" distL="0" distR="0" simplePos="0" relativeHeight="251660288" behindDoc="0" locked="0" layoutInCell="1" allowOverlap="1" wp14:anchorId="72189664" wp14:editId="0F6E1D0B">
            <wp:simplePos x="0" y="0"/>
            <wp:positionH relativeFrom="page">
              <wp:posOffset>1993900</wp:posOffset>
            </wp:positionH>
            <wp:positionV relativeFrom="paragraph">
              <wp:posOffset>100965</wp:posOffset>
            </wp:positionV>
            <wp:extent cx="2921000" cy="3645667"/>
            <wp:effectExtent l="0" t="0" r="0" b="0"/>
            <wp:wrapNone/>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923534" cy="3648829"/>
                    </a:xfrm>
                    <a:prstGeom prst="rect">
                      <a:avLst/>
                    </a:prstGeom>
                  </pic:spPr>
                </pic:pic>
              </a:graphicData>
            </a:graphic>
            <wp14:sizeRelH relativeFrom="margin">
              <wp14:pctWidth>0</wp14:pctWidth>
            </wp14:sizeRelH>
            <wp14:sizeRelV relativeFrom="margin">
              <wp14:pctHeight>0</wp14:pctHeight>
            </wp14:sizeRelV>
          </wp:anchor>
        </w:drawing>
      </w:r>
    </w:p>
    <w:p w14:paraId="7ECAE7B8" w14:textId="0D5D5562" w:rsidR="002B55B7" w:rsidRDefault="002B55B7" w:rsidP="002B55B7">
      <w:pPr>
        <w:pStyle w:val="BodyText"/>
        <w:spacing w:line="360" w:lineRule="auto"/>
        <w:ind w:left="142" w:right="113" w:firstLine="709"/>
        <w:jc w:val="both"/>
      </w:pPr>
    </w:p>
    <w:p w14:paraId="49286D7D" w14:textId="77777777" w:rsidR="002B55B7" w:rsidRDefault="002B55B7" w:rsidP="002B55B7">
      <w:pPr>
        <w:pStyle w:val="BodyText"/>
        <w:spacing w:line="360" w:lineRule="auto"/>
        <w:ind w:left="142" w:right="113" w:firstLine="709"/>
        <w:jc w:val="both"/>
      </w:pPr>
    </w:p>
    <w:p w14:paraId="2EFD20C3" w14:textId="77777777" w:rsidR="002B55B7" w:rsidRDefault="002B55B7" w:rsidP="002B55B7">
      <w:pPr>
        <w:pStyle w:val="BodyText"/>
        <w:spacing w:line="360" w:lineRule="auto"/>
        <w:ind w:left="142" w:right="113" w:firstLine="709"/>
        <w:jc w:val="both"/>
      </w:pPr>
    </w:p>
    <w:p w14:paraId="3FDEB633" w14:textId="77777777" w:rsidR="002B55B7" w:rsidRDefault="002B55B7" w:rsidP="002B55B7">
      <w:pPr>
        <w:pStyle w:val="BodyText"/>
        <w:spacing w:line="360" w:lineRule="auto"/>
        <w:ind w:left="142" w:right="113" w:firstLine="709"/>
        <w:jc w:val="both"/>
      </w:pPr>
    </w:p>
    <w:p w14:paraId="5E00A8CE" w14:textId="77777777" w:rsidR="002B55B7" w:rsidRDefault="002B55B7" w:rsidP="002B55B7">
      <w:pPr>
        <w:pStyle w:val="BodyText"/>
        <w:spacing w:line="360" w:lineRule="auto"/>
        <w:ind w:left="142" w:right="113" w:firstLine="709"/>
        <w:jc w:val="both"/>
      </w:pPr>
    </w:p>
    <w:p w14:paraId="5A58BE5A" w14:textId="77777777" w:rsidR="002B55B7" w:rsidRDefault="002B55B7" w:rsidP="002B55B7">
      <w:pPr>
        <w:pStyle w:val="BodyText"/>
        <w:spacing w:line="360" w:lineRule="auto"/>
        <w:ind w:left="142" w:right="113" w:firstLine="709"/>
        <w:jc w:val="both"/>
      </w:pPr>
    </w:p>
    <w:p w14:paraId="198B6288" w14:textId="77777777" w:rsidR="002B55B7" w:rsidRDefault="002B55B7" w:rsidP="002B55B7">
      <w:pPr>
        <w:pStyle w:val="BodyText"/>
        <w:spacing w:line="360" w:lineRule="auto"/>
        <w:ind w:left="142" w:right="113" w:firstLine="709"/>
        <w:jc w:val="both"/>
      </w:pPr>
    </w:p>
    <w:p w14:paraId="134FBB19" w14:textId="77777777" w:rsidR="002B55B7" w:rsidRDefault="002B55B7" w:rsidP="002B55B7">
      <w:pPr>
        <w:pStyle w:val="BodyText"/>
        <w:spacing w:line="360" w:lineRule="auto"/>
        <w:ind w:left="142" w:right="113" w:firstLine="709"/>
        <w:jc w:val="both"/>
      </w:pPr>
    </w:p>
    <w:p w14:paraId="74C970B1" w14:textId="77777777" w:rsidR="002B55B7" w:rsidRDefault="002B55B7" w:rsidP="002B55B7">
      <w:pPr>
        <w:pStyle w:val="BodyText"/>
        <w:spacing w:line="360" w:lineRule="auto"/>
        <w:ind w:left="142" w:right="113" w:firstLine="709"/>
        <w:jc w:val="both"/>
      </w:pPr>
    </w:p>
    <w:p w14:paraId="6EF5227F" w14:textId="77777777" w:rsidR="002B55B7" w:rsidRDefault="002B55B7" w:rsidP="002B55B7">
      <w:pPr>
        <w:pStyle w:val="BodyText"/>
        <w:spacing w:line="360" w:lineRule="auto"/>
        <w:ind w:left="142" w:right="113" w:firstLine="709"/>
        <w:jc w:val="both"/>
      </w:pPr>
    </w:p>
    <w:p w14:paraId="4D394711" w14:textId="77777777" w:rsidR="002B55B7" w:rsidRDefault="002B55B7" w:rsidP="002B55B7">
      <w:pPr>
        <w:pStyle w:val="BodyText"/>
        <w:spacing w:line="360" w:lineRule="auto"/>
        <w:ind w:left="142" w:right="113" w:firstLine="709"/>
        <w:jc w:val="both"/>
      </w:pPr>
    </w:p>
    <w:p w14:paraId="677FBFCC" w14:textId="77777777" w:rsidR="00764C3F" w:rsidRDefault="00764C3F" w:rsidP="00764C3F">
      <w:pPr>
        <w:pStyle w:val="BodyText"/>
        <w:spacing w:line="360" w:lineRule="auto"/>
        <w:ind w:left="142" w:right="113"/>
        <w:jc w:val="center"/>
        <w:rPr>
          <w:b/>
        </w:rPr>
      </w:pPr>
    </w:p>
    <w:p w14:paraId="0156E460" w14:textId="77777777" w:rsidR="00764C3F" w:rsidRDefault="00764C3F" w:rsidP="005106F9">
      <w:pPr>
        <w:pStyle w:val="BodyText"/>
        <w:spacing w:line="360" w:lineRule="auto"/>
        <w:ind w:right="113"/>
        <w:rPr>
          <w:b/>
        </w:rPr>
      </w:pPr>
    </w:p>
    <w:p w14:paraId="32966972" w14:textId="30EB2159" w:rsidR="00764C3F" w:rsidRPr="00764C3F" w:rsidRDefault="00764C3F" w:rsidP="00764C3F">
      <w:pPr>
        <w:spacing w:before="176"/>
        <w:ind w:right="26"/>
        <w:jc w:val="center"/>
        <w:rPr>
          <w:sz w:val="24"/>
          <w:szCs w:val="24"/>
        </w:rPr>
      </w:pPr>
      <w:r w:rsidRPr="00DB3B5C">
        <w:rPr>
          <w:b/>
          <w:sz w:val="24"/>
          <w:szCs w:val="24"/>
        </w:rPr>
        <w:t xml:space="preserve">Gambar </w:t>
      </w:r>
      <w:r>
        <w:rPr>
          <w:b/>
          <w:sz w:val="24"/>
          <w:szCs w:val="24"/>
        </w:rPr>
        <w:t>1.</w:t>
      </w:r>
      <w:r>
        <w:rPr>
          <w:b/>
        </w:rPr>
        <w:t>5</w:t>
      </w:r>
      <w:r w:rsidRPr="00DB3B5C">
        <w:rPr>
          <w:sz w:val="24"/>
          <w:szCs w:val="24"/>
        </w:rPr>
        <w:t xml:space="preserve"> </w:t>
      </w:r>
      <w:r>
        <w:rPr>
          <w:sz w:val="24"/>
          <w:szCs w:val="24"/>
        </w:rPr>
        <w:t>Perbedaan panjang gelombang eksitasi untuk GQDs, CQDs, dan CNDs</w:t>
      </w:r>
      <w:r w:rsidRPr="00764C3F">
        <w:rPr>
          <w:spacing w:val="-2"/>
          <w:sz w:val="24"/>
          <w:szCs w:val="24"/>
        </w:rPr>
        <w:t xml:space="preserve"> </w:t>
      </w:r>
      <w:r>
        <w:rPr>
          <w:spacing w:val="-2"/>
          <w:sz w:val="24"/>
          <w:szCs w:val="24"/>
        </w:rPr>
        <w:t>(</w:t>
      </w:r>
      <w:r w:rsidRPr="00764C3F">
        <w:rPr>
          <w:sz w:val="24"/>
          <w:szCs w:val="24"/>
        </w:rPr>
        <w:t>Essner</w:t>
      </w:r>
      <w:r w:rsidRPr="00764C3F">
        <w:rPr>
          <w:spacing w:val="-2"/>
          <w:sz w:val="24"/>
          <w:szCs w:val="24"/>
        </w:rPr>
        <w:t xml:space="preserve"> </w:t>
      </w:r>
      <w:r w:rsidRPr="00764C3F">
        <w:rPr>
          <w:sz w:val="24"/>
          <w:szCs w:val="24"/>
        </w:rPr>
        <w:t>&amp;</w:t>
      </w:r>
      <w:r w:rsidRPr="00764C3F">
        <w:rPr>
          <w:spacing w:val="-2"/>
          <w:sz w:val="24"/>
          <w:szCs w:val="24"/>
        </w:rPr>
        <w:t xml:space="preserve"> </w:t>
      </w:r>
      <w:r w:rsidRPr="00764C3F">
        <w:rPr>
          <w:sz w:val="24"/>
          <w:szCs w:val="24"/>
        </w:rPr>
        <w:t>Baker</w:t>
      </w:r>
      <w:r>
        <w:rPr>
          <w:spacing w:val="-2"/>
          <w:sz w:val="24"/>
          <w:szCs w:val="24"/>
        </w:rPr>
        <w:t xml:space="preserve">, </w:t>
      </w:r>
      <w:r w:rsidRPr="00764C3F">
        <w:rPr>
          <w:sz w:val="24"/>
          <w:szCs w:val="24"/>
        </w:rPr>
        <w:t>2017)</w:t>
      </w:r>
      <w:r>
        <w:rPr>
          <w:sz w:val="24"/>
          <w:szCs w:val="24"/>
        </w:rPr>
        <w:t>.</w:t>
      </w:r>
    </w:p>
    <w:p w14:paraId="4ADEFC3E" w14:textId="77777777" w:rsidR="00764C3F" w:rsidRDefault="00764C3F" w:rsidP="00764C3F">
      <w:pPr>
        <w:pStyle w:val="BodyText"/>
        <w:spacing w:line="360" w:lineRule="auto"/>
        <w:ind w:right="113"/>
        <w:jc w:val="both"/>
      </w:pPr>
    </w:p>
    <w:p w14:paraId="53E85C1E" w14:textId="5721B88E" w:rsidR="002D3EB1" w:rsidRPr="002D3EB1" w:rsidRDefault="00764C3F" w:rsidP="002D3EB1">
      <w:pPr>
        <w:pStyle w:val="BodyText"/>
        <w:spacing w:line="360" w:lineRule="auto"/>
        <w:ind w:left="142" w:right="113" w:firstLine="709"/>
        <w:jc w:val="both"/>
        <w:rPr>
          <w:spacing w:val="57"/>
        </w:rPr>
      </w:pPr>
      <w:r>
        <w:lastRenderedPageBreak/>
        <w:t>Penelitian Margraf</w:t>
      </w:r>
      <w:r w:rsidR="002B55B7" w:rsidRPr="000F733B">
        <w:t xml:space="preserve"> </w:t>
      </w:r>
      <w:r w:rsidR="002B55B7" w:rsidRPr="000F733B">
        <w:rPr>
          <w:i/>
        </w:rPr>
        <w:t>et al</w:t>
      </w:r>
      <w:r>
        <w:rPr>
          <w:i/>
        </w:rPr>
        <w:t>.</w:t>
      </w:r>
      <w:r w:rsidR="002B55B7" w:rsidRPr="000F733B">
        <w:rPr>
          <w:i/>
        </w:rPr>
        <w:t xml:space="preserve"> </w:t>
      </w:r>
      <w:r w:rsidR="002B55B7" w:rsidRPr="000F733B">
        <w:t>(2016), juga menunjukkan bahwa CND</w:t>
      </w:r>
      <w:r>
        <w:t>s</w:t>
      </w:r>
      <w:r w:rsidR="002B55B7" w:rsidRPr="000F733B">
        <w:t xml:space="preserve"> yang dibuat</w:t>
      </w:r>
      <w:r w:rsidR="002B55B7" w:rsidRPr="000F733B">
        <w:rPr>
          <w:spacing w:val="1"/>
        </w:rPr>
        <w:t xml:space="preserve"> </w:t>
      </w:r>
      <w:r w:rsidR="002B55B7" w:rsidRPr="000F733B">
        <w:t xml:space="preserve">dari asam sitrat, urea, dan asam format </w:t>
      </w:r>
      <w:r>
        <w:t>yang</w:t>
      </w:r>
      <w:r w:rsidR="002B55B7" w:rsidRPr="000F733B">
        <w:t xml:space="preserve"> </w:t>
      </w:r>
      <w:r>
        <w:t>di</w:t>
      </w:r>
      <w:r w:rsidR="002B55B7" w:rsidRPr="000F733B">
        <w:t>sintesis</w:t>
      </w:r>
      <w:r>
        <w:t xml:space="preserve"> melalui</w:t>
      </w:r>
      <w:r w:rsidR="002B55B7" w:rsidRPr="000F733B">
        <w:t xml:space="preserve"> gelombang mikro dapat</w:t>
      </w:r>
      <w:r w:rsidR="002B55B7" w:rsidRPr="000F733B">
        <w:rPr>
          <w:spacing w:val="1"/>
        </w:rPr>
        <w:t xml:space="preserve"> </w:t>
      </w:r>
      <w:r w:rsidR="002B55B7" w:rsidRPr="000F733B">
        <w:t>digunakan</w:t>
      </w:r>
      <w:r w:rsidR="002B55B7" w:rsidRPr="000F733B">
        <w:rPr>
          <w:spacing w:val="1"/>
        </w:rPr>
        <w:t xml:space="preserve"> </w:t>
      </w:r>
      <w:r w:rsidR="002B55B7" w:rsidRPr="000F733B">
        <w:t>sebagai</w:t>
      </w:r>
      <w:r w:rsidR="002B55B7" w:rsidRPr="000F733B">
        <w:rPr>
          <w:spacing w:val="1"/>
        </w:rPr>
        <w:t xml:space="preserve"> </w:t>
      </w:r>
      <w:r w:rsidR="002B55B7" w:rsidRPr="000F733B">
        <w:t>penguat</w:t>
      </w:r>
      <w:r w:rsidR="002B55B7" w:rsidRPr="000F733B">
        <w:rPr>
          <w:spacing w:val="1"/>
        </w:rPr>
        <w:t xml:space="preserve"> </w:t>
      </w:r>
      <w:r w:rsidR="002B55B7" w:rsidRPr="000F733B">
        <w:t>sensitivitas</w:t>
      </w:r>
      <w:r w:rsidR="002B55B7" w:rsidRPr="000F733B">
        <w:rPr>
          <w:spacing w:val="1"/>
        </w:rPr>
        <w:t xml:space="preserve"> </w:t>
      </w:r>
      <w:r w:rsidR="002B55B7" w:rsidRPr="000F733B">
        <w:t>pada</w:t>
      </w:r>
      <w:r w:rsidR="002B55B7" w:rsidRPr="000F733B">
        <w:rPr>
          <w:spacing w:val="1"/>
        </w:rPr>
        <w:t xml:space="preserve"> </w:t>
      </w:r>
      <w:r w:rsidR="002B55B7" w:rsidRPr="000F733B">
        <w:t>sel</w:t>
      </w:r>
      <w:r w:rsidR="002B55B7" w:rsidRPr="000F733B">
        <w:rPr>
          <w:spacing w:val="1"/>
        </w:rPr>
        <w:t xml:space="preserve"> </w:t>
      </w:r>
      <w:r w:rsidR="002B55B7" w:rsidRPr="000F733B">
        <w:t>surya</w:t>
      </w:r>
      <w:r w:rsidR="002B55B7" w:rsidRPr="000F733B">
        <w:rPr>
          <w:spacing w:val="1"/>
        </w:rPr>
        <w:t xml:space="preserve"> </w:t>
      </w:r>
      <w:r w:rsidR="002B55B7" w:rsidRPr="000F733B">
        <w:t>mesoskopik.</w:t>
      </w:r>
      <w:r w:rsidR="002B55B7" w:rsidRPr="000F733B">
        <w:rPr>
          <w:spacing w:val="1"/>
        </w:rPr>
        <w:t xml:space="preserve"> </w:t>
      </w:r>
      <w:r>
        <w:t>L</w:t>
      </w:r>
      <w:r w:rsidR="002B55B7" w:rsidRPr="000F733B">
        <w:t>arutan</w:t>
      </w:r>
      <w:r w:rsidR="002B55B7" w:rsidRPr="000F733B">
        <w:rPr>
          <w:spacing w:val="1"/>
        </w:rPr>
        <w:t xml:space="preserve"> </w:t>
      </w:r>
      <w:r w:rsidR="002B55B7" w:rsidRPr="000F733B">
        <w:t>asam</w:t>
      </w:r>
      <w:r w:rsidR="002B55B7" w:rsidRPr="000F733B">
        <w:rPr>
          <w:spacing w:val="1"/>
        </w:rPr>
        <w:t xml:space="preserve"> </w:t>
      </w:r>
      <w:r>
        <w:t>meningkatkan</w:t>
      </w:r>
      <w:r w:rsidR="002B55B7" w:rsidRPr="000F733B">
        <w:rPr>
          <w:spacing w:val="1"/>
        </w:rPr>
        <w:t xml:space="preserve"> </w:t>
      </w:r>
      <w:r w:rsidR="002B55B7" w:rsidRPr="000F733B">
        <w:t>sensitisasi</w:t>
      </w:r>
      <w:r w:rsidR="002B55B7" w:rsidRPr="000F733B">
        <w:rPr>
          <w:spacing w:val="1"/>
        </w:rPr>
        <w:t xml:space="preserve"> </w:t>
      </w:r>
      <w:r>
        <w:t>sehingga</w:t>
      </w:r>
      <w:r w:rsidR="002B55B7" w:rsidRPr="000F733B">
        <w:rPr>
          <w:spacing w:val="1"/>
        </w:rPr>
        <w:t xml:space="preserve"> </w:t>
      </w:r>
      <w:r w:rsidR="002B55B7" w:rsidRPr="000F733B">
        <w:t>cakupan</w:t>
      </w:r>
      <w:r w:rsidR="002B55B7" w:rsidRPr="000F733B">
        <w:rPr>
          <w:spacing w:val="1"/>
        </w:rPr>
        <w:t xml:space="preserve"> </w:t>
      </w:r>
      <w:r>
        <w:rPr>
          <w:spacing w:val="1"/>
        </w:rPr>
        <w:t xml:space="preserve">fotoelektroda </w:t>
      </w:r>
      <w:r w:rsidR="002B55B7" w:rsidRPr="000F733B">
        <w:t>CND</w:t>
      </w:r>
      <w:r>
        <w:t>s</w:t>
      </w:r>
      <w:r w:rsidR="002D3EB1">
        <w:t xml:space="preserve">. Simulasi </w:t>
      </w:r>
      <w:r w:rsidR="002D3EB1" w:rsidRPr="002D3EB1">
        <w:rPr>
          <w:i/>
        </w:rPr>
        <w:t>molecular dynamics</w:t>
      </w:r>
      <w:r w:rsidR="002D3EB1">
        <w:t xml:space="preserve"> (MD) </w:t>
      </w:r>
      <w:r w:rsidR="002B55B7" w:rsidRPr="000F733B">
        <w:t>menunjukkan bahw</w:t>
      </w:r>
      <w:r w:rsidR="002D3EB1">
        <w:t>a gugus karboksilat terkonjugasi ke</w:t>
      </w:r>
      <w:r w:rsidR="002B55B7" w:rsidRPr="000F733B">
        <w:rPr>
          <w:spacing w:val="13"/>
        </w:rPr>
        <w:t xml:space="preserve"> </w:t>
      </w:r>
      <w:r w:rsidR="002B55B7" w:rsidRPr="000F733B">
        <w:t>domain</w:t>
      </w:r>
      <w:r w:rsidR="002B55B7" w:rsidRPr="000F733B">
        <w:rPr>
          <w:spacing w:val="13"/>
        </w:rPr>
        <w:t xml:space="preserve"> </w:t>
      </w:r>
      <w:r w:rsidR="002B55B7" w:rsidRPr="000F733B">
        <w:t>sp</w:t>
      </w:r>
      <w:r w:rsidR="002B55B7" w:rsidRPr="000F733B">
        <w:rPr>
          <w:vertAlign w:val="superscript"/>
        </w:rPr>
        <w:t>2</w:t>
      </w:r>
      <w:r w:rsidR="002B55B7" w:rsidRPr="000F733B">
        <w:t>-karbon</w:t>
      </w:r>
      <w:r w:rsidR="002B55B7" w:rsidRPr="000F733B">
        <w:rPr>
          <w:spacing w:val="13"/>
        </w:rPr>
        <w:t xml:space="preserve"> </w:t>
      </w:r>
      <w:r w:rsidR="002B55B7" w:rsidRPr="000F733B">
        <w:t>yang</w:t>
      </w:r>
      <w:r w:rsidR="002B55B7" w:rsidRPr="000F733B">
        <w:rPr>
          <w:spacing w:val="13"/>
        </w:rPr>
        <w:t xml:space="preserve"> </w:t>
      </w:r>
      <w:r w:rsidR="002B55B7" w:rsidRPr="000F733B">
        <w:t>berdekatan</w:t>
      </w:r>
      <w:r w:rsidR="002B55B7" w:rsidRPr="000F733B">
        <w:rPr>
          <w:spacing w:val="13"/>
        </w:rPr>
        <w:t xml:space="preserve"> </w:t>
      </w:r>
      <w:r w:rsidR="002B55B7" w:rsidRPr="000F733B">
        <w:t>membentuk</w:t>
      </w:r>
      <w:r w:rsidR="002B55B7" w:rsidRPr="000F733B">
        <w:rPr>
          <w:spacing w:val="13"/>
        </w:rPr>
        <w:t xml:space="preserve"> </w:t>
      </w:r>
      <w:r w:rsidR="002B55B7" w:rsidRPr="000F733B">
        <w:t>keadaan</w:t>
      </w:r>
      <w:r w:rsidR="002B55B7" w:rsidRPr="000F733B">
        <w:rPr>
          <w:spacing w:val="13"/>
        </w:rPr>
        <w:t xml:space="preserve"> </w:t>
      </w:r>
      <w:r w:rsidR="002B55B7" w:rsidRPr="000F733B">
        <w:t>di</w:t>
      </w:r>
      <w:r w:rsidR="002B55B7" w:rsidRPr="000F733B">
        <w:rPr>
          <w:spacing w:val="57"/>
        </w:rPr>
        <w:t xml:space="preserve"> </w:t>
      </w:r>
      <w:r w:rsidR="002B55B7" w:rsidRPr="000F733B">
        <w:t>celah</w:t>
      </w:r>
      <w:r w:rsidR="002B55B7" w:rsidRPr="000F733B">
        <w:rPr>
          <w:spacing w:val="57"/>
        </w:rPr>
        <w:t xml:space="preserve"> </w:t>
      </w:r>
      <w:r w:rsidR="002D3EB1">
        <w:t>pita</w:t>
      </w:r>
      <w:r w:rsidRPr="000F733B">
        <w:t>.</w:t>
      </w:r>
    </w:p>
    <w:p w14:paraId="35C7E8FB" w14:textId="69E054EB" w:rsidR="002D3EB1" w:rsidRDefault="002D3EB1" w:rsidP="002D3EB1">
      <w:pPr>
        <w:pStyle w:val="BodyText"/>
        <w:spacing w:line="360" w:lineRule="auto"/>
        <w:ind w:left="142" w:right="113" w:firstLine="709"/>
        <w:jc w:val="both"/>
      </w:pPr>
      <w:r>
        <w:t>CPDs</w:t>
      </w:r>
      <w:r w:rsidRPr="000F733B">
        <w:t xml:space="preserve"> adalah partikel kecil berukuran nano yang</w:t>
      </w:r>
      <w:r w:rsidRPr="000F733B">
        <w:rPr>
          <w:spacing w:val="1"/>
        </w:rPr>
        <w:t xml:space="preserve"> </w:t>
      </w:r>
      <w:r w:rsidRPr="000F733B">
        <w:t>dihasilkan</w:t>
      </w:r>
      <w:r w:rsidRPr="000F733B">
        <w:rPr>
          <w:spacing w:val="1"/>
        </w:rPr>
        <w:t xml:space="preserve"> </w:t>
      </w:r>
      <w:r w:rsidRPr="000F733B">
        <w:t>melalui</w:t>
      </w:r>
      <w:r w:rsidRPr="000F733B">
        <w:rPr>
          <w:spacing w:val="1"/>
        </w:rPr>
        <w:t xml:space="preserve"> </w:t>
      </w:r>
      <w:r w:rsidRPr="000F733B">
        <w:t>karbonisasi</w:t>
      </w:r>
      <w:r w:rsidRPr="000F733B">
        <w:rPr>
          <w:spacing w:val="1"/>
        </w:rPr>
        <w:t xml:space="preserve"> </w:t>
      </w:r>
      <w:r w:rsidRPr="000F733B">
        <w:t>polimer</w:t>
      </w:r>
      <w:r w:rsidRPr="000F733B">
        <w:rPr>
          <w:spacing w:val="1"/>
        </w:rPr>
        <w:t xml:space="preserve"> </w:t>
      </w:r>
      <w:r w:rsidRPr="000F733B">
        <w:t>organik.</w:t>
      </w:r>
      <w:r w:rsidRPr="000F733B">
        <w:rPr>
          <w:spacing w:val="1"/>
        </w:rPr>
        <w:t xml:space="preserve"> </w:t>
      </w:r>
      <w:r w:rsidRPr="000F733B">
        <w:t>Proses</w:t>
      </w:r>
      <w:r w:rsidRPr="000F733B">
        <w:rPr>
          <w:spacing w:val="1"/>
        </w:rPr>
        <w:t xml:space="preserve"> </w:t>
      </w:r>
      <w:r w:rsidRPr="000F733B">
        <w:t>karbonisasi</w:t>
      </w:r>
      <w:r w:rsidRPr="000F733B">
        <w:rPr>
          <w:spacing w:val="1"/>
        </w:rPr>
        <w:t xml:space="preserve"> </w:t>
      </w:r>
      <w:r w:rsidRPr="000F733B">
        <w:t>melibatkan</w:t>
      </w:r>
      <w:r w:rsidRPr="000F733B">
        <w:rPr>
          <w:spacing w:val="1"/>
        </w:rPr>
        <w:t xml:space="preserve"> </w:t>
      </w:r>
      <w:r w:rsidRPr="000F733B">
        <w:t>pemanasan</w:t>
      </w:r>
      <w:r w:rsidRPr="000F733B">
        <w:rPr>
          <w:spacing w:val="1"/>
        </w:rPr>
        <w:t xml:space="preserve"> </w:t>
      </w:r>
      <w:r w:rsidRPr="000F733B">
        <w:t>polimer</w:t>
      </w:r>
      <w:r w:rsidRPr="000F733B">
        <w:rPr>
          <w:spacing w:val="1"/>
        </w:rPr>
        <w:t xml:space="preserve"> </w:t>
      </w:r>
      <w:r w:rsidRPr="000F733B">
        <w:t>organik</w:t>
      </w:r>
      <w:r w:rsidRPr="000F733B">
        <w:rPr>
          <w:spacing w:val="1"/>
        </w:rPr>
        <w:t xml:space="preserve"> </w:t>
      </w:r>
      <w:r w:rsidRPr="000F733B">
        <w:t>dalam</w:t>
      </w:r>
      <w:r w:rsidRPr="000F733B">
        <w:rPr>
          <w:spacing w:val="1"/>
        </w:rPr>
        <w:t xml:space="preserve"> </w:t>
      </w:r>
      <w:r w:rsidRPr="000F733B">
        <w:t>kondisi</w:t>
      </w:r>
      <w:r w:rsidRPr="000F733B">
        <w:rPr>
          <w:spacing w:val="1"/>
        </w:rPr>
        <w:t xml:space="preserve"> </w:t>
      </w:r>
      <w:r w:rsidRPr="000F733B">
        <w:t>yang</w:t>
      </w:r>
      <w:r w:rsidRPr="000F733B">
        <w:rPr>
          <w:spacing w:val="1"/>
        </w:rPr>
        <w:t xml:space="preserve"> </w:t>
      </w:r>
      <w:r w:rsidRPr="000F733B">
        <w:t>terkontrol</w:t>
      </w:r>
      <w:r w:rsidRPr="000F733B">
        <w:rPr>
          <w:spacing w:val="1"/>
        </w:rPr>
        <w:t xml:space="preserve"> </w:t>
      </w:r>
      <w:r w:rsidRPr="000F733B">
        <w:t>untuk</w:t>
      </w:r>
      <w:r w:rsidRPr="000F733B">
        <w:rPr>
          <w:spacing w:val="1"/>
        </w:rPr>
        <w:t xml:space="preserve"> </w:t>
      </w:r>
      <w:r w:rsidRPr="000F733B">
        <w:t>mengubahnya</w:t>
      </w:r>
      <w:r w:rsidRPr="000F733B">
        <w:rPr>
          <w:spacing w:val="1"/>
        </w:rPr>
        <w:t xml:space="preserve"> </w:t>
      </w:r>
      <w:r w:rsidRPr="000F733B">
        <w:t>menjadi</w:t>
      </w:r>
      <w:r w:rsidRPr="000F733B">
        <w:rPr>
          <w:spacing w:val="1"/>
        </w:rPr>
        <w:t xml:space="preserve"> </w:t>
      </w:r>
      <w:r w:rsidRPr="000F733B">
        <w:t>karbon.</w:t>
      </w:r>
      <w:r w:rsidRPr="000F733B">
        <w:rPr>
          <w:spacing w:val="1"/>
        </w:rPr>
        <w:t xml:space="preserve"> </w:t>
      </w:r>
      <w:r w:rsidRPr="000F733B">
        <w:t>CPDs</w:t>
      </w:r>
      <w:r w:rsidRPr="000F733B">
        <w:rPr>
          <w:spacing w:val="1"/>
        </w:rPr>
        <w:t xml:space="preserve"> </w:t>
      </w:r>
      <w:r w:rsidRPr="000F733B">
        <w:t>memiliki</w:t>
      </w:r>
      <w:r w:rsidRPr="000F733B">
        <w:rPr>
          <w:spacing w:val="1"/>
        </w:rPr>
        <w:t xml:space="preserve"> </w:t>
      </w:r>
      <w:r w:rsidRPr="000F733B">
        <w:t>sifat</w:t>
      </w:r>
      <w:r w:rsidRPr="000F733B">
        <w:rPr>
          <w:spacing w:val="1"/>
        </w:rPr>
        <w:t xml:space="preserve"> </w:t>
      </w:r>
      <w:r w:rsidRPr="000F733B">
        <w:t>optik</w:t>
      </w:r>
      <w:r w:rsidRPr="000F733B">
        <w:rPr>
          <w:spacing w:val="1"/>
        </w:rPr>
        <w:t xml:space="preserve"> </w:t>
      </w:r>
      <w:r w:rsidRPr="000F733B">
        <w:t>yang</w:t>
      </w:r>
      <w:r w:rsidRPr="000F733B">
        <w:rPr>
          <w:spacing w:val="1"/>
        </w:rPr>
        <w:t xml:space="preserve"> </w:t>
      </w:r>
      <w:r w:rsidRPr="000F733B">
        <w:t>dapat</w:t>
      </w:r>
      <w:r w:rsidRPr="000F733B">
        <w:rPr>
          <w:spacing w:val="1"/>
        </w:rPr>
        <w:t xml:space="preserve"> </w:t>
      </w:r>
      <w:r w:rsidRPr="000F733B">
        <w:t>disesuaikan</w:t>
      </w:r>
      <w:r w:rsidRPr="000F733B">
        <w:rPr>
          <w:spacing w:val="1"/>
        </w:rPr>
        <w:t xml:space="preserve"> </w:t>
      </w:r>
      <w:r w:rsidRPr="000F733B">
        <w:t>dan</w:t>
      </w:r>
      <w:r w:rsidRPr="000F733B">
        <w:rPr>
          <w:spacing w:val="1"/>
        </w:rPr>
        <w:t xml:space="preserve"> </w:t>
      </w:r>
      <w:r w:rsidRPr="000F733B">
        <w:t>dapat</w:t>
      </w:r>
      <w:r w:rsidRPr="000F733B">
        <w:rPr>
          <w:spacing w:val="1"/>
        </w:rPr>
        <w:t xml:space="preserve"> </w:t>
      </w:r>
      <w:r w:rsidRPr="000F733B">
        <w:t>digunakan</w:t>
      </w:r>
      <w:r w:rsidRPr="000F733B">
        <w:rPr>
          <w:spacing w:val="-2"/>
        </w:rPr>
        <w:t xml:space="preserve"> </w:t>
      </w:r>
      <w:r w:rsidRPr="000F733B">
        <w:t>dalam</w:t>
      </w:r>
      <w:r w:rsidRPr="000F733B">
        <w:rPr>
          <w:spacing w:val="-1"/>
        </w:rPr>
        <w:t xml:space="preserve"> </w:t>
      </w:r>
      <w:r w:rsidRPr="000F733B">
        <w:rPr>
          <w:i/>
        </w:rPr>
        <w:t>bioimaging</w:t>
      </w:r>
      <w:r w:rsidRPr="000F733B">
        <w:t>,</w:t>
      </w:r>
      <w:r w:rsidRPr="000F733B">
        <w:rPr>
          <w:spacing w:val="-2"/>
        </w:rPr>
        <w:t xml:space="preserve"> </w:t>
      </w:r>
      <w:r w:rsidRPr="000F733B">
        <w:t>sensor,</w:t>
      </w:r>
      <w:r w:rsidRPr="000F733B">
        <w:rPr>
          <w:spacing w:val="-2"/>
        </w:rPr>
        <w:t xml:space="preserve"> </w:t>
      </w:r>
      <w:r w:rsidRPr="000F733B">
        <w:t>dan</w:t>
      </w:r>
      <w:r w:rsidRPr="000F733B">
        <w:rPr>
          <w:spacing w:val="-1"/>
        </w:rPr>
        <w:t xml:space="preserve"> </w:t>
      </w:r>
      <w:r w:rsidRPr="000F733B">
        <w:t>aplikasi</w:t>
      </w:r>
      <w:r w:rsidRPr="000F733B">
        <w:rPr>
          <w:spacing w:val="-2"/>
        </w:rPr>
        <w:t xml:space="preserve"> </w:t>
      </w:r>
      <w:r w:rsidRPr="000F733B">
        <w:t>optoelektronik.</w:t>
      </w:r>
      <w:r w:rsidR="000F4A94">
        <w:t xml:space="preserve"> </w:t>
      </w:r>
    </w:p>
    <w:p w14:paraId="4FA89258" w14:textId="16B3FA8A" w:rsidR="002D3EB1" w:rsidRDefault="002D3EB1" w:rsidP="002D3EB1">
      <w:pPr>
        <w:pStyle w:val="BodyText"/>
        <w:spacing w:line="360" w:lineRule="auto"/>
        <w:ind w:left="142" w:right="113" w:firstLine="709"/>
        <w:jc w:val="both"/>
      </w:pPr>
      <w:r w:rsidRPr="000F733B">
        <w:t>Menur</w:t>
      </w:r>
      <w:r>
        <w:t xml:space="preserve">ut penelitian Xia </w:t>
      </w:r>
      <w:r w:rsidRPr="002D3EB1">
        <w:rPr>
          <w:i/>
        </w:rPr>
        <w:t>et al.</w:t>
      </w:r>
      <w:r>
        <w:t xml:space="preserve"> </w:t>
      </w:r>
      <w:r w:rsidRPr="000F733B">
        <w:t>(2019), CPD</w:t>
      </w:r>
      <w:r>
        <w:t>s</w:t>
      </w:r>
      <w:r w:rsidRPr="000F733B">
        <w:t xml:space="preserve"> sebagai jenis baru </w:t>
      </w:r>
      <w:r>
        <w:t>C-dots</w:t>
      </w:r>
      <w:r w:rsidRPr="000F733B">
        <w:rPr>
          <w:spacing w:val="1"/>
        </w:rPr>
        <w:t xml:space="preserve"> </w:t>
      </w:r>
      <w:r w:rsidRPr="000F733B">
        <w:t xml:space="preserve">memiliki struktur dan </w:t>
      </w:r>
      <w:r>
        <w:t>sifat</w:t>
      </w:r>
      <w:r w:rsidRPr="000F733B">
        <w:t xml:space="preserve"> polimer/karbon yang khas. Hingga saat</w:t>
      </w:r>
      <w:r w:rsidRPr="000F733B">
        <w:rPr>
          <w:spacing w:val="1"/>
        </w:rPr>
        <w:t xml:space="preserve"> </w:t>
      </w:r>
      <w:r w:rsidRPr="000F733B">
        <w:t>ini, sintesis CPD tidak dapat dikontrol dengan baik untuk mencapai struktural</w:t>
      </w:r>
      <w:r w:rsidR="005420F3">
        <w:rPr>
          <w:lang w:val="en-US"/>
        </w:rPr>
        <w:t xml:space="preserve"> </w:t>
      </w:r>
      <w:r w:rsidRPr="000F733B">
        <w:rPr>
          <w:spacing w:val="-57"/>
        </w:rPr>
        <w:t xml:space="preserve"> </w:t>
      </w:r>
      <w:r w:rsidR="005420F3">
        <w:rPr>
          <w:spacing w:val="-57"/>
          <w:lang w:val="en-US"/>
        </w:rPr>
        <w:t xml:space="preserve"> </w:t>
      </w:r>
      <w:r>
        <w:t>dan performa yang terbaik. Hal ini</w:t>
      </w:r>
      <w:r w:rsidRPr="000F733B">
        <w:t xml:space="preserve"> sangat membatasi penerapan CPD</w:t>
      </w:r>
      <w:r>
        <w:t>s</w:t>
      </w:r>
      <w:r w:rsidRPr="000F733B">
        <w:t>, seperti kesesuaian panjang</w:t>
      </w:r>
      <w:r w:rsidRPr="000F733B">
        <w:rPr>
          <w:spacing w:val="1"/>
        </w:rPr>
        <w:t xml:space="preserve"> </w:t>
      </w:r>
      <w:r w:rsidRPr="000F733B">
        <w:t>gelombang</w:t>
      </w:r>
      <w:r w:rsidRPr="000F733B">
        <w:rPr>
          <w:spacing w:val="1"/>
        </w:rPr>
        <w:t xml:space="preserve"> </w:t>
      </w:r>
      <w:r w:rsidRPr="000F733B">
        <w:t>fotoluminesensi</w:t>
      </w:r>
      <w:r w:rsidRPr="000F733B">
        <w:rPr>
          <w:spacing w:val="1"/>
        </w:rPr>
        <w:t xml:space="preserve"> </w:t>
      </w:r>
      <w:r w:rsidRPr="000F733B">
        <w:t>untuk</w:t>
      </w:r>
      <w:r w:rsidRPr="000F733B">
        <w:rPr>
          <w:spacing w:val="1"/>
        </w:rPr>
        <w:t xml:space="preserve"> </w:t>
      </w:r>
      <w:r>
        <w:t>LED.</w:t>
      </w:r>
      <w:r w:rsidRPr="000F733B">
        <w:rPr>
          <w:spacing w:val="1"/>
        </w:rPr>
        <w:t xml:space="preserve"> </w:t>
      </w:r>
      <w:r w:rsidRPr="000F733B">
        <w:t>CPD</w:t>
      </w:r>
      <w:r>
        <w:t>s</w:t>
      </w:r>
      <w:r w:rsidRPr="000F733B">
        <w:rPr>
          <w:spacing w:val="1"/>
        </w:rPr>
        <w:t xml:space="preserve"> </w:t>
      </w:r>
      <w:r>
        <w:t>memiliki berbagai</w:t>
      </w:r>
      <w:r w:rsidRPr="000F733B">
        <w:rPr>
          <w:spacing w:val="1"/>
        </w:rPr>
        <w:t xml:space="preserve"> </w:t>
      </w:r>
      <w:r w:rsidRPr="000F733B">
        <w:t>fungsi</w:t>
      </w:r>
      <w:r>
        <w:t>, antara lain:</w:t>
      </w:r>
      <w:r w:rsidRPr="000F733B">
        <w:rPr>
          <w:spacing w:val="1"/>
        </w:rPr>
        <w:t xml:space="preserve"> </w:t>
      </w:r>
      <w:r w:rsidRPr="000F733B">
        <w:t>penargetan</w:t>
      </w:r>
      <w:r w:rsidRPr="000F733B">
        <w:rPr>
          <w:spacing w:val="1"/>
        </w:rPr>
        <w:t xml:space="preserve"> </w:t>
      </w:r>
      <w:r w:rsidRPr="000F733B">
        <w:t>untuk</w:t>
      </w:r>
      <w:r w:rsidRPr="000F733B">
        <w:rPr>
          <w:spacing w:val="1"/>
        </w:rPr>
        <w:t xml:space="preserve"> </w:t>
      </w:r>
      <w:r w:rsidRPr="002D3EB1">
        <w:rPr>
          <w:i/>
        </w:rPr>
        <w:t>biolabeling</w:t>
      </w:r>
      <w:r w:rsidRPr="000F733B">
        <w:rPr>
          <w:spacing w:val="1"/>
        </w:rPr>
        <w:t xml:space="preserve"> </w:t>
      </w:r>
      <w:r w:rsidRPr="000F733B">
        <w:t>dan</w:t>
      </w:r>
      <w:r w:rsidRPr="000F733B">
        <w:rPr>
          <w:spacing w:val="1"/>
        </w:rPr>
        <w:t xml:space="preserve"> </w:t>
      </w:r>
      <w:r>
        <w:t>bioterapi dan</w:t>
      </w:r>
      <w:r w:rsidRPr="000F733B">
        <w:rPr>
          <w:spacing w:val="1"/>
        </w:rPr>
        <w:t xml:space="preserve"> </w:t>
      </w:r>
      <w:r w:rsidRPr="000F733B">
        <w:t>kelompok</w:t>
      </w:r>
      <w:r w:rsidRPr="000F733B">
        <w:rPr>
          <w:spacing w:val="1"/>
        </w:rPr>
        <w:t xml:space="preserve"> </w:t>
      </w:r>
      <w:r w:rsidRPr="000F733B">
        <w:t>permukaan</w:t>
      </w:r>
      <w:r w:rsidRPr="000F733B">
        <w:rPr>
          <w:spacing w:val="1"/>
        </w:rPr>
        <w:t xml:space="preserve"> </w:t>
      </w:r>
      <w:r w:rsidRPr="000F733B">
        <w:t>yang</w:t>
      </w:r>
      <w:r w:rsidRPr="000F733B">
        <w:rPr>
          <w:spacing w:val="1"/>
        </w:rPr>
        <w:t xml:space="preserve"> </w:t>
      </w:r>
      <w:r w:rsidRPr="000F733B">
        <w:t>dapat</w:t>
      </w:r>
      <w:r w:rsidRPr="000F733B">
        <w:rPr>
          <w:spacing w:val="1"/>
        </w:rPr>
        <w:t xml:space="preserve"> </w:t>
      </w:r>
      <w:r w:rsidRPr="000F733B">
        <w:t>dikontrol</w:t>
      </w:r>
      <w:r w:rsidRPr="000F733B">
        <w:rPr>
          <w:spacing w:val="1"/>
        </w:rPr>
        <w:t xml:space="preserve"> </w:t>
      </w:r>
      <w:r w:rsidRPr="000F733B">
        <w:t>untuk</w:t>
      </w:r>
      <w:r w:rsidRPr="000F733B">
        <w:rPr>
          <w:spacing w:val="1"/>
        </w:rPr>
        <w:t xml:space="preserve"> </w:t>
      </w:r>
      <w:r>
        <w:t>penginderaan</w:t>
      </w:r>
      <w:r w:rsidRPr="000F733B">
        <w:t>.</w:t>
      </w:r>
      <w:r w:rsidRPr="000F733B">
        <w:rPr>
          <w:spacing w:val="1"/>
        </w:rPr>
        <w:t xml:space="preserve"> </w:t>
      </w:r>
      <w:r w:rsidRPr="000F733B">
        <w:t>Mekanisme</w:t>
      </w:r>
      <w:r w:rsidRPr="000F733B">
        <w:rPr>
          <w:spacing w:val="1"/>
        </w:rPr>
        <w:t xml:space="preserve"> </w:t>
      </w:r>
      <w:r w:rsidRPr="000F733B">
        <w:t>reaksi</w:t>
      </w:r>
      <w:r w:rsidRPr="000F733B">
        <w:rPr>
          <w:spacing w:val="1"/>
        </w:rPr>
        <w:t xml:space="preserve"> </w:t>
      </w:r>
      <w:r w:rsidRPr="000F733B">
        <w:t>spesifik,</w:t>
      </w:r>
      <w:r w:rsidRPr="000F733B">
        <w:rPr>
          <w:spacing w:val="1"/>
        </w:rPr>
        <w:t xml:space="preserve"> </w:t>
      </w:r>
      <w:r w:rsidRPr="000F733B">
        <w:t>mekanisme</w:t>
      </w:r>
      <w:r w:rsidRPr="000F733B">
        <w:rPr>
          <w:spacing w:val="1"/>
        </w:rPr>
        <w:t xml:space="preserve"> </w:t>
      </w:r>
      <w:r w:rsidRPr="000F733B">
        <w:t>nukleasi,</w:t>
      </w:r>
      <w:r w:rsidRPr="000F733B">
        <w:rPr>
          <w:spacing w:val="1"/>
        </w:rPr>
        <w:t xml:space="preserve"> </w:t>
      </w:r>
      <w:r w:rsidRPr="000F733B">
        <w:t>dan</w:t>
      </w:r>
      <w:r w:rsidRPr="000F733B">
        <w:rPr>
          <w:spacing w:val="1"/>
        </w:rPr>
        <w:t xml:space="preserve"> </w:t>
      </w:r>
      <w:r w:rsidRPr="000F733B">
        <w:t>proses</w:t>
      </w:r>
      <w:r w:rsidRPr="000F733B">
        <w:rPr>
          <w:spacing w:val="1"/>
        </w:rPr>
        <w:t xml:space="preserve"> </w:t>
      </w:r>
      <w:r>
        <w:t>preparasi</w:t>
      </w:r>
      <w:r w:rsidRPr="000F733B">
        <w:rPr>
          <w:spacing w:val="42"/>
        </w:rPr>
        <w:t xml:space="preserve"> </w:t>
      </w:r>
      <w:r w:rsidRPr="000F733B">
        <w:t>juga</w:t>
      </w:r>
      <w:r w:rsidRPr="000F733B">
        <w:rPr>
          <w:spacing w:val="43"/>
        </w:rPr>
        <w:t xml:space="preserve"> </w:t>
      </w:r>
      <w:r>
        <w:t>belum sepenuhna dapat dijelaskan. Bahkan,</w:t>
      </w:r>
      <w:r w:rsidRPr="000F733B">
        <w:rPr>
          <w:spacing w:val="27"/>
        </w:rPr>
        <w:t xml:space="preserve"> </w:t>
      </w:r>
      <w:r w:rsidRPr="000F733B">
        <w:t>sebagian</w:t>
      </w:r>
      <w:r w:rsidRPr="000F733B">
        <w:rPr>
          <w:spacing w:val="28"/>
        </w:rPr>
        <w:t xml:space="preserve"> </w:t>
      </w:r>
      <w:r w:rsidRPr="000F733B">
        <w:t>besar</w:t>
      </w:r>
      <w:r w:rsidRPr="000F733B">
        <w:rPr>
          <w:spacing w:val="28"/>
        </w:rPr>
        <w:t xml:space="preserve"> </w:t>
      </w:r>
      <w:r w:rsidRPr="000F733B">
        <w:t>prinsip</w:t>
      </w:r>
      <w:r w:rsidRPr="000F733B">
        <w:rPr>
          <w:spacing w:val="28"/>
        </w:rPr>
        <w:t xml:space="preserve"> </w:t>
      </w:r>
      <w:r w:rsidRPr="000F733B">
        <w:t>sintesis</w:t>
      </w:r>
      <w:r w:rsidRPr="000F733B">
        <w:rPr>
          <w:spacing w:val="28"/>
        </w:rPr>
        <w:t xml:space="preserve"> </w:t>
      </w:r>
      <w:r w:rsidRPr="000F733B">
        <w:t>berasal</w:t>
      </w:r>
      <w:r w:rsidRPr="000F733B">
        <w:rPr>
          <w:spacing w:val="27"/>
        </w:rPr>
        <w:t xml:space="preserve"> </w:t>
      </w:r>
      <w:r w:rsidRPr="000F733B">
        <w:t>dari</w:t>
      </w:r>
      <w:r w:rsidRPr="000F733B">
        <w:rPr>
          <w:spacing w:val="28"/>
        </w:rPr>
        <w:t xml:space="preserve"> </w:t>
      </w:r>
      <w:r>
        <w:t xml:space="preserve">hipotesis </w:t>
      </w:r>
      <w:r w:rsidRPr="000F733B">
        <w:t>sehingga sulit untuk meningkatkan hasil dan mendapatkan CPD</w:t>
      </w:r>
      <w:r>
        <w:t>s</w:t>
      </w:r>
      <w:r w:rsidRPr="000F733B">
        <w:t xml:space="preserve"> dengan ukuran yang</w:t>
      </w:r>
      <w:r w:rsidRPr="000F733B">
        <w:rPr>
          <w:spacing w:val="1"/>
        </w:rPr>
        <w:t xml:space="preserve"> </w:t>
      </w:r>
      <w:r w:rsidRPr="000F733B">
        <w:t>dapat dikontrol. Bahkan</w:t>
      </w:r>
      <w:r>
        <w:t>,</w:t>
      </w:r>
      <w:r w:rsidRPr="000F733B">
        <w:t xml:space="preserve"> struktur CPD</w:t>
      </w:r>
      <w:r>
        <w:t>s</w:t>
      </w:r>
      <w:r w:rsidRPr="000F733B">
        <w:t xml:space="preserve"> yang tepat masih belum jelas karena sulitnya</w:t>
      </w:r>
      <w:r w:rsidRPr="000F733B">
        <w:rPr>
          <w:spacing w:val="1"/>
        </w:rPr>
        <w:t xml:space="preserve"> </w:t>
      </w:r>
      <w:r w:rsidRPr="000F733B">
        <w:t>penelitian</w:t>
      </w:r>
      <w:r w:rsidRPr="000F733B">
        <w:rPr>
          <w:spacing w:val="1"/>
        </w:rPr>
        <w:t xml:space="preserve"> </w:t>
      </w:r>
      <w:r w:rsidRPr="000F733B">
        <w:t>tentang</w:t>
      </w:r>
      <w:r w:rsidRPr="000F733B">
        <w:rPr>
          <w:spacing w:val="1"/>
        </w:rPr>
        <w:t xml:space="preserve"> </w:t>
      </w:r>
      <w:r w:rsidRPr="000F733B">
        <w:t>struktur</w:t>
      </w:r>
      <w:r w:rsidRPr="000F733B">
        <w:rPr>
          <w:spacing w:val="1"/>
        </w:rPr>
        <w:t xml:space="preserve"> </w:t>
      </w:r>
      <w:r w:rsidRPr="000F733B">
        <w:t>hibrid</w:t>
      </w:r>
      <w:r w:rsidRPr="000F733B">
        <w:rPr>
          <w:spacing w:val="1"/>
        </w:rPr>
        <w:t xml:space="preserve"> </w:t>
      </w:r>
      <w:r w:rsidRPr="000F733B">
        <w:t>polimer/karbon</w:t>
      </w:r>
      <w:r w:rsidRPr="000F733B">
        <w:rPr>
          <w:spacing w:val="1"/>
        </w:rPr>
        <w:t xml:space="preserve"> </w:t>
      </w:r>
      <w:r w:rsidRPr="000F733B">
        <w:t>kompleks,</w:t>
      </w:r>
      <w:r w:rsidRPr="000F733B">
        <w:rPr>
          <w:spacing w:val="1"/>
        </w:rPr>
        <w:t xml:space="preserve"> </w:t>
      </w:r>
      <w:r w:rsidRPr="000F733B">
        <w:t>dan</w:t>
      </w:r>
      <w:r w:rsidRPr="000F733B">
        <w:rPr>
          <w:spacing w:val="1"/>
        </w:rPr>
        <w:t xml:space="preserve"> </w:t>
      </w:r>
      <w:r w:rsidRPr="000F733B">
        <w:t>kurangnya</w:t>
      </w:r>
      <w:r w:rsidRPr="000F733B">
        <w:rPr>
          <w:spacing w:val="1"/>
        </w:rPr>
        <w:t xml:space="preserve"> </w:t>
      </w:r>
      <w:r w:rsidRPr="000F733B">
        <w:t>langkah-langkah</w:t>
      </w:r>
      <w:r w:rsidRPr="000F733B">
        <w:rPr>
          <w:spacing w:val="1"/>
        </w:rPr>
        <w:t xml:space="preserve"> </w:t>
      </w:r>
      <w:r w:rsidRPr="000F733B">
        <w:t>karakteristik</w:t>
      </w:r>
      <w:r w:rsidRPr="000F733B">
        <w:rPr>
          <w:spacing w:val="1"/>
        </w:rPr>
        <w:t xml:space="preserve"> </w:t>
      </w:r>
      <w:r w:rsidRPr="000F733B">
        <w:t>struktur</w:t>
      </w:r>
      <w:r w:rsidRPr="000F733B">
        <w:rPr>
          <w:spacing w:val="1"/>
        </w:rPr>
        <w:t xml:space="preserve"> </w:t>
      </w:r>
      <w:r w:rsidRPr="000F733B">
        <w:t>yang</w:t>
      </w:r>
      <w:r w:rsidRPr="000F733B">
        <w:rPr>
          <w:spacing w:val="1"/>
        </w:rPr>
        <w:t xml:space="preserve"> </w:t>
      </w:r>
      <w:r w:rsidRPr="000F733B">
        <w:t>sistematis</w:t>
      </w:r>
      <w:r w:rsidRPr="000F733B">
        <w:rPr>
          <w:spacing w:val="1"/>
        </w:rPr>
        <w:t xml:space="preserve"> </w:t>
      </w:r>
      <w:r w:rsidRPr="000F733B">
        <w:t>untuk</w:t>
      </w:r>
      <w:r w:rsidRPr="000F733B">
        <w:rPr>
          <w:spacing w:val="1"/>
        </w:rPr>
        <w:t xml:space="preserve"> </w:t>
      </w:r>
      <w:r w:rsidRPr="000F733B">
        <w:t>mengungkap</w:t>
      </w:r>
      <w:r w:rsidRPr="000F733B">
        <w:rPr>
          <w:spacing w:val="1"/>
        </w:rPr>
        <w:t xml:space="preserve"> </w:t>
      </w:r>
      <w:r w:rsidRPr="000F733B">
        <w:t>fitur</w:t>
      </w:r>
      <w:r w:rsidRPr="000F733B">
        <w:rPr>
          <w:spacing w:val="1"/>
        </w:rPr>
        <w:t xml:space="preserve"> </w:t>
      </w:r>
      <w:r w:rsidRPr="000F733B">
        <w:t>struktural</w:t>
      </w:r>
      <w:r w:rsidRPr="000F733B">
        <w:rPr>
          <w:spacing w:val="1"/>
        </w:rPr>
        <w:t xml:space="preserve"> </w:t>
      </w:r>
      <w:r w:rsidRPr="000F733B">
        <w:t>ini.</w:t>
      </w:r>
      <w:r w:rsidRPr="000F733B">
        <w:rPr>
          <w:spacing w:val="1"/>
        </w:rPr>
        <w:t xml:space="preserve"> </w:t>
      </w:r>
      <w:r w:rsidRPr="000F733B">
        <w:t>Ini</w:t>
      </w:r>
      <w:r w:rsidRPr="000F733B">
        <w:rPr>
          <w:spacing w:val="1"/>
        </w:rPr>
        <w:t xml:space="preserve"> </w:t>
      </w:r>
      <w:r w:rsidRPr="000F733B">
        <w:t>semua</w:t>
      </w:r>
      <w:r w:rsidRPr="000F733B">
        <w:rPr>
          <w:spacing w:val="1"/>
        </w:rPr>
        <w:t xml:space="preserve"> </w:t>
      </w:r>
      <w:r w:rsidRPr="000F733B">
        <w:t>membutuhkan</w:t>
      </w:r>
      <w:r w:rsidRPr="000F733B">
        <w:rPr>
          <w:spacing w:val="1"/>
        </w:rPr>
        <w:t xml:space="preserve"> </w:t>
      </w:r>
      <w:r w:rsidRPr="000F733B">
        <w:t>banyak</w:t>
      </w:r>
      <w:r w:rsidRPr="000F733B">
        <w:rPr>
          <w:spacing w:val="1"/>
        </w:rPr>
        <w:t xml:space="preserve"> </w:t>
      </w:r>
      <w:r w:rsidRPr="000F733B">
        <w:t>eksplorasi</w:t>
      </w:r>
      <w:r w:rsidRPr="000F733B">
        <w:rPr>
          <w:spacing w:val="1"/>
        </w:rPr>
        <w:t xml:space="preserve"> </w:t>
      </w:r>
      <w:r w:rsidRPr="000F733B">
        <w:t>dengan</w:t>
      </w:r>
      <w:r w:rsidRPr="000F733B">
        <w:rPr>
          <w:spacing w:val="1"/>
        </w:rPr>
        <w:t xml:space="preserve"> </w:t>
      </w:r>
      <w:r w:rsidRPr="000F733B">
        <w:t>tantangan</w:t>
      </w:r>
      <w:r w:rsidRPr="000F733B">
        <w:rPr>
          <w:spacing w:val="1"/>
        </w:rPr>
        <w:t xml:space="preserve"> </w:t>
      </w:r>
      <w:r w:rsidRPr="000F733B">
        <w:t>dan</w:t>
      </w:r>
      <w:r w:rsidRPr="000F733B">
        <w:rPr>
          <w:spacing w:val="1"/>
        </w:rPr>
        <w:t xml:space="preserve"> </w:t>
      </w:r>
      <w:r w:rsidRPr="000F733B">
        <w:t>prospek penelitian yang sangat besar. Eksplorasi dan solusi dari masalah di atas akan</w:t>
      </w:r>
      <w:r w:rsidRPr="000F733B">
        <w:rPr>
          <w:spacing w:val="1"/>
        </w:rPr>
        <w:t xml:space="preserve"> </w:t>
      </w:r>
      <w:r w:rsidRPr="000F733B">
        <w:t>membuat kita menyadari sintesis CPD yang terkontrol untuk menjadikan bahan ini</w:t>
      </w:r>
      <w:r w:rsidRPr="000F733B">
        <w:rPr>
          <w:spacing w:val="1"/>
        </w:rPr>
        <w:t xml:space="preserve"> </w:t>
      </w:r>
      <w:r w:rsidRPr="000F733B">
        <w:t>lebih</w:t>
      </w:r>
      <w:r w:rsidRPr="000F733B">
        <w:rPr>
          <w:spacing w:val="1"/>
        </w:rPr>
        <w:t xml:space="preserve"> </w:t>
      </w:r>
      <w:r w:rsidRPr="000F733B">
        <w:t>berharga</w:t>
      </w:r>
      <w:r w:rsidRPr="000F733B">
        <w:rPr>
          <w:spacing w:val="1"/>
        </w:rPr>
        <w:t xml:space="preserve"> </w:t>
      </w:r>
      <w:r w:rsidRPr="000F733B">
        <w:t>di</w:t>
      </w:r>
      <w:r w:rsidRPr="000F733B">
        <w:rPr>
          <w:spacing w:val="1"/>
        </w:rPr>
        <w:t xml:space="preserve"> </w:t>
      </w:r>
      <w:r w:rsidRPr="000F733B">
        <w:t>bidang</w:t>
      </w:r>
      <w:r w:rsidRPr="000F733B">
        <w:rPr>
          <w:spacing w:val="1"/>
        </w:rPr>
        <w:t xml:space="preserve"> </w:t>
      </w:r>
      <w:r w:rsidRPr="000F733B">
        <w:t>biomedis,</w:t>
      </w:r>
      <w:r w:rsidRPr="000F733B">
        <w:rPr>
          <w:spacing w:val="1"/>
        </w:rPr>
        <w:t xml:space="preserve"> </w:t>
      </w:r>
      <w:r w:rsidRPr="000F733B">
        <w:t>anti pemalsuan, penginderaan, katalisis, dioda</w:t>
      </w:r>
      <w:r w:rsidRPr="000F733B">
        <w:rPr>
          <w:spacing w:val="1"/>
        </w:rPr>
        <w:t xml:space="preserve"> </w:t>
      </w:r>
      <w:r w:rsidRPr="000F733B">
        <w:t>pemancar</w:t>
      </w:r>
      <w:r w:rsidRPr="000F733B">
        <w:rPr>
          <w:spacing w:val="-2"/>
        </w:rPr>
        <w:t xml:space="preserve"> </w:t>
      </w:r>
      <w:r w:rsidRPr="000F733B">
        <w:t>cahaya,</w:t>
      </w:r>
      <w:r w:rsidRPr="000F733B">
        <w:rPr>
          <w:spacing w:val="-1"/>
        </w:rPr>
        <w:t xml:space="preserve"> </w:t>
      </w:r>
      <w:r w:rsidRPr="000F733B">
        <w:t>dan</w:t>
      </w:r>
      <w:r w:rsidRPr="000F733B">
        <w:rPr>
          <w:spacing w:val="-1"/>
        </w:rPr>
        <w:t xml:space="preserve"> </w:t>
      </w:r>
      <w:r w:rsidRPr="000F733B">
        <w:t>perangkat</w:t>
      </w:r>
      <w:r w:rsidRPr="000F733B">
        <w:rPr>
          <w:spacing w:val="-1"/>
        </w:rPr>
        <w:t xml:space="preserve"> </w:t>
      </w:r>
      <w:r w:rsidR="000F4A94">
        <w:t>fotovoltaik</w:t>
      </w:r>
      <w:r w:rsidRPr="000F733B">
        <w:t>.</w:t>
      </w:r>
      <w:r w:rsidR="007C51C6">
        <w:t>***</w:t>
      </w:r>
    </w:p>
    <w:p w14:paraId="2C98B0CF" w14:textId="77777777" w:rsidR="000F4A94" w:rsidRPr="000F733B" w:rsidRDefault="000F4A94" w:rsidP="000F4A94">
      <w:pPr>
        <w:pStyle w:val="BodyText"/>
        <w:spacing w:line="360" w:lineRule="auto"/>
        <w:ind w:right="113"/>
        <w:jc w:val="both"/>
        <w:sectPr w:rsidR="000F4A94" w:rsidRPr="000F733B" w:rsidSect="0080085F">
          <w:pgSz w:w="11900" w:h="16820"/>
          <w:pgMar w:top="1134" w:right="1134" w:bottom="1701" w:left="1134" w:header="0" w:footer="829" w:gutter="0"/>
          <w:pgNumType w:start="1"/>
          <w:cols w:space="720"/>
        </w:sectPr>
      </w:pPr>
    </w:p>
    <w:p w14:paraId="66851E98" w14:textId="54AA11F3" w:rsidR="000F733B" w:rsidRPr="000F733B" w:rsidRDefault="000E1F17" w:rsidP="000F4A94">
      <w:pPr>
        <w:pStyle w:val="BodyText"/>
        <w:spacing w:line="360" w:lineRule="auto"/>
        <w:ind w:right="110"/>
        <w:jc w:val="both"/>
      </w:pPr>
      <w:r>
        <w:rPr>
          <w:b/>
          <w:noProof/>
          <w:sz w:val="32"/>
          <w:szCs w:val="32"/>
          <w:lang w:val="en-US" w:eastAsia="en-US"/>
        </w:rPr>
        <w:lastRenderedPageBreak/>
        <mc:AlternateContent>
          <mc:Choice Requires="wps">
            <w:drawing>
              <wp:anchor distT="0" distB="0" distL="114300" distR="114300" simplePos="0" relativeHeight="251735040" behindDoc="1" locked="0" layoutInCell="1" allowOverlap="1" wp14:anchorId="61628C6A" wp14:editId="0ACDA4EF">
                <wp:simplePos x="0" y="0"/>
                <wp:positionH relativeFrom="column">
                  <wp:posOffset>558800</wp:posOffset>
                </wp:positionH>
                <wp:positionV relativeFrom="paragraph">
                  <wp:posOffset>139602</wp:posOffset>
                </wp:positionV>
                <wp:extent cx="4610100" cy="1028700"/>
                <wp:effectExtent l="0" t="0" r="19050" b="19050"/>
                <wp:wrapNone/>
                <wp:docPr id="56" name="Rounded Rectangle 56"/>
                <wp:cNvGraphicFramePr/>
                <a:graphic xmlns:a="http://schemas.openxmlformats.org/drawingml/2006/main">
                  <a:graphicData uri="http://schemas.microsoft.com/office/word/2010/wordprocessingShape">
                    <wps:wsp>
                      <wps:cNvSpPr/>
                      <wps:spPr>
                        <a:xfrm>
                          <a:off x="0" y="0"/>
                          <a:ext cx="4610100" cy="10287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1C1582" id="Rounded Rectangle 56" o:spid="_x0000_s1026" style="position:absolute;margin-left:44pt;margin-top:11pt;width:363pt;height:81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" fillcolor="#cfc" strokecolor="red"/>
            </w:pict>
          </mc:Fallback>
        </mc:AlternateContent>
      </w:r>
    </w:p>
    <w:p w14:paraId="695E284D" w14:textId="0F10111F" w:rsidR="00263948" w:rsidRPr="003D1CC3" w:rsidRDefault="000E1F17" w:rsidP="00263948">
      <w:pPr>
        <w:pStyle w:val="BodyText"/>
        <w:spacing w:before="5" w:line="360" w:lineRule="auto"/>
        <w:jc w:val="center"/>
        <w:rPr>
          <w:b/>
          <w:bCs/>
          <w:sz w:val="32"/>
          <w:szCs w:val="32"/>
          <w:lang w:val="en-US"/>
        </w:rPr>
      </w:pPr>
      <w:r>
        <w:rPr>
          <w:b/>
          <w:bCs/>
          <w:sz w:val="32"/>
          <w:szCs w:val="32"/>
          <w:lang w:val="en-US"/>
        </w:rPr>
        <w:t>BAB II</w:t>
      </w:r>
    </w:p>
    <w:p w14:paraId="173AA966" w14:textId="703869EA" w:rsidR="00263948" w:rsidRPr="003D1CC3" w:rsidRDefault="007C51C6" w:rsidP="00263948">
      <w:pPr>
        <w:pStyle w:val="BodyText"/>
        <w:spacing w:before="5" w:line="360" w:lineRule="auto"/>
        <w:jc w:val="center"/>
        <w:rPr>
          <w:b/>
          <w:bCs/>
          <w:sz w:val="32"/>
          <w:szCs w:val="32"/>
          <w:lang w:val="en-US"/>
        </w:rPr>
      </w:pPr>
      <w:r>
        <w:rPr>
          <w:b/>
          <w:bCs/>
          <w:sz w:val="32"/>
          <w:szCs w:val="32"/>
          <w:lang w:val="en-US"/>
        </w:rPr>
        <w:t>SIFAT-SIFAT C-DOTS</w:t>
      </w:r>
    </w:p>
    <w:p w14:paraId="5B10312B" w14:textId="77777777" w:rsidR="00263948" w:rsidRDefault="00263948" w:rsidP="00263948">
      <w:pPr>
        <w:pStyle w:val="BodyText"/>
        <w:spacing w:before="5" w:line="360" w:lineRule="auto"/>
        <w:jc w:val="center"/>
        <w:rPr>
          <w:b/>
          <w:bCs/>
          <w:lang w:val="en-US"/>
        </w:rPr>
      </w:pPr>
    </w:p>
    <w:p w14:paraId="146E2377" w14:textId="77777777" w:rsidR="001D2BB4" w:rsidRDefault="001D2BB4" w:rsidP="007C51C6">
      <w:pPr>
        <w:pStyle w:val="BodyText"/>
        <w:spacing w:before="5" w:line="360" w:lineRule="auto"/>
        <w:jc w:val="both"/>
        <w:rPr>
          <w:bCs/>
          <w:lang w:val="en-US"/>
        </w:rPr>
      </w:pPr>
    </w:p>
    <w:p w14:paraId="68DD0A13" w14:textId="3C39AE59" w:rsidR="000E1F17" w:rsidRPr="001D2BB4" w:rsidRDefault="001D2BB4" w:rsidP="001D2BB4">
      <w:pPr>
        <w:pStyle w:val="BodyText"/>
        <w:spacing w:line="360" w:lineRule="auto"/>
        <w:ind w:firstLine="720"/>
        <w:jc w:val="both"/>
        <w:rPr>
          <w:bCs/>
          <w:lang w:val="en-US"/>
        </w:rPr>
      </w:pPr>
      <w:r w:rsidRPr="001D2BB4">
        <w:rPr>
          <w:bCs/>
          <w:lang w:val="en-US"/>
        </w:rPr>
        <w:t xml:space="preserve">C-dots </w:t>
      </w:r>
      <w:r w:rsidR="00221F8D">
        <w:rPr>
          <w:bCs/>
          <w:lang w:val="en-US"/>
        </w:rPr>
        <w:t xml:space="preserve">menjadi fokus penelitian yang dikaji dan dikembangkan penerapannya dalam berbagai aplikasi. Hal ini karena C-dots </w:t>
      </w:r>
      <w:r w:rsidRPr="001D2BB4">
        <w:rPr>
          <w:bCs/>
          <w:lang w:val="en-US"/>
        </w:rPr>
        <w:t>merupakan salah satu nanomaterial yang memiliki berbagai sifat yang menarik</w:t>
      </w:r>
      <w:r>
        <w:rPr>
          <w:bCs/>
          <w:lang w:val="en-US"/>
        </w:rPr>
        <w:t xml:space="preserve"> dan unggul</w:t>
      </w:r>
      <w:r w:rsidRPr="001D2BB4">
        <w:rPr>
          <w:bCs/>
          <w:lang w:val="en-US"/>
        </w:rPr>
        <w:t xml:space="preserve">, baik dari segi Fisika, Kimia, maupun </w:t>
      </w:r>
      <w:r>
        <w:rPr>
          <w:bCs/>
          <w:lang w:val="en-US"/>
        </w:rPr>
        <w:t>B</w:t>
      </w:r>
      <w:r w:rsidRPr="001D2BB4">
        <w:rPr>
          <w:bCs/>
          <w:lang w:val="en-US"/>
        </w:rPr>
        <w:t xml:space="preserve">iologi. </w:t>
      </w:r>
      <w:r w:rsidR="00F813E6">
        <w:rPr>
          <w:bCs/>
          <w:lang w:val="en-US"/>
        </w:rPr>
        <w:t xml:space="preserve">Selain itu, keberadaan C-dots juga melimpah di alam dengan proses pembuatan yang mudah. </w:t>
      </w:r>
      <w:r w:rsidRPr="001D2BB4">
        <w:rPr>
          <w:bCs/>
          <w:lang w:val="en-US"/>
        </w:rPr>
        <w:t>Berbagai sifat-sifat tersebut dijelaskan dalam bagian ini.</w:t>
      </w:r>
    </w:p>
    <w:p w14:paraId="1D1A5EE4" w14:textId="77777777" w:rsidR="004E1F1D" w:rsidRPr="001D2BB4" w:rsidRDefault="004E1F1D" w:rsidP="001D2BB4">
      <w:pPr>
        <w:pStyle w:val="BodyText"/>
        <w:spacing w:line="360" w:lineRule="auto"/>
        <w:jc w:val="center"/>
        <w:rPr>
          <w:bCs/>
          <w:lang w:val="en-US"/>
        </w:rPr>
      </w:pPr>
    </w:p>
    <w:p w14:paraId="2E26D209" w14:textId="7012FA50" w:rsidR="004E1F1D" w:rsidRPr="001D2BB4" w:rsidRDefault="001D2BB4" w:rsidP="001D2BB4">
      <w:pPr>
        <w:pStyle w:val="BodyText"/>
        <w:spacing w:line="360" w:lineRule="auto"/>
        <w:rPr>
          <w:b/>
          <w:bCs/>
          <w:lang w:val="en-US"/>
        </w:rPr>
      </w:pPr>
      <w:r w:rsidRPr="001D2BB4">
        <w:rPr>
          <w:b/>
          <w:bCs/>
          <w:lang w:val="en-US"/>
        </w:rPr>
        <w:t>2.1</w:t>
      </w:r>
      <w:r w:rsidR="004E1F1D" w:rsidRPr="001D2BB4">
        <w:rPr>
          <w:b/>
          <w:bCs/>
          <w:lang w:val="en-US"/>
        </w:rPr>
        <w:t xml:space="preserve"> Sifat Fisika</w:t>
      </w:r>
    </w:p>
    <w:p w14:paraId="3ED2CE65" w14:textId="33726443" w:rsidR="007825CA" w:rsidRDefault="00147936" w:rsidP="001D2BB4">
      <w:pPr>
        <w:pStyle w:val="BodyText"/>
        <w:spacing w:line="360" w:lineRule="auto"/>
        <w:ind w:right="113" w:firstLine="720"/>
        <w:jc w:val="both"/>
      </w:pPr>
      <w:r>
        <w:t>C-dots</w:t>
      </w:r>
      <w:r w:rsidR="007825CA" w:rsidRPr="001D2BB4">
        <w:t xml:space="preserve"> adalah kelas baru</w:t>
      </w:r>
      <w:r w:rsidR="007825CA">
        <w:t xml:space="preserve"> nanopartikel fluoresensi berbasis inti</w:t>
      </w:r>
      <w:r w:rsidR="007825CA">
        <w:rPr>
          <w:spacing w:val="1"/>
        </w:rPr>
        <w:t xml:space="preserve"> </w:t>
      </w:r>
      <w:r w:rsidR="007825CA">
        <w:t>karbon. C-dots memiliki stabilitas yang tinggi yang tahan lama, ketahanan (resistansi)</w:t>
      </w:r>
      <w:r w:rsidR="007825CA">
        <w:rPr>
          <w:spacing w:val="-57"/>
        </w:rPr>
        <w:t xml:space="preserve"> </w:t>
      </w:r>
      <w:r w:rsidR="007825CA">
        <w:t>yang</w:t>
      </w:r>
      <w:r w:rsidR="007825CA">
        <w:rPr>
          <w:spacing w:val="1"/>
        </w:rPr>
        <w:t xml:space="preserve"> </w:t>
      </w:r>
      <w:r w:rsidR="007825CA">
        <w:t>luar</w:t>
      </w:r>
      <w:r w:rsidR="007825CA">
        <w:rPr>
          <w:spacing w:val="1"/>
        </w:rPr>
        <w:t xml:space="preserve"> </w:t>
      </w:r>
      <w:r w:rsidR="007825CA">
        <w:t>biasa</w:t>
      </w:r>
      <w:r w:rsidR="007825CA">
        <w:rPr>
          <w:spacing w:val="1"/>
        </w:rPr>
        <w:t xml:space="preserve"> </w:t>
      </w:r>
      <w:r w:rsidR="007825CA">
        <w:t>terhadap</w:t>
      </w:r>
      <w:r w:rsidR="007825CA">
        <w:rPr>
          <w:spacing w:val="1"/>
        </w:rPr>
        <w:t xml:space="preserve"> </w:t>
      </w:r>
      <w:r w:rsidR="007825CA">
        <w:t>cahaya</w:t>
      </w:r>
      <w:r w:rsidR="007825CA">
        <w:rPr>
          <w:spacing w:val="1"/>
        </w:rPr>
        <w:t xml:space="preserve"> </w:t>
      </w:r>
      <w:r w:rsidR="007825CA">
        <w:t>(foto)</w:t>
      </w:r>
      <w:r w:rsidR="007825CA">
        <w:rPr>
          <w:spacing w:val="1"/>
        </w:rPr>
        <w:t xml:space="preserve"> </w:t>
      </w:r>
      <w:r w:rsidR="007825CA">
        <w:t>dan</w:t>
      </w:r>
      <w:r w:rsidR="007825CA">
        <w:rPr>
          <w:spacing w:val="1"/>
        </w:rPr>
        <w:t xml:space="preserve"> </w:t>
      </w:r>
      <w:r w:rsidR="007825CA">
        <w:t>degradasi</w:t>
      </w:r>
      <w:r w:rsidR="007825CA">
        <w:rPr>
          <w:spacing w:val="1"/>
        </w:rPr>
        <w:t xml:space="preserve"> </w:t>
      </w:r>
      <w:r w:rsidR="007825CA">
        <w:t>kimia,</w:t>
      </w:r>
      <w:r w:rsidR="007825CA">
        <w:rPr>
          <w:spacing w:val="1"/>
        </w:rPr>
        <w:t xml:space="preserve"> </w:t>
      </w:r>
      <w:r w:rsidR="007825CA">
        <w:t>emisi</w:t>
      </w:r>
      <w:r>
        <w:t>,</w:t>
      </w:r>
      <w:r w:rsidR="007825CA">
        <w:rPr>
          <w:spacing w:val="1"/>
        </w:rPr>
        <w:t xml:space="preserve"> </w:t>
      </w:r>
      <w:r w:rsidR="007825CA">
        <w:t>dan</w:t>
      </w:r>
      <w:r w:rsidR="007825CA">
        <w:rPr>
          <w:spacing w:val="1"/>
        </w:rPr>
        <w:t xml:space="preserve"> </w:t>
      </w:r>
      <w:r w:rsidR="007825CA">
        <w:t>eksitasi</w:t>
      </w:r>
      <w:r w:rsidR="007825CA">
        <w:rPr>
          <w:spacing w:val="1"/>
        </w:rPr>
        <w:t xml:space="preserve"> </w:t>
      </w:r>
      <w:r w:rsidR="007825CA">
        <w:t xml:space="preserve">fluoresensi yang </w:t>
      </w:r>
      <w:r w:rsidR="007825CA" w:rsidRPr="00147936">
        <w:rPr>
          <w:i/>
        </w:rPr>
        <w:t>tunable</w:t>
      </w:r>
      <w:r w:rsidR="007825CA">
        <w:t xml:space="preserve">, </w:t>
      </w:r>
      <w:r w:rsidR="007825CA" w:rsidRPr="00147936">
        <w:rPr>
          <w:i/>
        </w:rPr>
        <w:t>high quantum yield</w:t>
      </w:r>
      <w:r w:rsidR="007825CA">
        <w:t>, pergeseran Stokes yang besar, dapat</w:t>
      </w:r>
      <w:r w:rsidR="007825CA">
        <w:rPr>
          <w:spacing w:val="1"/>
        </w:rPr>
        <w:t xml:space="preserve"> </w:t>
      </w:r>
      <w:r w:rsidR="007825CA">
        <w:t>larut</w:t>
      </w:r>
      <w:r w:rsidR="007825CA">
        <w:rPr>
          <w:spacing w:val="1"/>
        </w:rPr>
        <w:t xml:space="preserve"> </w:t>
      </w:r>
      <w:r w:rsidR="007825CA">
        <w:t>dalam</w:t>
      </w:r>
      <w:r w:rsidR="007825CA">
        <w:rPr>
          <w:spacing w:val="1"/>
        </w:rPr>
        <w:t xml:space="preserve"> </w:t>
      </w:r>
      <w:r w:rsidR="007825CA">
        <w:t>air</w:t>
      </w:r>
      <w:r w:rsidR="007825CA">
        <w:rPr>
          <w:spacing w:val="1"/>
        </w:rPr>
        <w:t xml:space="preserve"> </w:t>
      </w:r>
      <w:r w:rsidR="007825CA">
        <w:t>karena</w:t>
      </w:r>
      <w:r w:rsidR="007825CA">
        <w:rPr>
          <w:spacing w:val="1"/>
        </w:rPr>
        <w:t xml:space="preserve"> </w:t>
      </w:r>
      <w:r w:rsidR="007825CA">
        <w:t>proses</w:t>
      </w:r>
      <w:r w:rsidR="007825CA">
        <w:rPr>
          <w:spacing w:val="1"/>
        </w:rPr>
        <w:t xml:space="preserve"> </w:t>
      </w:r>
      <w:r w:rsidR="007825CA">
        <w:t>sintesisnya</w:t>
      </w:r>
      <w:r w:rsidR="007825CA">
        <w:rPr>
          <w:spacing w:val="1"/>
        </w:rPr>
        <w:t xml:space="preserve"> </w:t>
      </w:r>
      <w:r w:rsidR="007825CA">
        <w:t>dilakukan</w:t>
      </w:r>
      <w:r w:rsidR="007825CA">
        <w:rPr>
          <w:spacing w:val="1"/>
        </w:rPr>
        <w:t xml:space="preserve"> </w:t>
      </w:r>
      <w:r w:rsidR="007825CA">
        <w:t>dalam</w:t>
      </w:r>
      <w:r w:rsidR="007825CA">
        <w:rPr>
          <w:spacing w:val="1"/>
        </w:rPr>
        <w:t xml:space="preserve"> </w:t>
      </w:r>
      <w:r w:rsidR="007825CA">
        <w:t>air.</w:t>
      </w:r>
      <w:r w:rsidR="007825CA">
        <w:rPr>
          <w:spacing w:val="1"/>
        </w:rPr>
        <w:t xml:space="preserve"> </w:t>
      </w:r>
      <w:r w:rsidR="007825CA">
        <w:t>C-dots</w:t>
      </w:r>
      <w:r w:rsidR="007825CA">
        <w:rPr>
          <w:spacing w:val="1"/>
        </w:rPr>
        <w:t xml:space="preserve"> </w:t>
      </w:r>
      <w:r w:rsidR="007825CA">
        <w:t>memiliki</w:t>
      </w:r>
      <w:r w:rsidR="007825CA">
        <w:rPr>
          <w:spacing w:val="1"/>
        </w:rPr>
        <w:t xml:space="preserve"> </w:t>
      </w:r>
      <w:r w:rsidR="007825CA">
        <w:t>diameter di bawah 10 nm. C-dots yang lebih kecil dari radius Bohr dapat</w:t>
      </w:r>
      <w:r>
        <w:t xml:space="preserve"> mengalami</w:t>
      </w:r>
      <w:r w:rsidR="007825CA">
        <w:t xml:space="preserve"> luminesensi</w:t>
      </w:r>
      <w:r w:rsidR="007825CA">
        <w:rPr>
          <w:spacing w:val="1"/>
        </w:rPr>
        <w:t xml:space="preserve"> </w:t>
      </w:r>
      <w:r w:rsidR="007825CA">
        <w:t>ketika</w:t>
      </w:r>
      <w:r w:rsidR="007825CA">
        <w:rPr>
          <w:spacing w:val="1"/>
        </w:rPr>
        <w:t xml:space="preserve"> </w:t>
      </w:r>
      <w:r w:rsidR="007825CA" w:rsidRPr="00147936">
        <w:rPr>
          <w:i/>
        </w:rPr>
        <w:t>quantum</w:t>
      </w:r>
      <w:r w:rsidR="007825CA" w:rsidRPr="00147936">
        <w:rPr>
          <w:i/>
          <w:spacing w:val="1"/>
        </w:rPr>
        <w:t xml:space="preserve"> </w:t>
      </w:r>
      <w:r w:rsidR="007825CA" w:rsidRPr="00147936">
        <w:rPr>
          <w:i/>
        </w:rPr>
        <w:t>confinement</w:t>
      </w:r>
      <w:r w:rsidR="007825CA" w:rsidRPr="00147936">
        <w:rPr>
          <w:i/>
          <w:spacing w:val="1"/>
        </w:rPr>
        <w:t xml:space="preserve"> </w:t>
      </w:r>
      <w:r w:rsidR="007825CA" w:rsidRPr="00147936">
        <w:rPr>
          <w:i/>
        </w:rPr>
        <w:t>effect</w:t>
      </w:r>
      <w:r w:rsidR="007825CA">
        <w:rPr>
          <w:spacing w:val="1"/>
        </w:rPr>
        <w:t xml:space="preserve"> </w:t>
      </w:r>
      <w:r w:rsidR="007825CA">
        <w:t>mendominasi.</w:t>
      </w:r>
      <w:r w:rsidR="007825CA">
        <w:rPr>
          <w:spacing w:val="1"/>
        </w:rPr>
        <w:t xml:space="preserve"> </w:t>
      </w:r>
      <w:r>
        <w:rPr>
          <w:spacing w:val="1"/>
        </w:rPr>
        <w:t xml:space="preserve">Selain itu, </w:t>
      </w:r>
      <w:r>
        <w:t>C-</w:t>
      </w:r>
      <w:r w:rsidR="007017DC">
        <w:t>d</w:t>
      </w:r>
      <w:r>
        <w:t>ots</w:t>
      </w:r>
      <w:r w:rsidR="007825CA">
        <w:rPr>
          <w:spacing w:val="1"/>
        </w:rPr>
        <w:t xml:space="preserve"> </w:t>
      </w:r>
      <w:r w:rsidR="007825CA">
        <w:t>merupakan material yang termasuk ke dalam kelas 0 dimensi.</w:t>
      </w:r>
      <w:r w:rsidR="007017DC">
        <w:t xml:space="preserve"> Hal ini disebabkan ukuran</w:t>
      </w:r>
      <w:r w:rsidR="008E4205">
        <w:t xml:space="preserve"> C-dots yang sangat kecil, yakni kurang dari 10 nm, sehingga dapat disebut sebagai partikel titik. Hal ini berakibat pula makin besarnya luas permukaaan C-dots. </w:t>
      </w:r>
      <w:r w:rsidR="007017DC">
        <w:t xml:space="preserve"> </w:t>
      </w:r>
    </w:p>
    <w:p w14:paraId="14BB71D7" w14:textId="77777777" w:rsidR="008E4205" w:rsidRDefault="007825CA" w:rsidP="008E4205">
      <w:pPr>
        <w:pStyle w:val="BodyText"/>
        <w:spacing w:line="360" w:lineRule="auto"/>
        <w:ind w:right="113" w:firstLine="720"/>
        <w:jc w:val="both"/>
      </w:pPr>
      <w:r>
        <w:t>Penemuan terhadap bahan baru dari karbon berupa C</w:t>
      </w:r>
      <w:r w:rsidR="008E4205">
        <w:t>-dots</w:t>
      </w:r>
      <w:r>
        <w:rPr>
          <w:spacing w:val="1"/>
        </w:rPr>
        <w:t xml:space="preserve"> </w:t>
      </w:r>
      <w:r>
        <w:t>menjadi</w:t>
      </w:r>
      <w:r>
        <w:rPr>
          <w:spacing w:val="1"/>
        </w:rPr>
        <w:t xml:space="preserve"> </w:t>
      </w:r>
      <w:r>
        <w:t>topik</w:t>
      </w:r>
      <w:r>
        <w:rPr>
          <w:spacing w:val="1"/>
        </w:rPr>
        <w:t xml:space="preserve"> </w:t>
      </w:r>
      <w:r>
        <w:t>yang</w:t>
      </w:r>
      <w:r>
        <w:rPr>
          <w:spacing w:val="1"/>
        </w:rPr>
        <w:t xml:space="preserve"> </w:t>
      </w:r>
      <w:r>
        <w:t>akan</w:t>
      </w:r>
      <w:r>
        <w:rPr>
          <w:spacing w:val="1"/>
        </w:rPr>
        <w:t xml:space="preserve"> </w:t>
      </w:r>
      <w:r>
        <w:t>banyak diteliti di dunia sains karena dari segi keunikan</w:t>
      </w:r>
      <w:r>
        <w:rPr>
          <w:spacing w:val="1"/>
        </w:rPr>
        <w:t xml:space="preserve"> </w:t>
      </w:r>
      <w:r>
        <w:t>ukuran</w:t>
      </w:r>
      <w:r w:rsidR="008E4205">
        <w:t>, sifat,</w:t>
      </w:r>
      <w:r>
        <w:rPr>
          <w:spacing w:val="1"/>
        </w:rPr>
        <w:t xml:space="preserve"> </w:t>
      </w:r>
      <w:r>
        <w:t>dan</w:t>
      </w:r>
      <w:r>
        <w:rPr>
          <w:spacing w:val="1"/>
        </w:rPr>
        <w:t xml:space="preserve"> </w:t>
      </w:r>
      <w:r>
        <w:t>manfaat</w:t>
      </w:r>
      <w:r>
        <w:rPr>
          <w:spacing w:val="1"/>
        </w:rPr>
        <w:t xml:space="preserve"> </w:t>
      </w:r>
      <w:r>
        <w:t>yang</w:t>
      </w:r>
      <w:r>
        <w:rPr>
          <w:spacing w:val="1"/>
        </w:rPr>
        <w:t xml:space="preserve"> </w:t>
      </w:r>
      <w:r>
        <w:t>dihasilkan.</w:t>
      </w:r>
      <w:r>
        <w:rPr>
          <w:spacing w:val="1"/>
        </w:rPr>
        <w:t xml:space="preserve"> </w:t>
      </w:r>
      <w:r>
        <w:t>Hal</w:t>
      </w:r>
      <w:r>
        <w:rPr>
          <w:spacing w:val="1"/>
        </w:rPr>
        <w:t xml:space="preserve"> </w:t>
      </w:r>
      <w:r>
        <w:t>ini</w:t>
      </w:r>
      <w:r>
        <w:rPr>
          <w:spacing w:val="1"/>
        </w:rPr>
        <w:t xml:space="preserve"> </w:t>
      </w:r>
      <w:r>
        <w:t>karena</w:t>
      </w:r>
      <w:r>
        <w:rPr>
          <w:spacing w:val="1"/>
        </w:rPr>
        <w:t xml:space="preserve"> </w:t>
      </w:r>
      <w:r>
        <w:t>C-</w:t>
      </w:r>
      <w:r w:rsidR="008E4205">
        <w:t>d</w:t>
      </w:r>
      <w:r>
        <w:t>ots</w:t>
      </w:r>
      <w:r>
        <w:rPr>
          <w:spacing w:val="1"/>
        </w:rPr>
        <w:t xml:space="preserve"> </w:t>
      </w:r>
      <w:r>
        <w:t>memiliki</w:t>
      </w:r>
      <w:r>
        <w:rPr>
          <w:spacing w:val="1"/>
        </w:rPr>
        <w:t xml:space="preserve"> </w:t>
      </w:r>
      <w:r>
        <w:t>sifat</w:t>
      </w:r>
      <w:r>
        <w:rPr>
          <w:spacing w:val="-57"/>
        </w:rPr>
        <w:t xml:space="preserve"> </w:t>
      </w:r>
      <w:r>
        <w:t xml:space="preserve">fotoluminesensi yang kuat [1]. Sifat </w:t>
      </w:r>
      <w:r w:rsidR="008E4205">
        <w:t>unggul</w:t>
      </w:r>
      <w:r>
        <w:t xml:space="preserve"> lain</w:t>
      </w:r>
      <w:r w:rsidR="008E4205">
        <w:t>nya</w:t>
      </w:r>
      <w:r>
        <w:t xml:space="preserve"> dari </w:t>
      </w:r>
      <w:r w:rsidR="008E4205">
        <w:t>C-dots</w:t>
      </w:r>
      <w:r>
        <w:t xml:space="preserve"> diantaranya</w:t>
      </w:r>
      <w:r>
        <w:rPr>
          <w:spacing w:val="-57"/>
        </w:rPr>
        <w:t xml:space="preserve"> </w:t>
      </w:r>
      <w:r>
        <w:t>bersifat</w:t>
      </w:r>
      <w:r>
        <w:rPr>
          <w:spacing w:val="1"/>
        </w:rPr>
        <w:t xml:space="preserve"> </w:t>
      </w:r>
      <w:r>
        <w:t>inert,</w:t>
      </w:r>
      <w:r>
        <w:rPr>
          <w:spacing w:val="1"/>
        </w:rPr>
        <w:t xml:space="preserve"> </w:t>
      </w:r>
      <w:r>
        <w:t>mudah</w:t>
      </w:r>
      <w:r>
        <w:rPr>
          <w:spacing w:val="1"/>
        </w:rPr>
        <w:t xml:space="preserve"> </w:t>
      </w:r>
      <w:r>
        <w:t>terlarut</w:t>
      </w:r>
      <w:r>
        <w:rPr>
          <w:spacing w:val="1"/>
        </w:rPr>
        <w:t xml:space="preserve"> </w:t>
      </w:r>
      <w:r>
        <w:t>dalam</w:t>
      </w:r>
      <w:r>
        <w:rPr>
          <w:spacing w:val="1"/>
        </w:rPr>
        <w:t xml:space="preserve"> </w:t>
      </w:r>
      <w:r>
        <w:t>air,</w:t>
      </w:r>
      <w:r>
        <w:rPr>
          <w:spacing w:val="1"/>
        </w:rPr>
        <w:t xml:space="preserve"> </w:t>
      </w:r>
      <w:r>
        <w:t>tidak</w:t>
      </w:r>
      <w:r>
        <w:rPr>
          <w:spacing w:val="1"/>
        </w:rPr>
        <w:t xml:space="preserve"> </w:t>
      </w:r>
      <w:r>
        <w:t>beracun,</w:t>
      </w:r>
      <w:r>
        <w:rPr>
          <w:spacing w:val="1"/>
        </w:rPr>
        <w:t xml:space="preserve"> </w:t>
      </w:r>
      <w:r>
        <w:t>serta</w:t>
      </w:r>
      <w:r>
        <w:rPr>
          <w:spacing w:val="1"/>
        </w:rPr>
        <w:t xml:space="preserve"> </w:t>
      </w:r>
      <w:r>
        <w:t>tidak</w:t>
      </w:r>
      <w:r>
        <w:rPr>
          <w:spacing w:val="1"/>
        </w:rPr>
        <w:t xml:space="preserve"> </w:t>
      </w:r>
      <w:r>
        <w:t>mudah</w:t>
      </w:r>
      <w:r w:rsidR="008E4205">
        <w:t xml:space="preserve"> mengalami</w:t>
      </w:r>
      <w:r>
        <w:rPr>
          <w:spacing w:val="1"/>
        </w:rPr>
        <w:t xml:space="preserve"> </w:t>
      </w:r>
      <w:r>
        <w:t>fotobleaching,</w:t>
      </w:r>
      <w:r>
        <w:rPr>
          <w:spacing w:val="1"/>
        </w:rPr>
        <w:t xml:space="preserve"> </w:t>
      </w:r>
      <w:r>
        <w:t>sehingga</w:t>
      </w:r>
      <w:r>
        <w:rPr>
          <w:spacing w:val="1"/>
        </w:rPr>
        <w:t xml:space="preserve"> </w:t>
      </w:r>
      <w:r w:rsidR="008E4205">
        <w:t>C-dots</w:t>
      </w:r>
      <w:r>
        <w:rPr>
          <w:spacing w:val="1"/>
        </w:rPr>
        <w:t xml:space="preserve"> </w:t>
      </w:r>
      <w:r>
        <w:t>berpotensi</w:t>
      </w:r>
      <w:r>
        <w:rPr>
          <w:spacing w:val="1"/>
        </w:rPr>
        <w:t xml:space="preserve"> </w:t>
      </w:r>
      <w:r>
        <w:t>untuk</w:t>
      </w:r>
      <w:r>
        <w:rPr>
          <w:spacing w:val="1"/>
        </w:rPr>
        <w:t xml:space="preserve"> </w:t>
      </w:r>
      <w:r>
        <w:t>dikembangkan</w:t>
      </w:r>
      <w:r>
        <w:rPr>
          <w:spacing w:val="1"/>
        </w:rPr>
        <w:t xml:space="preserve"> </w:t>
      </w:r>
      <w:r>
        <w:t>dalam</w:t>
      </w:r>
      <w:r>
        <w:rPr>
          <w:spacing w:val="1"/>
        </w:rPr>
        <w:t xml:space="preserve"> </w:t>
      </w:r>
      <w:r w:rsidR="008E4205">
        <w:rPr>
          <w:spacing w:val="1"/>
        </w:rPr>
        <w:t xml:space="preserve">berbagai </w:t>
      </w:r>
      <w:r>
        <w:t>aplikasi.</w:t>
      </w:r>
      <w:r>
        <w:rPr>
          <w:spacing w:val="1"/>
        </w:rPr>
        <w:t xml:space="preserve"> </w:t>
      </w:r>
      <w:r>
        <w:t>Beberapa</w:t>
      </w:r>
      <w:r>
        <w:rPr>
          <w:spacing w:val="1"/>
        </w:rPr>
        <w:t xml:space="preserve"> </w:t>
      </w:r>
      <w:r>
        <w:t>keberhasilan</w:t>
      </w:r>
      <w:r>
        <w:rPr>
          <w:spacing w:val="1"/>
        </w:rPr>
        <w:t xml:space="preserve"> </w:t>
      </w:r>
      <w:r>
        <w:t>aplikasi</w:t>
      </w:r>
      <w:r>
        <w:rPr>
          <w:spacing w:val="1"/>
        </w:rPr>
        <w:t xml:space="preserve"> </w:t>
      </w:r>
      <w:r>
        <w:t>dari</w:t>
      </w:r>
      <w:r>
        <w:rPr>
          <w:spacing w:val="1"/>
        </w:rPr>
        <w:t xml:space="preserve"> </w:t>
      </w:r>
      <w:r w:rsidR="008E4205">
        <w:t>C-d</w:t>
      </w:r>
      <w:r>
        <w:t>ots</w:t>
      </w:r>
      <w:r>
        <w:rPr>
          <w:spacing w:val="1"/>
        </w:rPr>
        <w:t xml:space="preserve"> </w:t>
      </w:r>
      <w:r>
        <w:t>yang</w:t>
      </w:r>
      <w:r>
        <w:rPr>
          <w:spacing w:val="1"/>
        </w:rPr>
        <w:t xml:space="preserve"> </w:t>
      </w:r>
      <w:r>
        <w:t>telah</w:t>
      </w:r>
      <w:r>
        <w:rPr>
          <w:spacing w:val="1"/>
        </w:rPr>
        <w:t xml:space="preserve"> </w:t>
      </w:r>
      <w:r>
        <w:t>dikembangkan sampai sekarang ini, di antaranya sebaga</w:t>
      </w:r>
      <w:r w:rsidR="008E4205">
        <w:t xml:space="preserve">i piranti optoelektronik seperti </w:t>
      </w:r>
      <w:r w:rsidR="008E4205" w:rsidRPr="008E4205">
        <w:rPr>
          <w:i/>
        </w:rPr>
        <w:t>light emitting diode</w:t>
      </w:r>
      <w:r w:rsidR="008E4205">
        <w:t xml:space="preserve"> (</w:t>
      </w:r>
      <w:r>
        <w:t>LED</w:t>
      </w:r>
      <w:r w:rsidR="008E4205">
        <w:t>)</w:t>
      </w:r>
      <w:r>
        <w:t>,</w:t>
      </w:r>
      <w:r>
        <w:rPr>
          <w:spacing w:val="-1"/>
        </w:rPr>
        <w:t xml:space="preserve"> </w:t>
      </w:r>
      <w:r>
        <w:t>display, sensor</w:t>
      </w:r>
      <w:r w:rsidR="008E4205">
        <w:t>,</w:t>
      </w:r>
      <w:r>
        <w:t xml:space="preserve"> dan </w:t>
      </w:r>
      <w:r w:rsidR="008E4205">
        <w:t>sel surya</w:t>
      </w:r>
      <w:r>
        <w:t>.</w:t>
      </w:r>
    </w:p>
    <w:p w14:paraId="43B84E17" w14:textId="77777777" w:rsidR="008E4205" w:rsidRDefault="008E4205" w:rsidP="008E4205">
      <w:pPr>
        <w:pStyle w:val="BodyText"/>
        <w:spacing w:line="360" w:lineRule="auto"/>
        <w:ind w:right="113" w:firstLine="720"/>
        <w:jc w:val="both"/>
      </w:pPr>
      <w:r>
        <w:t>C-dots</w:t>
      </w:r>
      <w:r w:rsidR="007825CA">
        <w:rPr>
          <w:spacing w:val="30"/>
        </w:rPr>
        <w:t xml:space="preserve"> </w:t>
      </w:r>
      <w:r w:rsidR="007825CA">
        <w:t>adalah</w:t>
      </w:r>
      <w:r w:rsidR="007825CA">
        <w:rPr>
          <w:spacing w:val="15"/>
        </w:rPr>
        <w:t xml:space="preserve"> </w:t>
      </w:r>
      <w:r w:rsidR="007825CA">
        <w:t>struktur</w:t>
      </w:r>
      <w:r w:rsidR="007825CA">
        <w:rPr>
          <w:spacing w:val="15"/>
        </w:rPr>
        <w:t xml:space="preserve"> </w:t>
      </w:r>
      <w:r w:rsidR="007825CA">
        <w:t>karbon</w:t>
      </w:r>
      <w:r w:rsidR="007825CA">
        <w:rPr>
          <w:spacing w:val="15"/>
        </w:rPr>
        <w:t xml:space="preserve"> </w:t>
      </w:r>
      <w:r>
        <w:rPr>
          <w:spacing w:val="15"/>
        </w:rPr>
        <w:t xml:space="preserve">berskala </w:t>
      </w:r>
      <w:r w:rsidR="007825CA">
        <w:t>nanometer</w:t>
      </w:r>
      <w:r w:rsidR="007825CA">
        <w:rPr>
          <w:spacing w:val="15"/>
        </w:rPr>
        <w:t xml:space="preserve"> </w:t>
      </w:r>
      <w:r w:rsidR="007825CA">
        <w:t>yang</w:t>
      </w:r>
      <w:r w:rsidR="007825CA">
        <w:rPr>
          <w:spacing w:val="15"/>
        </w:rPr>
        <w:t xml:space="preserve"> </w:t>
      </w:r>
      <w:r w:rsidR="007825CA">
        <w:t>terdiri</w:t>
      </w:r>
      <w:r w:rsidR="007825CA">
        <w:rPr>
          <w:spacing w:val="15"/>
        </w:rPr>
        <w:t xml:space="preserve"> </w:t>
      </w:r>
      <w:r w:rsidR="007825CA">
        <w:t>dari</w:t>
      </w:r>
      <w:r>
        <w:t xml:space="preserve"> </w:t>
      </w:r>
      <w:r w:rsidR="007825CA">
        <w:t>serangkaian</w:t>
      </w:r>
      <w:r w:rsidR="007825CA">
        <w:rPr>
          <w:spacing w:val="1"/>
        </w:rPr>
        <w:t xml:space="preserve"> </w:t>
      </w:r>
      <w:r w:rsidR="007825CA">
        <w:t>atom</w:t>
      </w:r>
      <w:r w:rsidR="007825CA">
        <w:rPr>
          <w:spacing w:val="1"/>
        </w:rPr>
        <w:t xml:space="preserve"> </w:t>
      </w:r>
      <w:r w:rsidR="007825CA">
        <w:t>karbon</w:t>
      </w:r>
      <w:r w:rsidR="007825CA">
        <w:rPr>
          <w:spacing w:val="1"/>
        </w:rPr>
        <w:t xml:space="preserve"> </w:t>
      </w:r>
      <w:r w:rsidR="007825CA">
        <w:t>yang</w:t>
      </w:r>
      <w:r w:rsidR="007825CA">
        <w:rPr>
          <w:spacing w:val="1"/>
        </w:rPr>
        <w:t xml:space="preserve"> </w:t>
      </w:r>
      <w:r w:rsidR="007825CA">
        <w:t>membentuk</w:t>
      </w:r>
      <w:r w:rsidR="007825CA">
        <w:rPr>
          <w:spacing w:val="1"/>
        </w:rPr>
        <w:t xml:space="preserve"> </w:t>
      </w:r>
      <w:r w:rsidR="007825CA">
        <w:t>bentuk</w:t>
      </w:r>
      <w:r w:rsidR="007825CA">
        <w:rPr>
          <w:spacing w:val="1"/>
        </w:rPr>
        <w:t xml:space="preserve"> </w:t>
      </w:r>
      <w:r w:rsidR="007825CA">
        <w:t>titik</w:t>
      </w:r>
      <w:r w:rsidR="007825CA">
        <w:rPr>
          <w:spacing w:val="1"/>
        </w:rPr>
        <w:t xml:space="preserve"> </w:t>
      </w:r>
      <w:r w:rsidR="007825CA">
        <w:t>atau</w:t>
      </w:r>
      <w:r w:rsidR="007825CA">
        <w:rPr>
          <w:spacing w:val="1"/>
        </w:rPr>
        <w:t xml:space="preserve"> </w:t>
      </w:r>
      <w:r w:rsidR="007825CA">
        <w:t>nanostruktur.</w:t>
      </w:r>
      <w:r w:rsidR="007825CA">
        <w:rPr>
          <w:spacing w:val="1"/>
        </w:rPr>
        <w:t xml:space="preserve"> </w:t>
      </w:r>
      <w:r>
        <w:t xml:space="preserve">C-dots </w:t>
      </w:r>
      <w:r w:rsidR="007825CA">
        <w:t>memiliki sifat fisika yang me</w:t>
      </w:r>
      <w:r>
        <w:t>narik karena ukuran dan strukturnya</w:t>
      </w:r>
      <w:r w:rsidR="007825CA">
        <w:t>. Berikut adalah</w:t>
      </w:r>
      <w:r w:rsidR="007825CA">
        <w:rPr>
          <w:spacing w:val="1"/>
        </w:rPr>
        <w:t xml:space="preserve"> </w:t>
      </w:r>
      <w:r w:rsidR="007825CA">
        <w:t>beberapa sifat fisika yang umumnya</w:t>
      </w:r>
      <w:r>
        <w:t xml:space="preserve"> terkait dengan Carbon Nanodots.</w:t>
      </w:r>
    </w:p>
    <w:p w14:paraId="56421787" w14:textId="3E867947" w:rsidR="007825CA" w:rsidRPr="003267E6" w:rsidRDefault="007825CA" w:rsidP="008E4205">
      <w:pPr>
        <w:pStyle w:val="BodyText"/>
        <w:spacing w:line="360" w:lineRule="auto"/>
        <w:ind w:right="113" w:firstLine="720"/>
        <w:jc w:val="both"/>
      </w:pPr>
      <w:r>
        <w:t>C-dots yang diperoleh dari teknik microwave menghasilkan sifat fisik koloid</w:t>
      </w:r>
      <w:r>
        <w:rPr>
          <w:spacing w:val="1"/>
        </w:rPr>
        <w:t xml:space="preserve"> </w:t>
      </w:r>
      <w:r>
        <w:t xml:space="preserve">C-dots yang </w:t>
      </w:r>
      <w:r>
        <w:lastRenderedPageBreak/>
        <w:t>dapat dilihat pada Gambar</w:t>
      </w:r>
      <w:r w:rsidR="00C0757B">
        <w:rPr>
          <w:lang w:val="en-US"/>
        </w:rPr>
        <w:t xml:space="preserve"> 2.1</w:t>
      </w:r>
      <w:r>
        <w:t>. Sifat fisik C-dots di bawah cahaya</w:t>
      </w:r>
      <w:r>
        <w:rPr>
          <w:spacing w:val="1"/>
        </w:rPr>
        <w:t xml:space="preserve"> </w:t>
      </w:r>
      <w:r>
        <w:t>tampak</w:t>
      </w:r>
      <w:r>
        <w:rPr>
          <w:spacing w:val="57"/>
        </w:rPr>
        <w:t xml:space="preserve"> </w:t>
      </w:r>
      <w:r>
        <w:t>menunjukkan</w:t>
      </w:r>
      <w:r>
        <w:rPr>
          <w:spacing w:val="58"/>
        </w:rPr>
        <w:t xml:space="preserve"> </w:t>
      </w:r>
      <w:r>
        <w:t>warna</w:t>
      </w:r>
      <w:r>
        <w:rPr>
          <w:spacing w:val="58"/>
        </w:rPr>
        <w:t xml:space="preserve"> </w:t>
      </w:r>
      <w:r>
        <w:t>yang</w:t>
      </w:r>
      <w:r>
        <w:rPr>
          <w:spacing w:val="58"/>
        </w:rPr>
        <w:t xml:space="preserve"> </w:t>
      </w:r>
      <w:r>
        <w:t>transparan,</w:t>
      </w:r>
      <w:r>
        <w:rPr>
          <w:spacing w:val="58"/>
        </w:rPr>
        <w:t xml:space="preserve"> </w:t>
      </w:r>
      <w:r>
        <w:t>sedangkan</w:t>
      </w:r>
      <w:r>
        <w:rPr>
          <w:spacing w:val="58"/>
        </w:rPr>
        <w:t xml:space="preserve"> </w:t>
      </w:r>
      <w:r>
        <w:t>di</w:t>
      </w:r>
      <w:r>
        <w:rPr>
          <w:spacing w:val="58"/>
        </w:rPr>
        <w:t xml:space="preserve"> </w:t>
      </w:r>
      <w:r>
        <w:t>bawah</w:t>
      </w:r>
      <w:r>
        <w:rPr>
          <w:spacing w:val="58"/>
        </w:rPr>
        <w:t xml:space="preserve"> </w:t>
      </w:r>
      <w:r>
        <w:t>cahaya</w:t>
      </w:r>
      <w:r w:rsidR="008E4205">
        <w:t xml:space="preserve"> laser</w:t>
      </w:r>
      <w:r w:rsidR="008E4205">
        <w:rPr>
          <w:spacing w:val="1"/>
        </w:rPr>
        <w:t xml:space="preserve"> </w:t>
      </w:r>
      <w:r w:rsidR="008E4205">
        <w:t>UV</w:t>
      </w:r>
      <w:r w:rsidR="008E4205">
        <w:rPr>
          <w:spacing w:val="1"/>
        </w:rPr>
        <w:t xml:space="preserve"> </w:t>
      </w:r>
      <w:r w:rsidR="008E4205">
        <w:t>405</w:t>
      </w:r>
      <w:r w:rsidR="008E4205">
        <w:rPr>
          <w:spacing w:val="1"/>
        </w:rPr>
        <w:t xml:space="preserve"> </w:t>
      </w:r>
      <w:r w:rsidR="008E4205">
        <w:t>nm</w:t>
      </w:r>
      <w:r w:rsidR="008E4205">
        <w:rPr>
          <w:spacing w:val="1"/>
        </w:rPr>
        <w:t xml:space="preserve"> </w:t>
      </w:r>
      <w:r w:rsidR="008E4205">
        <w:t>menunjukkan</w:t>
      </w:r>
      <w:r w:rsidR="008E4205">
        <w:rPr>
          <w:spacing w:val="1"/>
        </w:rPr>
        <w:t xml:space="preserve"> </w:t>
      </w:r>
      <w:r w:rsidR="008E4205">
        <w:t>warna</w:t>
      </w:r>
      <w:r w:rsidR="008E4205">
        <w:rPr>
          <w:spacing w:val="1"/>
        </w:rPr>
        <w:t xml:space="preserve"> </w:t>
      </w:r>
      <w:r w:rsidR="008E4205">
        <w:t>hijau</w:t>
      </w:r>
      <w:r w:rsidR="008E4205">
        <w:rPr>
          <w:spacing w:val="1"/>
        </w:rPr>
        <w:t xml:space="preserve"> </w:t>
      </w:r>
      <w:r w:rsidR="008E4205">
        <w:t>sebagai</w:t>
      </w:r>
      <w:r w:rsidR="008E4205">
        <w:rPr>
          <w:spacing w:val="1"/>
        </w:rPr>
        <w:t xml:space="preserve"> </w:t>
      </w:r>
      <w:r w:rsidR="008E4205">
        <w:t>emisi</w:t>
      </w:r>
      <w:r w:rsidR="008E4205">
        <w:rPr>
          <w:spacing w:val="1"/>
        </w:rPr>
        <w:t xml:space="preserve"> </w:t>
      </w:r>
      <w:r w:rsidR="008E4205">
        <w:t>dari</w:t>
      </w:r>
      <w:r w:rsidR="008E4205">
        <w:rPr>
          <w:spacing w:val="1"/>
        </w:rPr>
        <w:t xml:space="preserve"> </w:t>
      </w:r>
      <w:r w:rsidR="008E4205">
        <w:t>C-dots.</w:t>
      </w:r>
      <w:r w:rsidR="008E4205">
        <w:rPr>
          <w:spacing w:val="1"/>
        </w:rPr>
        <w:t xml:space="preserve"> </w:t>
      </w:r>
      <w:r w:rsidR="008E4205">
        <w:t>Peningkatan</w:t>
      </w:r>
      <w:r w:rsidR="008E4205">
        <w:rPr>
          <w:spacing w:val="1"/>
        </w:rPr>
        <w:t xml:space="preserve"> </w:t>
      </w:r>
      <w:r w:rsidR="008E4205">
        <w:t>konsentrasi</w:t>
      </w:r>
      <w:r w:rsidR="008E4205">
        <w:rPr>
          <w:spacing w:val="1"/>
        </w:rPr>
        <w:t xml:space="preserve"> </w:t>
      </w:r>
      <w:r w:rsidR="008E4205">
        <w:t>C-dots</w:t>
      </w:r>
      <w:r w:rsidR="008E4205">
        <w:rPr>
          <w:spacing w:val="1"/>
        </w:rPr>
        <w:t xml:space="preserve"> </w:t>
      </w:r>
      <w:r w:rsidR="008E4205">
        <w:t>tidak</w:t>
      </w:r>
      <w:r w:rsidR="008E4205">
        <w:rPr>
          <w:spacing w:val="1"/>
        </w:rPr>
        <w:t xml:space="preserve"> </w:t>
      </w:r>
      <w:r w:rsidR="00411A88">
        <w:t>meng</w:t>
      </w:r>
      <w:r w:rsidR="008E4205" w:rsidRPr="003267E6">
        <w:t>ubah</w:t>
      </w:r>
      <w:r w:rsidR="008E4205" w:rsidRPr="003267E6">
        <w:rPr>
          <w:spacing w:val="1"/>
        </w:rPr>
        <w:t xml:space="preserve"> </w:t>
      </w:r>
      <w:r w:rsidR="008E4205" w:rsidRPr="003267E6">
        <w:t>sifat</w:t>
      </w:r>
      <w:r w:rsidR="008E4205" w:rsidRPr="003267E6">
        <w:rPr>
          <w:spacing w:val="1"/>
        </w:rPr>
        <w:t xml:space="preserve"> </w:t>
      </w:r>
      <w:r w:rsidR="008E4205" w:rsidRPr="003267E6">
        <w:t>fisik</w:t>
      </w:r>
      <w:r w:rsidR="008E4205" w:rsidRPr="003267E6">
        <w:rPr>
          <w:spacing w:val="1"/>
        </w:rPr>
        <w:t xml:space="preserve"> </w:t>
      </w:r>
      <w:r w:rsidR="008E4205" w:rsidRPr="003267E6">
        <w:t>C-dots</w:t>
      </w:r>
      <w:r w:rsidR="008E4205" w:rsidRPr="003267E6">
        <w:rPr>
          <w:spacing w:val="1"/>
        </w:rPr>
        <w:t xml:space="preserve"> </w:t>
      </w:r>
      <w:r w:rsidR="008E4205" w:rsidRPr="003267E6">
        <w:t>secara</w:t>
      </w:r>
      <w:r w:rsidR="008E4205" w:rsidRPr="003267E6">
        <w:rPr>
          <w:spacing w:val="1"/>
        </w:rPr>
        <w:t xml:space="preserve"> </w:t>
      </w:r>
      <w:r w:rsidR="008E4205" w:rsidRPr="003267E6">
        <w:t>signifikan.</w:t>
      </w:r>
    </w:p>
    <w:p w14:paraId="408D6A90" w14:textId="3B7376F6" w:rsidR="007825CA" w:rsidRPr="003267E6" w:rsidRDefault="003267E6" w:rsidP="008E4205">
      <w:pPr>
        <w:spacing w:line="360" w:lineRule="auto"/>
        <w:jc w:val="both"/>
        <w:rPr>
          <w:sz w:val="24"/>
          <w:szCs w:val="24"/>
        </w:rPr>
      </w:pPr>
      <w:r w:rsidRPr="003267E6">
        <w:rPr>
          <w:noProof/>
          <w:sz w:val="24"/>
          <w:szCs w:val="24"/>
          <w:lang w:val="en-US" w:eastAsia="en-US"/>
        </w:rPr>
        <w:drawing>
          <wp:anchor distT="0" distB="0" distL="0" distR="0" simplePos="0" relativeHeight="251737088" behindDoc="0" locked="0" layoutInCell="1" allowOverlap="1" wp14:anchorId="77C823AB" wp14:editId="57A78372">
            <wp:simplePos x="0" y="0"/>
            <wp:positionH relativeFrom="page">
              <wp:posOffset>2254250</wp:posOffset>
            </wp:positionH>
            <wp:positionV relativeFrom="paragraph">
              <wp:posOffset>205740</wp:posOffset>
            </wp:positionV>
            <wp:extent cx="3185795" cy="365760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3185795" cy="3657600"/>
                    </a:xfrm>
                    <a:prstGeom prst="rect">
                      <a:avLst/>
                    </a:prstGeom>
                  </pic:spPr>
                </pic:pic>
              </a:graphicData>
            </a:graphic>
            <wp14:sizeRelH relativeFrom="margin">
              <wp14:pctWidth>0</wp14:pctWidth>
            </wp14:sizeRelH>
            <wp14:sizeRelV relativeFrom="margin">
              <wp14:pctHeight>0</wp14:pctHeight>
            </wp14:sizeRelV>
          </wp:anchor>
        </w:drawing>
      </w:r>
    </w:p>
    <w:p w14:paraId="356AAF3B" w14:textId="281EAA2E" w:rsidR="008E4205" w:rsidRPr="003267E6" w:rsidRDefault="008E4205" w:rsidP="008E4205">
      <w:pPr>
        <w:spacing w:line="360" w:lineRule="auto"/>
        <w:jc w:val="both"/>
        <w:rPr>
          <w:sz w:val="24"/>
          <w:szCs w:val="24"/>
        </w:rPr>
      </w:pPr>
    </w:p>
    <w:p w14:paraId="58D1471E" w14:textId="77777777" w:rsidR="008E4205" w:rsidRPr="003267E6" w:rsidRDefault="008E4205" w:rsidP="008E4205">
      <w:pPr>
        <w:spacing w:line="360" w:lineRule="auto"/>
        <w:jc w:val="both"/>
        <w:rPr>
          <w:sz w:val="24"/>
          <w:szCs w:val="24"/>
        </w:rPr>
      </w:pPr>
    </w:p>
    <w:p w14:paraId="6FA23E2F" w14:textId="77777777" w:rsidR="008E4205" w:rsidRPr="003267E6" w:rsidRDefault="008E4205" w:rsidP="008E4205">
      <w:pPr>
        <w:spacing w:line="360" w:lineRule="auto"/>
        <w:jc w:val="both"/>
        <w:rPr>
          <w:sz w:val="24"/>
          <w:szCs w:val="24"/>
        </w:rPr>
      </w:pPr>
    </w:p>
    <w:p w14:paraId="3E388DAE" w14:textId="77777777" w:rsidR="008E4205" w:rsidRPr="003267E6" w:rsidRDefault="008E4205" w:rsidP="008E4205">
      <w:pPr>
        <w:spacing w:line="360" w:lineRule="auto"/>
        <w:jc w:val="both"/>
        <w:rPr>
          <w:sz w:val="24"/>
          <w:szCs w:val="24"/>
        </w:rPr>
      </w:pPr>
    </w:p>
    <w:p w14:paraId="1AA028C0" w14:textId="77777777" w:rsidR="008E4205" w:rsidRPr="003267E6" w:rsidRDefault="008E4205" w:rsidP="008E4205">
      <w:pPr>
        <w:spacing w:line="360" w:lineRule="auto"/>
        <w:jc w:val="both"/>
        <w:rPr>
          <w:sz w:val="24"/>
          <w:szCs w:val="24"/>
        </w:rPr>
      </w:pPr>
    </w:p>
    <w:p w14:paraId="0D480DBE" w14:textId="77777777" w:rsidR="008E4205" w:rsidRPr="003267E6" w:rsidRDefault="008E4205" w:rsidP="008E4205">
      <w:pPr>
        <w:spacing w:line="360" w:lineRule="auto"/>
        <w:jc w:val="both"/>
        <w:rPr>
          <w:sz w:val="24"/>
          <w:szCs w:val="24"/>
        </w:rPr>
      </w:pPr>
    </w:p>
    <w:p w14:paraId="2043EA26" w14:textId="77777777" w:rsidR="008E4205" w:rsidRPr="003267E6" w:rsidRDefault="008E4205" w:rsidP="008E4205">
      <w:pPr>
        <w:spacing w:line="360" w:lineRule="auto"/>
        <w:jc w:val="both"/>
        <w:rPr>
          <w:sz w:val="24"/>
          <w:szCs w:val="24"/>
        </w:rPr>
      </w:pPr>
    </w:p>
    <w:p w14:paraId="687A6927" w14:textId="77777777" w:rsidR="008E4205" w:rsidRPr="003267E6" w:rsidRDefault="008E4205" w:rsidP="008E4205">
      <w:pPr>
        <w:spacing w:line="360" w:lineRule="auto"/>
        <w:jc w:val="both"/>
        <w:rPr>
          <w:sz w:val="24"/>
          <w:szCs w:val="24"/>
        </w:rPr>
      </w:pPr>
    </w:p>
    <w:p w14:paraId="47B184C9" w14:textId="77777777" w:rsidR="008E4205" w:rsidRPr="003267E6" w:rsidRDefault="008E4205" w:rsidP="008E4205">
      <w:pPr>
        <w:spacing w:line="360" w:lineRule="auto"/>
        <w:jc w:val="both"/>
        <w:rPr>
          <w:sz w:val="24"/>
          <w:szCs w:val="24"/>
        </w:rPr>
      </w:pPr>
    </w:p>
    <w:p w14:paraId="003FEC43" w14:textId="77777777" w:rsidR="008E4205" w:rsidRPr="003267E6" w:rsidRDefault="008E4205" w:rsidP="008E4205">
      <w:pPr>
        <w:spacing w:line="360" w:lineRule="auto"/>
        <w:jc w:val="both"/>
        <w:rPr>
          <w:sz w:val="24"/>
          <w:szCs w:val="24"/>
        </w:rPr>
      </w:pPr>
    </w:p>
    <w:p w14:paraId="2F5786A1" w14:textId="77777777" w:rsidR="008E4205" w:rsidRPr="003267E6" w:rsidRDefault="008E4205" w:rsidP="008E4205">
      <w:pPr>
        <w:spacing w:line="360" w:lineRule="auto"/>
        <w:jc w:val="both"/>
        <w:rPr>
          <w:sz w:val="24"/>
          <w:szCs w:val="24"/>
        </w:rPr>
      </w:pPr>
    </w:p>
    <w:p w14:paraId="4BD4A27C" w14:textId="77777777" w:rsidR="008E4205" w:rsidRPr="003267E6" w:rsidRDefault="008E4205" w:rsidP="008E4205">
      <w:pPr>
        <w:spacing w:line="360" w:lineRule="auto"/>
        <w:jc w:val="both"/>
        <w:rPr>
          <w:sz w:val="24"/>
          <w:szCs w:val="24"/>
        </w:rPr>
      </w:pPr>
    </w:p>
    <w:p w14:paraId="376A48A9" w14:textId="77777777" w:rsidR="008E4205" w:rsidRPr="003267E6" w:rsidRDefault="008E4205" w:rsidP="008E4205">
      <w:pPr>
        <w:spacing w:line="360" w:lineRule="auto"/>
        <w:jc w:val="both"/>
        <w:rPr>
          <w:sz w:val="24"/>
          <w:szCs w:val="24"/>
        </w:rPr>
      </w:pPr>
    </w:p>
    <w:p w14:paraId="636A9EEA" w14:textId="77777777" w:rsidR="008E4205" w:rsidRPr="003267E6" w:rsidRDefault="008E4205" w:rsidP="008E4205">
      <w:pPr>
        <w:spacing w:line="360" w:lineRule="auto"/>
        <w:jc w:val="both"/>
        <w:rPr>
          <w:sz w:val="24"/>
          <w:szCs w:val="24"/>
        </w:rPr>
      </w:pPr>
    </w:p>
    <w:p w14:paraId="411D55F3" w14:textId="07E1D6C1" w:rsidR="008E4205" w:rsidRDefault="008E4205" w:rsidP="008E4205">
      <w:pPr>
        <w:pStyle w:val="BodyText"/>
        <w:spacing w:before="233"/>
        <w:jc w:val="center"/>
      </w:pPr>
      <w:r w:rsidRPr="003267E6">
        <w:rPr>
          <w:b/>
        </w:rPr>
        <w:t>Gambar 2.1</w:t>
      </w:r>
      <w:r w:rsidR="003267E6" w:rsidRPr="003267E6">
        <w:t xml:space="preserve"> Sifat luminesensi koloid </w:t>
      </w:r>
      <w:r w:rsidRPr="003267E6">
        <w:t>C-dots</w:t>
      </w:r>
      <w:r w:rsidR="003267E6" w:rsidRPr="003267E6">
        <w:t>.</w:t>
      </w:r>
    </w:p>
    <w:p w14:paraId="506AA293" w14:textId="0DBBE9BF" w:rsidR="003267E6" w:rsidRDefault="00411A88" w:rsidP="003267E6">
      <w:pPr>
        <w:pStyle w:val="BodyText"/>
        <w:spacing w:before="233"/>
        <w:jc w:val="both"/>
      </w:pPr>
      <w:r>
        <w:rPr>
          <w:noProof/>
          <w:lang w:val="en-US" w:eastAsia="en-US"/>
        </w:rPr>
        <w:drawing>
          <wp:anchor distT="0" distB="0" distL="0" distR="0" simplePos="0" relativeHeight="251739136" behindDoc="0" locked="0" layoutInCell="1" allowOverlap="1" wp14:anchorId="38CF1FDA" wp14:editId="5D45C5A0">
            <wp:simplePos x="0" y="0"/>
            <wp:positionH relativeFrom="page">
              <wp:posOffset>2291715</wp:posOffset>
            </wp:positionH>
            <wp:positionV relativeFrom="paragraph">
              <wp:posOffset>283209</wp:posOffset>
            </wp:positionV>
            <wp:extent cx="3035935" cy="2925587"/>
            <wp:effectExtent l="0" t="0" r="1206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3037149" cy="2926757"/>
                    </a:xfrm>
                    <a:prstGeom prst="rect">
                      <a:avLst/>
                    </a:prstGeom>
                  </pic:spPr>
                </pic:pic>
              </a:graphicData>
            </a:graphic>
            <wp14:sizeRelH relativeFrom="margin">
              <wp14:pctWidth>0</wp14:pctWidth>
            </wp14:sizeRelH>
            <wp14:sizeRelV relativeFrom="margin">
              <wp14:pctHeight>0</wp14:pctHeight>
            </wp14:sizeRelV>
          </wp:anchor>
        </w:drawing>
      </w:r>
    </w:p>
    <w:p w14:paraId="0D7D4FF6" w14:textId="77777777" w:rsidR="00411A88" w:rsidRDefault="00411A88" w:rsidP="003267E6">
      <w:pPr>
        <w:pStyle w:val="BodyText"/>
        <w:spacing w:before="233"/>
        <w:jc w:val="both"/>
      </w:pPr>
    </w:p>
    <w:p w14:paraId="1B713875" w14:textId="77777777" w:rsidR="00411A88" w:rsidRDefault="00411A88" w:rsidP="003267E6">
      <w:pPr>
        <w:pStyle w:val="BodyText"/>
        <w:spacing w:before="233"/>
        <w:jc w:val="both"/>
      </w:pPr>
    </w:p>
    <w:p w14:paraId="618F9ACC" w14:textId="77777777" w:rsidR="00411A88" w:rsidRDefault="00411A88" w:rsidP="003267E6">
      <w:pPr>
        <w:pStyle w:val="BodyText"/>
        <w:spacing w:before="233"/>
        <w:jc w:val="both"/>
      </w:pPr>
    </w:p>
    <w:p w14:paraId="5D326A16" w14:textId="77777777" w:rsidR="00411A88" w:rsidRDefault="00411A88" w:rsidP="003267E6">
      <w:pPr>
        <w:pStyle w:val="BodyText"/>
        <w:spacing w:before="233"/>
        <w:jc w:val="both"/>
      </w:pPr>
    </w:p>
    <w:p w14:paraId="721CAFFF" w14:textId="77777777" w:rsidR="00411A88" w:rsidRDefault="00411A88" w:rsidP="003267E6">
      <w:pPr>
        <w:pStyle w:val="BodyText"/>
        <w:spacing w:before="233"/>
        <w:jc w:val="both"/>
      </w:pPr>
    </w:p>
    <w:p w14:paraId="5198B9F4" w14:textId="77777777" w:rsidR="00411A88" w:rsidRDefault="00411A88" w:rsidP="003267E6">
      <w:pPr>
        <w:pStyle w:val="BodyText"/>
        <w:spacing w:before="233"/>
        <w:jc w:val="both"/>
      </w:pPr>
    </w:p>
    <w:p w14:paraId="6B22AA44" w14:textId="77777777" w:rsidR="00411A88" w:rsidRDefault="00411A88" w:rsidP="003267E6">
      <w:pPr>
        <w:pStyle w:val="BodyText"/>
        <w:spacing w:before="233"/>
        <w:jc w:val="both"/>
      </w:pPr>
    </w:p>
    <w:p w14:paraId="2BEAF0BC" w14:textId="77777777" w:rsidR="00411A88" w:rsidRDefault="00411A88" w:rsidP="003267E6">
      <w:pPr>
        <w:pStyle w:val="BodyText"/>
        <w:spacing w:before="233"/>
        <w:jc w:val="both"/>
      </w:pPr>
    </w:p>
    <w:p w14:paraId="6F2223DA" w14:textId="77777777" w:rsidR="00411A88" w:rsidRDefault="00411A88" w:rsidP="003267E6">
      <w:pPr>
        <w:pStyle w:val="BodyText"/>
        <w:spacing w:before="233"/>
        <w:jc w:val="both"/>
      </w:pPr>
    </w:p>
    <w:p w14:paraId="2716A197" w14:textId="58BB8495" w:rsidR="00411A88" w:rsidRDefault="00411A88" w:rsidP="00411A88">
      <w:pPr>
        <w:pStyle w:val="BodyText"/>
        <w:jc w:val="center"/>
      </w:pPr>
      <w:r w:rsidRPr="00411A88">
        <w:rPr>
          <w:b/>
        </w:rPr>
        <w:t>Gambar 2.2</w:t>
      </w:r>
      <w:r>
        <w:t xml:space="preserve"> Spektrum absorbansi C-dots.</w:t>
      </w:r>
    </w:p>
    <w:p w14:paraId="0BC64DF2" w14:textId="77777777" w:rsidR="00411A88" w:rsidRPr="003267E6" w:rsidRDefault="00411A88" w:rsidP="003267E6">
      <w:pPr>
        <w:pStyle w:val="BodyText"/>
        <w:spacing w:before="233"/>
        <w:jc w:val="both"/>
      </w:pPr>
    </w:p>
    <w:p w14:paraId="05177A74" w14:textId="77777777" w:rsidR="00411A88" w:rsidRDefault="00411A88" w:rsidP="00411A88">
      <w:pPr>
        <w:pStyle w:val="BodyText"/>
        <w:spacing w:line="360" w:lineRule="auto"/>
        <w:ind w:right="119" w:firstLine="720"/>
        <w:jc w:val="both"/>
      </w:pPr>
      <w:r>
        <w:t>Berbagai sifat optik dapat digunakan untuk mengetahui puncak spektrum intensitas absorbansi</w:t>
      </w:r>
      <w:r>
        <w:rPr>
          <w:spacing w:val="-57"/>
        </w:rPr>
        <w:t xml:space="preserve"> </w:t>
      </w:r>
      <w:r>
        <w:t>dan</w:t>
      </w:r>
      <w:r>
        <w:rPr>
          <w:spacing w:val="1"/>
        </w:rPr>
        <w:t xml:space="preserve"> </w:t>
      </w:r>
      <w:r>
        <w:t>fotoluminesens. Hal ini dapat diamati pada Gambar 2.2. Nilai</w:t>
      </w:r>
      <w:r>
        <w:rPr>
          <w:spacing w:val="1"/>
        </w:rPr>
        <w:t xml:space="preserve"> </w:t>
      </w:r>
      <w:r>
        <w:t>absorbansi</w:t>
      </w:r>
      <w:r>
        <w:rPr>
          <w:spacing w:val="1"/>
        </w:rPr>
        <w:t xml:space="preserve"> </w:t>
      </w:r>
      <w:r>
        <w:t>C-dots sangat dipengaruhi oleh konsentrasi prekursor saat</w:t>
      </w:r>
      <w:r>
        <w:rPr>
          <w:spacing w:val="1"/>
        </w:rPr>
        <w:t xml:space="preserve"> </w:t>
      </w:r>
      <w:r>
        <w:t>sintesis.</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semakin</w:t>
      </w:r>
      <w:r>
        <w:rPr>
          <w:spacing w:val="1"/>
        </w:rPr>
        <w:t xml:space="preserve"> </w:t>
      </w:r>
      <w:r>
        <w:t>banyaknya</w:t>
      </w:r>
      <w:r>
        <w:rPr>
          <w:spacing w:val="1"/>
        </w:rPr>
        <w:t xml:space="preserve"> </w:t>
      </w:r>
      <w:r>
        <w:t>C-dots</w:t>
      </w:r>
      <w:r>
        <w:rPr>
          <w:spacing w:val="1"/>
        </w:rPr>
        <w:t xml:space="preserve"> </w:t>
      </w:r>
      <w:r>
        <w:t>yang</w:t>
      </w:r>
      <w:r>
        <w:rPr>
          <w:spacing w:val="1"/>
        </w:rPr>
        <w:t xml:space="preserve"> </w:t>
      </w:r>
      <w:r>
        <w:t>terbentuk</w:t>
      </w:r>
      <w:r>
        <w:rPr>
          <w:spacing w:val="-1"/>
        </w:rPr>
        <w:t xml:space="preserve"> </w:t>
      </w:r>
      <w:r>
        <w:t>seiring meningkatnya konsentrasi</w:t>
      </w:r>
      <w:r>
        <w:rPr>
          <w:spacing w:val="-1"/>
        </w:rPr>
        <w:t xml:space="preserve"> </w:t>
      </w:r>
      <w:r>
        <w:t>prekursor.</w:t>
      </w:r>
    </w:p>
    <w:p w14:paraId="27F6328A" w14:textId="21BEC2A7" w:rsidR="00411A88" w:rsidRDefault="00411A88" w:rsidP="00411A88">
      <w:pPr>
        <w:pStyle w:val="BodyText"/>
        <w:spacing w:line="360" w:lineRule="auto"/>
        <w:ind w:right="119" w:firstLine="720"/>
        <w:jc w:val="both"/>
      </w:pPr>
      <w:r>
        <w:t>C-dots</w:t>
      </w:r>
      <w:r>
        <w:rPr>
          <w:spacing w:val="1"/>
        </w:rPr>
        <w:t xml:space="preserve"> </w:t>
      </w:r>
      <w:r>
        <w:t>memiliki</w:t>
      </w:r>
      <w:r>
        <w:rPr>
          <w:spacing w:val="1"/>
        </w:rPr>
        <w:t xml:space="preserve"> </w:t>
      </w:r>
      <w:r>
        <w:t>ukuran</w:t>
      </w:r>
      <w:r>
        <w:rPr>
          <w:spacing w:val="1"/>
        </w:rPr>
        <w:t xml:space="preserve"> </w:t>
      </w:r>
      <w:r>
        <w:t>yang</w:t>
      </w:r>
      <w:r>
        <w:rPr>
          <w:spacing w:val="1"/>
        </w:rPr>
        <w:t xml:space="preserve"> </w:t>
      </w:r>
      <w:r>
        <w:t>sangat</w:t>
      </w:r>
      <w:r>
        <w:rPr>
          <w:spacing w:val="1"/>
        </w:rPr>
        <w:t xml:space="preserve"> </w:t>
      </w:r>
      <w:r>
        <w:t>kecil,</w:t>
      </w:r>
      <w:r>
        <w:rPr>
          <w:spacing w:val="1"/>
        </w:rPr>
        <w:t xml:space="preserve"> </w:t>
      </w:r>
      <w:r>
        <w:t>yaitu</w:t>
      </w:r>
      <w:r>
        <w:rPr>
          <w:spacing w:val="1"/>
        </w:rPr>
        <w:t xml:space="preserve"> </w:t>
      </w:r>
      <w:r>
        <w:t>dalam</w:t>
      </w:r>
      <w:r>
        <w:rPr>
          <w:spacing w:val="1"/>
        </w:rPr>
        <w:t xml:space="preserve"> </w:t>
      </w:r>
      <w:r>
        <w:t>satuan</w:t>
      </w:r>
      <w:r>
        <w:rPr>
          <w:spacing w:val="1"/>
        </w:rPr>
        <w:t xml:space="preserve"> </w:t>
      </w:r>
      <w:r>
        <w:t>nanometer,</w:t>
      </w:r>
      <w:r>
        <w:rPr>
          <w:spacing w:val="1"/>
        </w:rPr>
        <w:t xml:space="preserve"> </w:t>
      </w:r>
      <w:r>
        <w:t>biasanya</w:t>
      </w:r>
      <w:r>
        <w:rPr>
          <w:spacing w:val="1"/>
        </w:rPr>
        <w:t xml:space="preserve"> </w:t>
      </w:r>
      <w:r>
        <w:t>dalam</w:t>
      </w:r>
      <w:r>
        <w:rPr>
          <w:spacing w:val="1"/>
        </w:rPr>
        <w:t xml:space="preserve"> </w:t>
      </w:r>
      <w:r>
        <w:t>kisaran</w:t>
      </w:r>
      <w:r>
        <w:rPr>
          <w:spacing w:val="1"/>
        </w:rPr>
        <w:t xml:space="preserve"> </w:t>
      </w:r>
      <w:r>
        <w:t>1</w:t>
      </w:r>
      <w:r>
        <w:rPr>
          <w:spacing w:val="1"/>
        </w:rPr>
        <w:t xml:space="preserve"> </w:t>
      </w:r>
      <w:r>
        <w:t>hingga</w:t>
      </w:r>
      <w:r>
        <w:rPr>
          <w:spacing w:val="1"/>
        </w:rPr>
        <w:t xml:space="preserve"> </w:t>
      </w:r>
      <w:r>
        <w:t>10</w:t>
      </w:r>
      <w:r>
        <w:rPr>
          <w:spacing w:val="1"/>
        </w:rPr>
        <w:t xml:space="preserve"> </w:t>
      </w:r>
      <w:r>
        <w:t>nm.</w:t>
      </w:r>
      <w:r>
        <w:rPr>
          <w:spacing w:val="1"/>
        </w:rPr>
        <w:t xml:space="preserve"> </w:t>
      </w:r>
      <w:r>
        <w:t>Ukuran</w:t>
      </w:r>
      <w:r>
        <w:rPr>
          <w:spacing w:val="1"/>
        </w:rPr>
        <w:t xml:space="preserve"> </w:t>
      </w:r>
      <w:r>
        <w:t>ini</w:t>
      </w:r>
      <w:r>
        <w:rPr>
          <w:spacing w:val="1"/>
        </w:rPr>
        <w:t xml:space="preserve"> </w:t>
      </w:r>
      <w:r>
        <w:t>memberikan C-dots sifat unik karena pada skala ini, fenomena kuantum dan</w:t>
      </w:r>
      <w:r>
        <w:rPr>
          <w:spacing w:val="1"/>
        </w:rPr>
        <w:t xml:space="preserve"> </w:t>
      </w:r>
      <w:r>
        <w:t>efek</w:t>
      </w:r>
      <w:r>
        <w:rPr>
          <w:spacing w:val="28"/>
        </w:rPr>
        <w:t xml:space="preserve"> </w:t>
      </w:r>
      <w:r>
        <w:t>permukaan</w:t>
      </w:r>
      <w:r>
        <w:rPr>
          <w:spacing w:val="28"/>
        </w:rPr>
        <w:t xml:space="preserve"> </w:t>
      </w:r>
      <w:r>
        <w:t>memainkan</w:t>
      </w:r>
      <w:r>
        <w:rPr>
          <w:spacing w:val="28"/>
        </w:rPr>
        <w:t xml:space="preserve"> </w:t>
      </w:r>
      <w:r>
        <w:t>peran</w:t>
      </w:r>
      <w:r>
        <w:rPr>
          <w:spacing w:val="29"/>
        </w:rPr>
        <w:t xml:space="preserve"> </w:t>
      </w:r>
      <w:r>
        <w:t>penting</w:t>
      </w:r>
      <w:r>
        <w:rPr>
          <w:spacing w:val="28"/>
        </w:rPr>
        <w:t xml:space="preserve"> </w:t>
      </w:r>
      <w:r>
        <w:t>dalam</w:t>
      </w:r>
      <w:r>
        <w:rPr>
          <w:spacing w:val="28"/>
        </w:rPr>
        <w:t xml:space="preserve"> </w:t>
      </w:r>
      <w:r>
        <w:t>sifat</w:t>
      </w:r>
      <w:r>
        <w:rPr>
          <w:spacing w:val="14"/>
        </w:rPr>
        <w:t xml:space="preserve"> </w:t>
      </w:r>
      <w:r>
        <w:t>fisikanya.</w:t>
      </w:r>
      <w:r>
        <w:rPr>
          <w:spacing w:val="14"/>
        </w:rPr>
        <w:t xml:space="preserve"> </w:t>
      </w:r>
      <w:r>
        <w:t>Ukuran partikel</w:t>
      </w:r>
      <w:r>
        <w:rPr>
          <w:spacing w:val="1"/>
        </w:rPr>
        <w:t xml:space="preserve"> </w:t>
      </w:r>
      <w:r>
        <w:t>yang sangat kecil akan mempengaruhi sifat optik, magnetik, serta elektronik</w:t>
      </w:r>
      <w:r>
        <w:rPr>
          <w:spacing w:val="1"/>
        </w:rPr>
        <w:t xml:space="preserve"> </w:t>
      </w:r>
      <w:r>
        <w:t>nanodots.</w:t>
      </w:r>
    </w:p>
    <w:p w14:paraId="6D230602" w14:textId="77777777" w:rsidR="00335737" w:rsidRDefault="007825CA" w:rsidP="00335737">
      <w:pPr>
        <w:pStyle w:val="BodyText"/>
        <w:spacing w:line="360" w:lineRule="auto"/>
        <w:ind w:right="119" w:firstLine="720"/>
        <w:jc w:val="both"/>
      </w:pPr>
      <w:r>
        <w:t>Salah</w:t>
      </w:r>
      <w:r>
        <w:rPr>
          <w:spacing w:val="1"/>
        </w:rPr>
        <w:t xml:space="preserve"> </w:t>
      </w:r>
      <w:r>
        <w:t>satu</w:t>
      </w:r>
      <w:r>
        <w:rPr>
          <w:spacing w:val="1"/>
        </w:rPr>
        <w:t xml:space="preserve"> </w:t>
      </w:r>
      <w:r>
        <w:t>sifat</w:t>
      </w:r>
      <w:r>
        <w:rPr>
          <w:spacing w:val="1"/>
        </w:rPr>
        <w:t xml:space="preserve"> </w:t>
      </w:r>
      <w:r>
        <w:t>yang</w:t>
      </w:r>
      <w:r>
        <w:rPr>
          <w:spacing w:val="1"/>
        </w:rPr>
        <w:t xml:space="preserve"> </w:t>
      </w:r>
      <w:r>
        <w:t>paling</w:t>
      </w:r>
      <w:r>
        <w:rPr>
          <w:spacing w:val="1"/>
        </w:rPr>
        <w:t xml:space="preserve"> </w:t>
      </w:r>
      <w:r>
        <w:t>menonjol</w:t>
      </w:r>
      <w:r>
        <w:rPr>
          <w:spacing w:val="1"/>
        </w:rPr>
        <w:t xml:space="preserve"> </w:t>
      </w:r>
      <w:r>
        <w:t>dari</w:t>
      </w:r>
      <w:r>
        <w:rPr>
          <w:spacing w:val="1"/>
        </w:rPr>
        <w:t xml:space="preserve"> </w:t>
      </w:r>
      <w:r w:rsidR="00411A88">
        <w:t>C-dots</w:t>
      </w:r>
      <w:r>
        <w:rPr>
          <w:spacing w:val="1"/>
        </w:rPr>
        <w:t xml:space="preserve"> </w:t>
      </w:r>
      <w:r>
        <w:t>adalah</w:t>
      </w:r>
      <w:r>
        <w:rPr>
          <w:spacing w:val="-57"/>
        </w:rPr>
        <w:t xml:space="preserve"> </w:t>
      </w:r>
      <w:r w:rsidR="00411A88">
        <w:t xml:space="preserve">kemampuannya </w:t>
      </w:r>
      <w:r>
        <w:t>untuk memancarkan cahaya dengan fluoresensi. Ketika</w:t>
      </w:r>
      <w:r>
        <w:rPr>
          <w:spacing w:val="1"/>
        </w:rPr>
        <w:t xml:space="preserve"> </w:t>
      </w:r>
      <w:r w:rsidR="00335737">
        <w:t>C-dots</w:t>
      </w:r>
      <w:r>
        <w:rPr>
          <w:spacing w:val="1"/>
        </w:rPr>
        <w:t xml:space="preserve"> </w:t>
      </w:r>
      <w:r>
        <w:t>terkena</w:t>
      </w:r>
      <w:r>
        <w:rPr>
          <w:spacing w:val="1"/>
        </w:rPr>
        <w:t xml:space="preserve"> </w:t>
      </w:r>
      <w:r>
        <w:t>sinar</w:t>
      </w:r>
      <w:r>
        <w:rPr>
          <w:spacing w:val="1"/>
        </w:rPr>
        <w:t xml:space="preserve"> </w:t>
      </w:r>
      <w:r>
        <w:t>ultraviolet</w:t>
      </w:r>
      <w:r>
        <w:rPr>
          <w:spacing w:val="1"/>
        </w:rPr>
        <w:t xml:space="preserve"> </w:t>
      </w:r>
      <w:r>
        <w:t>(UV)</w:t>
      </w:r>
      <w:r>
        <w:rPr>
          <w:spacing w:val="1"/>
        </w:rPr>
        <w:t xml:space="preserve"> </w:t>
      </w:r>
      <w:r>
        <w:t>atau</w:t>
      </w:r>
      <w:r>
        <w:rPr>
          <w:spacing w:val="1"/>
        </w:rPr>
        <w:t xml:space="preserve"> </w:t>
      </w:r>
      <w:r>
        <w:t>cahaya</w:t>
      </w:r>
      <w:r>
        <w:rPr>
          <w:spacing w:val="1"/>
        </w:rPr>
        <w:t xml:space="preserve"> </w:t>
      </w:r>
      <w:r>
        <w:t>tampak,</w:t>
      </w:r>
      <w:r>
        <w:rPr>
          <w:spacing w:val="1"/>
        </w:rPr>
        <w:t xml:space="preserve"> </w:t>
      </w:r>
      <w:r>
        <w:t>mereka</w:t>
      </w:r>
      <w:r>
        <w:rPr>
          <w:spacing w:val="1"/>
        </w:rPr>
        <w:t xml:space="preserve"> </w:t>
      </w:r>
      <w:r>
        <w:t>dapat</w:t>
      </w:r>
      <w:r>
        <w:rPr>
          <w:spacing w:val="1"/>
        </w:rPr>
        <w:t xml:space="preserve"> </w:t>
      </w:r>
      <w:r>
        <w:t>menghasilkan</w:t>
      </w:r>
      <w:r>
        <w:rPr>
          <w:spacing w:val="1"/>
        </w:rPr>
        <w:t xml:space="preserve"> </w:t>
      </w:r>
      <w:r>
        <w:t>fluoresensi</w:t>
      </w:r>
      <w:r>
        <w:rPr>
          <w:spacing w:val="1"/>
        </w:rPr>
        <w:t xml:space="preserve"> </w:t>
      </w:r>
      <w:r>
        <w:t>yang</w:t>
      </w:r>
      <w:r>
        <w:rPr>
          <w:spacing w:val="1"/>
        </w:rPr>
        <w:t xml:space="preserve"> </w:t>
      </w:r>
      <w:r>
        <w:t>kuat</w:t>
      </w:r>
      <w:r>
        <w:rPr>
          <w:spacing w:val="1"/>
        </w:rPr>
        <w:t xml:space="preserve"> </w:t>
      </w:r>
      <w:r>
        <w:t>dengan</w:t>
      </w:r>
      <w:r>
        <w:rPr>
          <w:spacing w:val="1"/>
        </w:rPr>
        <w:t xml:space="preserve"> </w:t>
      </w:r>
      <w:r>
        <w:t>panjang</w:t>
      </w:r>
      <w:r>
        <w:rPr>
          <w:spacing w:val="1"/>
        </w:rPr>
        <w:t xml:space="preserve"> </w:t>
      </w:r>
      <w:r>
        <w:t>gelombang</w:t>
      </w:r>
      <w:r>
        <w:rPr>
          <w:spacing w:val="1"/>
        </w:rPr>
        <w:t xml:space="preserve"> </w:t>
      </w:r>
      <w:r>
        <w:t>yang</w:t>
      </w:r>
      <w:r>
        <w:rPr>
          <w:spacing w:val="1"/>
        </w:rPr>
        <w:t xml:space="preserve"> </w:t>
      </w:r>
      <w:r>
        <w:t xml:space="preserve">bervariasi tergantung pada ukuran dan struktur </w:t>
      </w:r>
      <w:r w:rsidR="00335737">
        <w:t>C-dots</w:t>
      </w:r>
      <w:r>
        <w:t xml:space="preserve"> tersebut. Fluoresensi ini</w:t>
      </w:r>
      <w:r>
        <w:rPr>
          <w:spacing w:val="1"/>
        </w:rPr>
        <w:t xml:space="preserve"> </w:t>
      </w:r>
      <w:r>
        <w:t>memiliki</w:t>
      </w:r>
      <w:r>
        <w:rPr>
          <w:spacing w:val="1"/>
        </w:rPr>
        <w:t xml:space="preserve"> </w:t>
      </w:r>
      <w:r>
        <w:t>berbagai</w:t>
      </w:r>
      <w:r>
        <w:rPr>
          <w:spacing w:val="1"/>
        </w:rPr>
        <w:t xml:space="preserve"> </w:t>
      </w:r>
      <w:r>
        <w:t>aplikasi</w:t>
      </w:r>
      <w:r>
        <w:rPr>
          <w:spacing w:val="1"/>
        </w:rPr>
        <w:t xml:space="preserve"> </w:t>
      </w:r>
      <w:r>
        <w:t>potensial</w:t>
      </w:r>
      <w:r>
        <w:rPr>
          <w:spacing w:val="1"/>
        </w:rPr>
        <w:t xml:space="preserve"> </w:t>
      </w:r>
      <w:r>
        <w:t>dalam</w:t>
      </w:r>
      <w:r>
        <w:rPr>
          <w:spacing w:val="1"/>
        </w:rPr>
        <w:t xml:space="preserve"> </w:t>
      </w:r>
      <w:r>
        <w:t>bidang</w:t>
      </w:r>
      <w:r>
        <w:rPr>
          <w:spacing w:val="1"/>
        </w:rPr>
        <w:t xml:space="preserve"> </w:t>
      </w:r>
      <w:r>
        <w:t>optik</w:t>
      </w:r>
      <w:r>
        <w:rPr>
          <w:spacing w:val="1"/>
        </w:rPr>
        <w:t xml:space="preserve"> </w:t>
      </w:r>
      <w:r>
        <w:t>dan</w:t>
      </w:r>
      <w:r>
        <w:rPr>
          <w:spacing w:val="1"/>
        </w:rPr>
        <w:t xml:space="preserve"> </w:t>
      </w:r>
      <w:r>
        <w:t>biomedis.</w:t>
      </w:r>
      <w:r>
        <w:rPr>
          <w:spacing w:val="1"/>
        </w:rPr>
        <w:t xml:space="preserve"> </w:t>
      </w:r>
      <w:r>
        <w:t>Parameter</w:t>
      </w:r>
      <w:r>
        <w:rPr>
          <w:spacing w:val="1"/>
        </w:rPr>
        <w:t xml:space="preserve"> </w:t>
      </w:r>
      <w:r>
        <w:t>yang</w:t>
      </w:r>
      <w:r>
        <w:rPr>
          <w:spacing w:val="1"/>
        </w:rPr>
        <w:t xml:space="preserve"> </w:t>
      </w:r>
      <w:r>
        <w:t>paling</w:t>
      </w:r>
      <w:r>
        <w:rPr>
          <w:spacing w:val="1"/>
        </w:rPr>
        <w:t xml:space="preserve"> </w:t>
      </w:r>
      <w:r>
        <w:t>efektif</w:t>
      </w:r>
      <w:r>
        <w:rPr>
          <w:spacing w:val="1"/>
        </w:rPr>
        <w:t xml:space="preserve"> </w:t>
      </w:r>
      <w:r>
        <w:t>dalam</w:t>
      </w:r>
      <w:r>
        <w:rPr>
          <w:spacing w:val="1"/>
        </w:rPr>
        <w:t xml:space="preserve"> </w:t>
      </w:r>
      <w:r>
        <w:t>fluoresensi</w:t>
      </w:r>
      <w:r>
        <w:rPr>
          <w:spacing w:val="1"/>
        </w:rPr>
        <w:t xml:space="preserve"> </w:t>
      </w:r>
      <w:r w:rsidR="00335737">
        <w:t>C-dots</w:t>
      </w:r>
      <w:r>
        <w:rPr>
          <w:spacing w:val="1"/>
        </w:rPr>
        <w:t xml:space="preserve"> </w:t>
      </w:r>
      <w:r>
        <w:t>akan</w:t>
      </w:r>
      <w:r>
        <w:rPr>
          <w:spacing w:val="1"/>
        </w:rPr>
        <w:t xml:space="preserve"> </w:t>
      </w:r>
      <w:r>
        <w:t>ditentukan</w:t>
      </w:r>
      <w:r>
        <w:rPr>
          <w:spacing w:val="1"/>
        </w:rPr>
        <w:t xml:space="preserve"> </w:t>
      </w:r>
      <w:r>
        <w:t>oleh</w:t>
      </w:r>
      <w:r>
        <w:rPr>
          <w:spacing w:val="1"/>
        </w:rPr>
        <w:t xml:space="preserve"> </w:t>
      </w:r>
      <w:r>
        <w:t>adanya</w:t>
      </w:r>
      <w:r>
        <w:rPr>
          <w:spacing w:val="1"/>
        </w:rPr>
        <w:t xml:space="preserve"> </w:t>
      </w:r>
      <w:r>
        <w:t>agen</w:t>
      </w:r>
      <w:r>
        <w:rPr>
          <w:spacing w:val="1"/>
        </w:rPr>
        <w:t xml:space="preserve"> </w:t>
      </w:r>
      <w:r>
        <w:t>pasivasi</w:t>
      </w:r>
      <w:r>
        <w:rPr>
          <w:spacing w:val="1"/>
        </w:rPr>
        <w:t xml:space="preserve"> </w:t>
      </w:r>
      <w:r>
        <w:t>permukaan</w:t>
      </w:r>
      <w:r>
        <w:rPr>
          <w:spacing w:val="1"/>
        </w:rPr>
        <w:t xml:space="preserve"> </w:t>
      </w:r>
      <w:r>
        <w:t>dalam</w:t>
      </w:r>
      <w:r>
        <w:rPr>
          <w:spacing w:val="1"/>
        </w:rPr>
        <w:t xml:space="preserve"> </w:t>
      </w:r>
      <w:r>
        <w:t>bentuk</w:t>
      </w:r>
      <w:r>
        <w:rPr>
          <w:spacing w:val="60"/>
        </w:rPr>
        <w:t xml:space="preserve"> </w:t>
      </w:r>
      <w:r>
        <w:t>polietilen</w:t>
      </w:r>
      <w:r>
        <w:rPr>
          <w:spacing w:val="1"/>
        </w:rPr>
        <w:t xml:space="preserve"> </w:t>
      </w:r>
      <w:r>
        <w:t>glikol</w:t>
      </w:r>
      <w:r>
        <w:rPr>
          <w:spacing w:val="1"/>
        </w:rPr>
        <w:t xml:space="preserve"> </w:t>
      </w:r>
      <w:r w:rsidR="00335737">
        <w:t>(PEG) dan</w:t>
      </w:r>
      <w:r>
        <w:rPr>
          <w:spacing w:val="1"/>
        </w:rPr>
        <w:t xml:space="preserve"> </w:t>
      </w:r>
      <w:r>
        <w:t>perubahan</w:t>
      </w:r>
      <w:r>
        <w:rPr>
          <w:spacing w:val="60"/>
        </w:rPr>
        <w:t xml:space="preserve"> </w:t>
      </w:r>
      <w:r>
        <w:t>intensitas yang tergantung pada waktu reaksi dan</w:t>
      </w:r>
      <w:r>
        <w:rPr>
          <w:spacing w:val="1"/>
        </w:rPr>
        <w:t xml:space="preserve"> </w:t>
      </w:r>
      <w:r>
        <w:t>suhu reaksi yang diamati [5].</w:t>
      </w:r>
      <w:r w:rsidR="00335737">
        <w:t xml:space="preserve"> </w:t>
      </w:r>
    </w:p>
    <w:p w14:paraId="29E1AD67" w14:textId="77777777" w:rsidR="00335737" w:rsidRDefault="007825CA" w:rsidP="00335737">
      <w:pPr>
        <w:pStyle w:val="BodyText"/>
        <w:spacing w:line="360" w:lineRule="auto"/>
        <w:ind w:right="119" w:firstLine="720"/>
        <w:jc w:val="both"/>
      </w:pPr>
      <w:r>
        <w:t xml:space="preserve">Permukaan </w:t>
      </w:r>
      <w:r w:rsidR="00335737">
        <w:t>C-dots</w:t>
      </w:r>
      <w:r>
        <w:t xml:space="preserve"> memiliki </w:t>
      </w:r>
      <w:r w:rsidR="00335737">
        <w:t>berbagai</w:t>
      </w:r>
      <w:r>
        <w:t xml:space="preserve"> </w:t>
      </w:r>
      <w:r w:rsidR="00335737">
        <w:t>gugus</w:t>
      </w:r>
      <w:r>
        <w:t xml:space="preserve"> fungsi yang terikat </w:t>
      </w:r>
      <w:r w:rsidR="00335737">
        <w:t>pada</w:t>
      </w:r>
      <w:r>
        <w:rPr>
          <w:spacing w:val="-57"/>
        </w:rPr>
        <w:t xml:space="preserve"> </w:t>
      </w:r>
      <w:r>
        <w:t xml:space="preserve">atom karbon. </w:t>
      </w:r>
      <w:r w:rsidR="00335737">
        <w:t>Berbaga gugus fungsi</w:t>
      </w:r>
      <w:r>
        <w:t xml:space="preserve"> ini dapat mempengaruhi sifat fisika </w:t>
      </w:r>
      <w:r w:rsidR="00335737">
        <w:t>C-dot</w:t>
      </w:r>
      <w:r>
        <w:t>s, seperti</w:t>
      </w:r>
      <w:r>
        <w:rPr>
          <w:spacing w:val="1"/>
        </w:rPr>
        <w:t xml:space="preserve"> </w:t>
      </w:r>
      <w:r>
        <w:t>kemampuan</w:t>
      </w:r>
      <w:r w:rsidR="00335737">
        <w:rPr>
          <w:spacing w:val="1"/>
        </w:rPr>
        <w:t xml:space="preserve"> </w:t>
      </w:r>
      <w:r>
        <w:t>untuk</w:t>
      </w:r>
      <w:r>
        <w:rPr>
          <w:spacing w:val="1"/>
        </w:rPr>
        <w:t xml:space="preserve"> </w:t>
      </w:r>
      <w:r>
        <w:t>berinteraksi</w:t>
      </w:r>
      <w:r>
        <w:rPr>
          <w:spacing w:val="1"/>
        </w:rPr>
        <w:t xml:space="preserve"> </w:t>
      </w:r>
      <w:r>
        <w:t>dengan</w:t>
      </w:r>
      <w:r>
        <w:rPr>
          <w:spacing w:val="1"/>
        </w:rPr>
        <w:t xml:space="preserve"> </w:t>
      </w:r>
      <w:r>
        <w:t>molekul</w:t>
      </w:r>
      <w:r>
        <w:rPr>
          <w:spacing w:val="1"/>
        </w:rPr>
        <w:t xml:space="preserve"> </w:t>
      </w:r>
      <w:r>
        <w:t>lain,</w:t>
      </w:r>
      <w:r>
        <w:rPr>
          <w:spacing w:val="1"/>
        </w:rPr>
        <w:t xml:space="preserve"> </w:t>
      </w:r>
      <w:r>
        <w:t>kemampuan</w:t>
      </w:r>
      <w:r>
        <w:rPr>
          <w:spacing w:val="1"/>
        </w:rPr>
        <w:t xml:space="preserve"> </w:t>
      </w:r>
      <w:r>
        <w:t>dispersi dalam pelarut, dan sifat kimia permukaan.</w:t>
      </w:r>
    </w:p>
    <w:p w14:paraId="61EDFD60" w14:textId="77777777" w:rsidR="00335737" w:rsidRDefault="00335737" w:rsidP="00335737">
      <w:pPr>
        <w:pStyle w:val="BodyText"/>
        <w:spacing w:line="360" w:lineRule="auto"/>
        <w:ind w:right="119" w:firstLine="720"/>
        <w:jc w:val="both"/>
      </w:pPr>
      <w:r>
        <w:t>C-dot</w:t>
      </w:r>
      <w:r w:rsidR="007825CA">
        <w:t xml:space="preserve">s juga </w:t>
      </w:r>
      <w:r>
        <w:t>dapat</w:t>
      </w:r>
      <w:r w:rsidR="007825CA">
        <w:t xml:space="preserve"> memiliki sifat konduktivitas listrik yang bervariasi</w:t>
      </w:r>
      <w:r w:rsidR="007825CA">
        <w:rPr>
          <w:spacing w:val="1"/>
        </w:rPr>
        <w:t xml:space="preserve"> </w:t>
      </w:r>
      <w:r w:rsidR="007825CA">
        <w:t xml:space="preserve">tergantung pada struktur dan </w:t>
      </w:r>
      <w:r w:rsidRPr="00335737">
        <w:rPr>
          <w:i/>
        </w:rPr>
        <w:t>doping</w:t>
      </w:r>
      <w:r w:rsidR="007825CA">
        <w:t xml:space="preserve"> yang ada dalam </w:t>
      </w:r>
      <w:r>
        <w:t>C-dot</w:t>
      </w:r>
      <w:r w:rsidR="007825CA">
        <w:t>s tersebut. Beberapa</w:t>
      </w:r>
      <w:r w:rsidR="007825CA">
        <w:rPr>
          <w:spacing w:val="1"/>
        </w:rPr>
        <w:t xml:space="preserve"> </w:t>
      </w:r>
      <w:r>
        <w:t>C-dot</w:t>
      </w:r>
      <w:r w:rsidR="007825CA">
        <w:t>s</w:t>
      </w:r>
      <w:r w:rsidR="007825CA">
        <w:rPr>
          <w:spacing w:val="1"/>
        </w:rPr>
        <w:t xml:space="preserve"> </w:t>
      </w:r>
      <w:r w:rsidR="007825CA">
        <w:t>dapat</w:t>
      </w:r>
      <w:r w:rsidR="007825CA">
        <w:rPr>
          <w:spacing w:val="1"/>
        </w:rPr>
        <w:t xml:space="preserve"> </w:t>
      </w:r>
      <w:r w:rsidR="007825CA">
        <w:t>menunjukkan</w:t>
      </w:r>
      <w:r w:rsidR="007825CA">
        <w:rPr>
          <w:spacing w:val="1"/>
        </w:rPr>
        <w:t xml:space="preserve"> </w:t>
      </w:r>
      <w:r w:rsidR="007825CA">
        <w:t>konduktivitas</w:t>
      </w:r>
      <w:r w:rsidR="007825CA">
        <w:rPr>
          <w:spacing w:val="1"/>
        </w:rPr>
        <w:t xml:space="preserve"> </w:t>
      </w:r>
      <w:r w:rsidR="007825CA">
        <w:t>elektronik</w:t>
      </w:r>
      <w:r w:rsidR="007825CA">
        <w:rPr>
          <w:spacing w:val="1"/>
        </w:rPr>
        <w:t xml:space="preserve"> </w:t>
      </w:r>
      <w:r w:rsidR="007825CA">
        <w:t>yang</w:t>
      </w:r>
      <w:r w:rsidR="007825CA">
        <w:rPr>
          <w:spacing w:val="1"/>
        </w:rPr>
        <w:t xml:space="preserve"> </w:t>
      </w:r>
      <w:r w:rsidR="007825CA">
        <w:t>baik,</w:t>
      </w:r>
      <w:r w:rsidR="007825CA">
        <w:rPr>
          <w:spacing w:val="1"/>
        </w:rPr>
        <w:t xml:space="preserve"> </w:t>
      </w:r>
      <w:r w:rsidR="007825CA">
        <w:t>sehingga</w:t>
      </w:r>
      <w:r w:rsidR="007825CA">
        <w:rPr>
          <w:spacing w:val="1"/>
        </w:rPr>
        <w:t xml:space="preserve"> </w:t>
      </w:r>
      <w:r w:rsidR="007825CA">
        <w:t>memungkinkan aplikasi dalam bidang elektronika dan optoelektronika.</w:t>
      </w:r>
    </w:p>
    <w:p w14:paraId="5D82A761" w14:textId="77777777" w:rsidR="00A8553C" w:rsidRDefault="00A8553C" w:rsidP="00A8553C">
      <w:pPr>
        <w:pStyle w:val="BodyText"/>
        <w:spacing w:line="360" w:lineRule="auto"/>
        <w:ind w:right="119" w:firstLine="720"/>
        <w:jc w:val="both"/>
      </w:pPr>
      <w:r>
        <w:t>C-dots</w:t>
      </w:r>
      <w:r w:rsidR="007825CA">
        <w:t xml:space="preserve"> umumnya memiliki stabilitas termal yang baik, yang berarti</w:t>
      </w:r>
      <w:r w:rsidR="007825CA">
        <w:rPr>
          <w:spacing w:val="1"/>
        </w:rPr>
        <w:t xml:space="preserve"> </w:t>
      </w:r>
      <w:r>
        <w:t>C-dots</w:t>
      </w:r>
      <w:r w:rsidR="007825CA">
        <w:rPr>
          <w:spacing w:val="1"/>
        </w:rPr>
        <w:t xml:space="preserve"> </w:t>
      </w:r>
      <w:r w:rsidR="007825CA">
        <w:t>dapat bertahan pada suhu tinggi tanpa dekomposisi atau kerusakan</w:t>
      </w:r>
      <w:r w:rsidR="007825CA">
        <w:rPr>
          <w:spacing w:val="1"/>
        </w:rPr>
        <w:t xml:space="preserve"> </w:t>
      </w:r>
      <w:r w:rsidR="007825CA">
        <w:t xml:space="preserve">struktural yang signifikan. Hal ini dapat menjadi </w:t>
      </w:r>
      <w:r>
        <w:t>keunggulan</w:t>
      </w:r>
      <w:r w:rsidR="007825CA">
        <w:t xml:space="preserve"> dalam berbagai</w:t>
      </w:r>
      <w:r w:rsidR="007825CA">
        <w:rPr>
          <w:spacing w:val="1"/>
        </w:rPr>
        <w:t xml:space="preserve"> </w:t>
      </w:r>
      <w:r w:rsidR="007825CA">
        <w:t>aplikasi yang melibatkan suhu tinggi, seperti katalis atau pemrosesan termal.</w:t>
      </w:r>
    </w:p>
    <w:p w14:paraId="10D78087" w14:textId="77777777" w:rsidR="00A8553C" w:rsidRDefault="00A8553C" w:rsidP="00A8553C">
      <w:pPr>
        <w:pStyle w:val="BodyText"/>
        <w:spacing w:line="360" w:lineRule="auto"/>
        <w:ind w:right="119" w:firstLine="720"/>
        <w:jc w:val="both"/>
        <w:rPr>
          <w:color w:val="202024"/>
        </w:rPr>
      </w:pPr>
      <w:r>
        <w:t>C-dots</w:t>
      </w:r>
      <w:r w:rsidR="007825CA">
        <w:t xml:space="preserve"> yang terbentuk dari sumber karbon ataupun metode sintesis yang berbeda</w:t>
      </w:r>
      <w:r w:rsidR="007825CA">
        <w:rPr>
          <w:spacing w:val="1"/>
        </w:rPr>
        <w:t xml:space="preserve"> </w:t>
      </w:r>
      <w:r w:rsidR="007825CA">
        <w:t xml:space="preserve">biasanya menghasilkan perilaku </w:t>
      </w:r>
      <w:r>
        <w:t>serapan</w:t>
      </w:r>
      <w:r w:rsidR="007825CA">
        <w:t xml:space="preserve"> yang berbeda pula. Bagaimanapun,</w:t>
      </w:r>
      <w:r w:rsidR="007825CA">
        <w:rPr>
          <w:spacing w:val="-57"/>
        </w:rPr>
        <w:t xml:space="preserve"> </w:t>
      </w:r>
      <w:r>
        <w:t>serapan</w:t>
      </w:r>
      <w:r w:rsidR="007825CA">
        <w:t xml:space="preserve"> yang kuat berada di daerah ultraviolet (UV) sekitar 200</w:t>
      </w:r>
      <w:r>
        <w:t xml:space="preserve"> nm </w:t>
      </w:r>
      <w:r w:rsidR="007825CA">
        <w:t>-</w:t>
      </w:r>
      <w:r>
        <w:t xml:space="preserve"> </w:t>
      </w:r>
      <w:r w:rsidR="007825CA">
        <w:t>400 nm dan</w:t>
      </w:r>
      <w:r w:rsidR="007825CA">
        <w:rPr>
          <w:spacing w:val="-57"/>
        </w:rPr>
        <w:t xml:space="preserve"> </w:t>
      </w:r>
      <w:r>
        <w:t>memiliki absorbansi ekor</w:t>
      </w:r>
      <w:r w:rsidR="007825CA">
        <w:rPr>
          <w:spacing w:val="28"/>
        </w:rPr>
        <w:t xml:space="preserve"> </w:t>
      </w:r>
      <w:r w:rsidR="007825CA">
        <w:t>masih</w:t>
      </w:r>
      <w:r w:rsidR="007825CA">
        <w:rPr>
          <w:spacing w:val="28"/>
        </w:rPr>
        <w:t xml:space="preserve"> </w:t>
      </w:r>
      <w:r w:rsidR="007825CA">
        <w:t>dalam</w:t>
      </w:r>
      <w:r w:rsidR="007825CA">
        <w:rPr>
          <w:spacing w:val="28"/>
        </w:rPr>
        <w:t xml:space="preserve"> </w:t>
      </w:r>
      <w:r w:rsidR="007825CA">
        <w:t>rentang</w:t>
      </w:r>
      <w:r w:rsidR="007825CA">
        <w:rPr>
          <w:spacing w:val="13"/>
        </w:rPr>
        <w:t xml:space="preserve"> </w:t>
      </w:r>
      <w:r w:rsidR="007825CA">
        <w:t>cahaya</w:t>
      </w:r>
      <w:r w:rsidR="007825CA">
        <w:rPr>
          <w:spacing w:val="14"/>
        </w:rPr>
        <w:t xml:space="preserve"> </w:t>
      </w:r>
      <w:r w:rsidR="007825CA">
        <w:t>tampak.</w:t>
      </w:r>
      <w:r w:rsidR="007825CA">
        <w:rPr>
          <w:spacing w:val="13"/>
        </w:rPr>
        <w:t xml:space="preserve"> </w:t>
      </w:r>
      <w:r w:rsidR="007825CA">
        <w:t>Dalam</w:t>
      </w:r>
      <w:r w:rsidR="007825CA">
        <w:rPr>
          <w:spacing w:val="14"/>
        </w:rPr>
        <w:t xml:space="preserve"> </w:t>
      </w:r>
      <w:r w:rsidR="007825CA">
        <w:t>kasus</w:t>
      </w:r>
      <w:r w:rsidR="007825CA">
        <w:rPr>
          <w:spacing w:val="13"/>
        </w:rPr>
        <w:t xml:space="preserve"> </w:t>
      </w:r>
      <w:r w:rsidR="007825CA">
        <w:t>khusus,</w:t>
      </w:r>
      <w:r w:rsidR="007825CA">
        <w:rPr>
          <w:spacing w:val="13"/>
        </w:rPr>
        <w:t xml:space="preserve"> </w:t>
      </w:r>
      <w:r w:rsidR="007825CA">
        <w:t>beberapa</w:t>
      </w:r>
      <w:r w:rsidR="007825CA">
        <w:rPr>
          <w:spacing w:val="14"/>
        </w:rPr>
        <w:t xml:space="preserve"> </w:t>
      </w:r>
      <w:r>
        <w:t>C-dots dengan</w:t>
      </w:r>
      <w:r>
        <w:rPr>
          <w:spacing w:val="42"/>
        </w:rPr>
        <w:t xml:space="preserve"> </w:t>
      </w:r>
      <w:r>
        <w:t>emisi</w:t>
      </w:r>
      <w:r>
        <w:rPr>
          <w:spacing w:val="43"/>
        </w:rPr>
        <w:t xml:space="preserve"> </w:t>
      </w:r>
      <w:r>
        <w:t>merah dekat</w:t>
      </w:r>
      <w:r>
        <w:rPr>
          <w:spacing w:val="43"/>
        </w:rPr>
        <w:t xml:space="preserve"> </w:t>
      </w:r>
      <w:r>
        <w:t>atau</w:t>
      </w:r>
      <w:r>
        <w:rPr>
          <w:spacing w:val="43"/>
        </w:rPr>
        <w:t xml:space="preserve"> </w:t>
      </w:r>
      <w:r>
        <w:t>NIR</w:t>
      </w:r>
      <w:r>
        <w:rPr>
          <w:spacing w:val="43"/>
        </w:rPr>
        <w:t xml:space="preserve"> </w:t>
      </w:r>
      <w:r>
        <w:t>menghasilkan</w:t>
      </w:r>
      <w:r>
        <w:rPr>
          <w:spacing w:val="43"/>
        </w:rPr>
        <w:t xml:space="preserve"> </w:t>
      </w:r>
      <w:r>
        <w:t>panjang</w:t>
      </w:r>
      <w:r>
        <w:rPr>
          <w:spacing w:val="28"/>
        </w:rPr>
        <w:t xml:space="preserve"> </w:t>
      </w:r>
      <w:r>
        <w:t>gelombang</w:t>
      </w:r>
      <w:r>
        <w:rPr>
          <w:spacing w:val="28"/>
        </w:rPr>
        <w:t xml:space="preserve"> </w:t>
      </w:r>
      <w:r>
        <w:t xml:space="preserve">absorbansi pada rentang </w:t>
      </w:r>
      <w:r>
        <w:rPr>
          <w:spacing w:val="43"/>
        </w:rPr>
        <w:t xml:space="preserve"> </w:t>
      </w:r>
      <w:r>
        <w:t>500 nm - 800</w:t>
      </w:r>
      <w:r>
        <w:rPr>
          <w:spacing w:val="44"/>
        </w:rPr>
        <w:t xml:space="preserve"> </w:t>
      </w:r>
      <w:r>
        <w:t>nm.</w:t>
      </w:r>
      <w:r>
        <w:rPr>
          <w:spacing w:val="43"/>
        </w:rPr>
        <w:t xml:space="preserve"> </w:t>
      </w:r>
      <w:r>
        <w:t>Oleh</w:t>
      </w:r>
      <w:r>
        <w:rPr>
          <w:spacing w:val="44"/>
        </w:rPr>
        <w:t xml:space="preserve"> </w:t>
      </w:r>
      <w:r>
        <w:t>karena</w:t>
      </w:r>
      <w:r>
        <w:rPr>
          <w:spacing w:val="43"/>
        </w:rPr>
        <w:t xml:space="preserve"> </w:t>
      </w:r>
      <w:r>
        <w:t>itu,</w:t>
      </w:r>
      <w:r>
        <w:rPr>
          <w:spacing w:val="44"/>
        </w:rPr>
        <w:t xml:space="preserve"> </w:t>
      </w:r>
      <w:r>
        <w:t>sifat</w:t>
      </w:r>
      <w:r>
        <w:rPr>
          <w:spacing w:val="43"/>
        </w:rPr>
        <w:t xml:space="preserve"> </w:t>
      </w:r>
      <w:r>
        <w:t>serapan</w:t>
      </w:r>
      <w:r>
        <w:rPr>
          <w:spacing w:val="44"/>
        </w:rPr>
        <w:t xml:space="preserve"> </w:t>
      </w:r>
      <w:r>
        <w:t>C-dots</w:t>
      </w:r>
      <w:r>
        <w:rPr>
          <w:spacing w:val="29"/>
        </w:rPr>
        <w:t xml:space="preserve"> </w:t>
      </w:r>
      <w:r>
        <w:t>dipengaruhi</w:t>
      </w:r>
      <w:r>
        <w:rPr>
          <w:spacing w:val="29"/>
        </w:rPr>
        <w:t xml:space="preserve"> </w:t>
      </w:r>
      <w:r>
        <w:t>oleh jenis</w:t>
      </w:r>
      <w:r>
        <w:rPr>
          <w:spacing w:val="71"/>
        </w:rPr>
        <w:t xml:space="preserve"> </w:t>
      </w:r>
      <w:r>
        <w:t>dan</w:t>
      </w:r>
      <w:r>
        <w:rPr>
          <w:spacing w:val="72"/>
        </w:rPr>
        <w:t xml:space="preserve"> </w:t>
      </w:r>
      <w:r>
        <w:t>kandungan</w:t>
      </w:r>
      <w:r>
        <w:rPr>
          <w:spacing w:val="72"/>
        </w:rPr>
        <w:t xml:space="preserve"> </w:t>
      </w:r>
      <w:r>
        <w:t>gugus</w:t>
      </w:r>
      <w:r>
        <w:rPr>
          <w:spacing w:val="71"/>
        </w:rPr>
        <w:t xml:space="preserve"> </w:t>
      </w:r>
      <w:r>
        <w:t>permukaan,</w:t>
      </w:r>
      <w:r>
        <w:rPr>
          <w:spacing w:val="72"/>
        </w:rPr>
        <w:t xml:space="preserve"> </w:t>
      </w:r>
      <w:r>
        <w:t>ukuran</w:t>
      </w:r>
      <w:r>
        <w:rPr>
          <w:spacing w:val="72"/>
        </w:rPr>
        <w:t xml:space="preserve"> </w:t>
      </w:r>
      <w:r>
        <w:rPr>
          <w:color w:val="202024"/>
        </w:rPr>
        <w:lastRenderedPageBreak/>
        <w:t>domain</w:t>
      </w:r>
      <w:r>
        <w:rPr>
          <w:color w:val="202024"/>
          <w:spacing w:val="57"/>
        </w:rPr>
        <w:t xml:space="preserve"> </w:t>
      </w:r>
      <w:r>
        <w:rPr>
          <w:color w:val="202024"/>
        </w:rPr>
        <w:t>konjugasi,</w:t>
      </w:r>
      <w:r>
        <w:rPr>
          <w:color w:val="202024"/>
          <w:spacing w:val="57"/>
        </w:rPr>
        <w:t xml:space="preserve"> </w:t>
      </w:r>
      <w:r>
        <w:rPr>
          <w:color w:val="202024"/>
        </w:rPr>
        <w:t>dan</w:t>
      </w:r>
      <w:r>
        <w:t xml:space="preserve"> </w:t>
      </w:r>
      <w:r>
        <w:rPr>
          <w:color w:val="202024"/>
        </w:rPr>
        <w:t>variasi kandungan oksigen dan/atau nitrogen dalam inti karbon.</w:t>
      </w:r>
    </w:p>
    <w:p w14:paraId="15EAF1E0" w14:textId="77777777" w:rsidR="00D13473" w:rsidRDefault="00A8553C" w:rsidP="00A8553C">
      <w:pPr>
        <w:pStyle w:val="BodyText"/>
        <w:spacing w:line="360" w:lineRule="auto"/>
        <w:ind w:right="119" w:firstLine="720"/>
        <w:jc w:val="both"/>
      </w:pPr>
      <w:r>
        <w:rPr>
          <w:color w:val="262629"/>
        </w:rPr>
        <w:t>Mekanisme fotoluminesensi dari C-dots dapat memicu emisi warna melalui</w:t>
      </w:r>
      <w:r>
        <w:rPr>
          <w:color w:val="262629"/>
          <w:spacing w:val="1"/>
        </w:rPr>
        <w:t xml:space="preserve"> </w:t>
      </w:r>
      <w:r>
        <w:rPr>
          <w:color w:val="262629"/>
        </w:rPr>
        <w:t>pengendalian</w:t>
      </w:r>
      <w:r>
        <w:rPr>
          <w:color w:val="262629"/>
          <w:spacing w:val="1"/>
        </w:rPr>
        <w:t xml:space="preserve"> </w:t>
      </w:r>
      <w:r>
        <w:rPr>
          <w:color w:val="262629"/>
        </w:rPr>
        <w:t>derajat</w:t>
      </w:r>
      <w:r>
        <w:rPr>
          <w:color w:val="262629"/>
          <w:spacing w:val="1"/>
        </w:rPr>
        <w:t xml:space="preserve"> </w:t>
      </w:r>
      <w:r>
        <w:rPr>
          <w:color w:val="262629"/>
        </w:rPr>
        <w:t>protonasi</w:t>
      </w:r>
      <w:r>
        <w:rPr>
          <w:color w:val="262629"/>
          <w:spacing w:val="1"/>
        </w:rPr>
        <w:t xml:space="preserve"> </w:t>
      </w:r>
      <w:r>
        <w:rPr>
          <w:color w:val="262629"/>
        </w:rPr>
        <w:t>[4].</w:t>
      </w:r>
      <w:r>
        <w:rPr>
          <w:color w:val="262629"/>
          <w:spacing w:val="1"/>
        </w:rPr>
        <w:t xml:space="preserve"> </w:t>
      </w:r>
      <w:r>
        <w:rPr>
          <w:color w:val="262629"/>
        </w:rPr>
        <w:t>Karakterisasi</w:t>
      </w:r>
      <w:r>
        <w:rPr>
          <w:color w:val="262629"/>
          <w:spacing w:val="1"/>
        </w:rPr>
        <w:t xml:space="preserve"> </w:t>
      </w:r>
      <w:r w:rsidRPr="00A8553C">
        <w:rPr>
          <w:i/>
          <w:color w:val="262629"/>
        </w:rPr>
        <w:t>time-resolved</w:t>
      </w:r>
      <w:r w:rsidRPr="00A8553C">
        <w:rPr>
          <w:i/>
          <w:color w:val="262629"/>
          <w:spacing w:val="1"/>
        </w:rPr>
        <w:t xml:space="preserve"> </w:t>
      </w:r>
      <w:r w:rsidRPr="00A8553C">
        <w:rPr>
          <w:i/>
          <w:color w:val="262629"/>
        </w:rPr>
        <w:t>photoluminescence</w:t>
      </w:r>
      <w:r>
        <w:rPr>
          <w:color w:val="262629"/>
        </w:rPr>
        <w:t xml:space="preserve"> (TRPL) dapat digunakan untuk mengetahui seberapa cepat</w:t>
      </w:r>
      <w:r>
        <w:rPr>
          <w:color w:val="262629"/>
          <w:spacing w:val="1"/>
        </w:rPr>
        <w:t xml:space="preserve"> </w:t>
      </w:r>
      <w:r>
        <w:rPr>
          <w:color w:val="262629"/>
        </w:rPr>
        <w:t>proses dari keadaan eksitasi menuju ke keadaan kesetimbangan dimana emisi</w:t>
      </w:r>
      <w:r>
        <w:rPr>
          <w:color w:val="262629"/>
          <w:spacing w:val="1"/>
        </w:rPr>
        <w:t xml:space="preserve"> </w:t>
      </w:r>
      <w:r>
        <w:t>luminesensi terjadi [2].</w:t>
      </w:r>
    </w:p>
    <w:p w14:paraId="6104F335" w14:textId="357F24DD" w:rsidR="007825CA" w:rsidRDefault="00D13473" w:rsidP="00A8553C">
      <w:pPr>
        <w:pStyle w:val="BodyText"/>
        <w:spacing w:line="360" w:lineRule="auto"/>
        <w:ind w:right="119" w:firstLine="720"/>
        <w:jc w:val="both"/>
      </w:pPr>
      <w:r>
        <w:t>C-dots adalah nanopartikel fluoresensi berbasis inti</w:t>
      </w:r>
      <w:r>
        <w:rPr>
          <w:spacing w:val="1"/>
        </w:rPr>
        <w:t xml:space="preserve"> </w:t>
      </w:r>
      <w:r>
        <w:t>karbon</w:t>
      </w:r>
      <w:r>
        <w:rPr>
          <w:spacing w:val="1"/>
        </w:rPr>
        <w:t xml:space="preserve"> </w:t>
      </w:r>
      <w:r>
        <w:t>dengan</w:t>
      </w:r>
      <w:r>
        <w:rPr>
          <w:spacing w:val="1"/>
        </w:rPr>
        <w:t xml:space="preserve"> </w:t>
      </w:r>
      <w:r>
        <w:t>sifat</w:t>
      </w:r>
      <w:r>
        <w:rPr>
          <w:spacing w:val="1"/>
        </w:rPr>
        <w:t xml:space="preserve"> </w:t>
      </w:r>
      <w:r>
        <w:t>fisik</w:t>
      </w:r>
      <w:r>
        <w:rPr>
          <w:spacing w:val="1"/>
        </w:rPr>
        <w:t xml:space="preserve"> </w:t>
      </w:r>
      <w:r>
        <w:t>yang</w:t>
      </w:r>
      <w:r>
        <w:rPr>
          <w:spacing w:val="1"/>
        </w:rPr>
        <w:t xml:space="preserve"> </w:t>
      </w:r>
      <w:r>
        <w:t>menarik.</w:t>
      </w:r>
      <w:r>
        <w:rPr>
          <w:spacing w:val="1"/>
        </w:rPr>
        <w:t xml:space="preserve"> </w:t>
      </w:r>
      <w:r>
        <w:t>C-dots</w:t>
      </w:r>
      <w:r>
        <w:rPr>
          <w:spacing w:val="1"/>
        </w:rPr>
        <w:t xml:space="preserve"> </w:t>
      </w:r>
      <w:r>
        <w:t>memiliki</w:t>
      </w:r>
      <w:r>
        <w:rPr>
          <w:spacing w:val="1"/>
        </w:rPr>
        <w:t xml:space="preserve"> </w:t>
      </w:r>
      <w:r>
        <w:t>stabilitas</w:t>
      </w:r>
      <w:r>
        <w:rPr>
          <w:spacing w:val="1"/>
        </w:rPr>
        <w:t xml:space="preserve"> </w:t>
      </w:r>
      <w:r>
        <w:t>yang</w:t>
      </w:r>
      <w:r>
        <w:rPr>
          <w:spacing w:val="1"/>
        </w:rPr>
        <w:t xml:space="preserve"> </w:t>
      </w:r>
      <w:r>
        <w:t>tinggi,</w:t>
      </w:r>
      <w:r>
        <w:rPr>
          <w:spacing w:val="-57"/>
        </w:rPr>
        <w:t xml:space="preserve"> </w:t>
      </w:r>
      <w:r>
        <w:t>resistansi</w:t>
      </w:r>
      <w:r>
        <w:rPr>
          <w:spacing w:val="1"/>
        </w:rPr>
        <w:t xml:space="preserve"> </w:t>
      </w:r>
      <w:r>
        <w:t>terhadap</w:t>
      </w:r>
      <w:r>
        <w:rPr>
          <w:spacing w:val="1"/>
        </w:rPr>
        <w:t xml:space="preserve"> </w:t>
      </w:r>
      <w:r>
        <w:t>cahaya</w:t>
      </w:r>
      <w:r>
        <w:rPr>
          <w:spacing w:val="1"/>
        </w:rPr>
        <w:t xml:space="preserve"> </w:t>
      </w:r>
      <w:r>
        <w:t>dan</w:t>
      </w:r>
      <w:r>
        <w:rPr>
          <w:spacing w:val="1"/>
        </w:rPr>
        <w:t xml:space="preserve"> </w:t>
      </w:r>
      <w:r>
        <w:t>degradasi</w:t>
      </w:r>
      <w:r>
        <w:rPr>
          <w:spacing w:val="1"/>
        </w:rPr>
        <w:t xml:space="preserve"> </w:t>
      </w:r>
      <w:r>
        <w:t>kimia,</w:t>
      </w:r>
      <w:r>
        <w:rPr>
          <w:spacing w:val="1"/>
        </w:rPr>
        <w:t xml:space="preserve"> </w:t>
      </w:r>
      <w:r>
        <w:t>serta</w:t>
      </w:r>
      <w:r>
        <w:rPr>
          <w:spacing w:val="1"/>
        </w:rPr>
        <w:t xml:space="preserve"> </w:t>
      </w:r>
      <w:r>
        <w:t>sifat</w:t>
      </w:r>
      <w:r>
        <w:rPr>
          <w:spacing w:val="1"/>
        </w:rPr>
        <w:t xml:space="preserve"> </w:t>
      </w:r>
      <w:r>
        <w:t>emisi</w:t>
      </w:r>
      <w:r>
        <w:rPr>
          <w:spacing w:val="1"/>
        </w:rPr>
        <w:t xml:space="preserve"> </w:t>
      </w:r>
      <w:r>
        <w:t>dan</w:t>
      </w:r>
      <w:r>
        <w:rPr>
          <w:spacing w:val="1"/>
        </w:rPr>
        <w:t xml:space="preserve"> </w:t>
      </w:r>
      <w:r>
        <w:t>eksitasi</w:t>
      </w:r>
      <w:r>
        <w:rPr>
          <w:spacing w:val="1"/>
        </w:rPr>
        <w:t xml:space="preserve"> </w:t>
      </w:r>
      <w:r>
        <w:t>fluoresensi yang dapat disesuaikan. C-dots juga memiliki ukuran nanometer, sehingga</w:t>
      </w:r>
      <w:r>
        <w:rPr>
          <w:spacing w:val="1"/>
        </w:rPr>
        <w:t xml:space="preserve"> </w:t>
      </w:r>
      <w:r>
        <w:t>fenomena kuantum dan efek permukaan berperan dalam sifat fisikanya. C-dots</w:t>
      </w:r>
      <w:r>
        <w:rPr>
          <w:spacing w:val="1"/>
        </w:rPr>
        <w:t xml:space="preserve"> </w:t>
      </w:r>
      <w:r>
        <w:t>dapat</w:t>
      </w:r>
      <w:r>
        <w:rPr>
          <w:spacing w:val="1"/>
        </w:rPr>
        <w:t xml:space="preserve"> </w:t>
      </w:r>
      <w:r>
        <w:t>memancarkan</w:t>
      </w:r>
      <w:r>
        <w:rPr>
          <w:spacing w:val="1"/>
        </w:rPr>
        <w:t xml:space="preserve"> </w:t>
      </w:r>
      <w:r>
        <w:t>fluoresensi</w:t>
      </w:r>
      <w:r>
        <w:rPr>
          <w:spacing w:val="1"/>
        </w:rPr>
        <w:t xml:space="preserve"> </w:t>
      </w:r>
      <w:r>
        <w:t>yang</w:t>
      </w:r>
      <w:r>
        <w:rPr>
          <w:spacing w:val="1"/>
        </w:rPr>
        <w:t xml:space="preserve"> </w:t>
      </w:r>
      <w:r>
        <w:t>kuat</w:t>
      </w:r>
      <w:r>
        <w:rPr>
          <w:spacing w:val="1"/>
        </w:rPr>
        <w:t xml:space="preserve"> </w:t>
      </w:r>
      <w:r>
        <w:t>ketika</w:t>
      </w:r>
      <w:r>
        <w:rPr>
          <w:spacing w:val="1"/>
        </w:rPr>
        <w:t xml:space="preserve"> </w:t>
      </w:r>
      <w:r>
        <w:t>terkena</w:t>
      </w:r>
      <w:r>
        <w:rPr>
          <w:spacing w:val="1"/>
        </w:rPr>
        <w:t xml:space="preserve"> </w:t>
      </w:r>
      <w:r>
        <w:t>sinar</w:t>
      </w:r>
      <w:r>
        <w:rPr>
          <w:spacing w:val="1"/>
        </w:rPr>
        <w:t xml:space="preserve"> </w:t>
      </w:r>
      <w:r>
        <w:t>UV</w:t>
      </w:r>
      <w:r>
        <w:rPr>
          <w:spacing w:val="1"/>
        </w:rPr>
        <w:t xml:space="preserve"> dan/</w:t>
      </w:r>
      <w:r>
        <w:t>atau</w:t>
      </w:r>
      <w:r>
        <w:rPr>
          <w:spacing w:val="1"/>
        </w:rPr>
        <w:t xml:space="preserve"> </w:t>
      </w:r>
      <w:r>
        <w:t>cahaya</w:t>
      </w:r>
      <w:r>
        <w:rPr>
          <w:spacing w:val="1"/>
        </w:rPr>
        <w:t xml:space="preserve"> </w:t>
      </w:r>
      <w:r>
        <w:t>tampak,</w:t>
      </w:r>
      <w:r>
        <w:rPr>
          <w:spacing w:val="1"/>
        </w:rPr>
        <w:t xml:space="preserve"> </w:t>
      </w:r>
      <w:r>
        <w:t>dengan</w:t>
      </w:r>
      <w:r>
        <w:rPr>
          <w:spacing w:val="1"/>
        </w:rPr>
        <w:t xml:space="preserve"> </w:t>
      </w:r>
      <w:r>
        <w:t>panjang</w:t>
      </w:r>
      <w:r>
        <w:rPr>
          <w:spacing w:val="1"/>
        </w:rPr>
        <w:t xml:space="preserve"> </w:t>
      </w:r>
      <w:r>
        <w:t>gelombang</w:t>
      </w:r>
      <w:r>
        <w:rPr>
          <w:spacing w:val="1"/>
        </w:rPr>
        <w:t xml:space="preserve"> </w:t>
      </w:r>
      <w:r>
        <w:t>yang</w:t>
      </w:r>
      <w:r>
        <w:rPr>
          <w:spacing w:val="1"/>
        </w:rPr>
        <w:t xml:space="preserve"> </w:t>
      </w:r>
      <w:r>
        <w:t>bervariasi</w:t>
      </w:r>
      <w:r>
        <w:rPr>
          <w:spacing w:val="1"/>
        </w:rPr>
        <w:t xml:space="preserve"> </w:t>
      </w:r>
      <w:r>
        <w:t>tergantung</w:t>
      </w:r>
      <w:r>
        <w:rPr>
          <w:spacing w:val="1"/>
        </w:rPr>
        <w:t xml:space="preserve"> </w:t>
      </w:r>
      <w:r>
        <w:t>pada</w:t>
      </w:r>
      <w:r>
        <w:rPr>
          <w:spacing w:val="1"/>
        </w:rPr>
        <w:t xml:space="preserve"> </w:t>
      </w:r>
      <w:r>
        <w:t>ukuran</w:t>
      </w:r>
      <w:r>
        <w:rPr>
          <w:spacing w:val="1"/>
        </w:rPr>
        <w:t xml:space="preserve"> </w:t>
      </w:r>
      <w:r>
        <w:t>dan</w:t>
      </w:r>
      <w:r>
        <w:rPr>
          <w:spacing w:val="-57"/>
        </w:rPr>
        <w:t xml:space="preserve"> </w:t>
      </w:r>
      <w:r>
        <w:t>struktur</w:t>
      </w:r>
      <w:r>
        <w:rPr>
          <w:spacing w:val="1"/>
        </w:rPr>
        <w:t xml:space="preserve"> </w:t>
      </w:r>
      <w:r>
        <w:t>C-dots.</w:t>
      </w:r>
      <w:r>
        <w:rPr>
          <w:spacing w:val="1"/>
        </w:rPr>
        <w:t xml:space="preserve"> </w:t>
      </w:r>
      <w:r>
        <w:t>C-dots</w:t>
      </w:r>
      <w:r>
        <w:rPr>
          <w:spacing w:val="1"/>
        </w:rPr>
        <w:t xml:space="preserve"> </w:t>
      </w:r>
      <w:r>
        <w:t>juga</w:t>
      </w:r>
      <w:r>
        <w:rPr>
          <w:spacing w:val="1"/>
        </w:rPr>
        <w:t xml:space="preserve"> </w:t>
      </w:r>
      <w:r>
        <w:t>memiliki</w:t>
      </w:r>
      <w:r>
        <w:rPr>
          <w:spacing w:val="1"/>
        </w:rPr>
        <w:t xml:space="preserve"> </w:t>
      </w:r>
      <w:r>
        <w:t>permukaan</w:t>
      </w:r>
      <w:r>
        <w:rPr>
          <w:spacing w:val="1"/>
        </w:rPr>
        <w:t xml:space="preserve"> </w:t>
      </w:r>
      <w:r>
        <w:t>yang</w:t>
      </w:r>
      <w:r>
        <w:rPr>
          <w:spacing w:val="1"/>
        </w:rPr>
        <w:t xml:space="preserve"> </w:t>
      </w:r>
      <w:r>
        <w:t>memiliki</w:t>
      </w:r>
      <w:r>
        <w:rPr>
          <w:spacing w:val="1"/>
        </w:rPr>
        <w:t xml:space="preserve"> </w:t>
      </w:r>
      <w:r>
        <w:t>banyak</w:t>
      </w:r>
      <w:r>
        <w:rPr>
          <w:spacing w:val="1"/>
        </w:rPr>
        <w:t xml:space="preserve"> </w:t>
      </w:r>
      <w:r>
        <w:t>gugus-gugus</w:t>
      </w:r>
      <w:r>
        <w:rPr>
          <w:spacing w:val="1"/>
        </w:rPr>
        <w:t xml:space="preserve"> </w:t>
      </w:r>
      <w:r>
        <w:t>fungsional yang</w:t>
      </w:r>
      <w:r>
        <w:rPr>
          <w:spacing w:val="1"/>
        </w:rPr>
        <w:t xml:space="preserve"> </w:t>
      </w:r>
      <w:r>
        <w:t>memungkinkan</w:t>
      </w:r>
      <w:r>
        <w:rPr>
          <w:spacing w:val="1"/>
        </w:rPr>
        <w:t xml:space="preserve"> </w:t>
      </w:r>
      <w:r>
        <w:t>interaksi dengan molekul lain. Selain itu, C-dots dapat</w:t>
      </w:r>
      <w:r>
        <w:rPr>
          <w:spacing w:val="1"/>
        </w:rPr>
        <w:t xml:space="preserve"> </w:t>
      </w:r>
      <w:r>
        <w:t>menunjukkan konduktivitas listrik dan stabilitas termal yang baik.</w:t>
      </w:r>
      <w:r w:rsidR="00A8553C">
        <w:t xml:space="preserve"> </w:t>
      </w:r>
    </w:p>
    <w:p w14:paraId="08192CE7" w14:textId="16264AC7" w:rsidR="00D13473" w:rsidRPr="00D13473" w:rsidRDefault="00D13473" w:rsidP="00A8553C">
      <w:pPr>
        <w:pStyle w:val="BodyText"/>
        <w:spacing w:line="360" w:lineRule="auto"/>
        <w:ind w:right="119" w:firstLine="720"/>
        <w:jc w:val="both"/>
      </w:pPr>
      <w:r>
        <w:t>Studi tentang sifat fisik C-dots terus berkembang dan menjadi fokus penelitian</w:t>
      </w:r>
      <w:r>
        <w:rPr>
          <w:spacing w:val="1"/>
        </w:rPr>
        <w:t xml:space="preserve"> </w:t>
      </w:r>
      <w:r>
        <w:t>yang</w:t>
      </w:r>
      <w:r>
        <w:rPr>
          <w:spacing w:val="1"/>
        </w:rPr>
        <w:t xml:space="preserve"> </w:t>
      </w:r>
      <w:r>
        <w:t>intens.</w:t>
      </w:r>
      <w:r>
        <w:rPr>
          <w:spacing w:val="1"/>
        </w:rPr>
        <w:t xml:space="preserve"> </w:t>
      </w:r>
      <w:r>
        <w:t>Pemahaman</w:t>
      </w:r>
      <w:r>
        <w:rPr>
          <w:spacing w:val="1"/>
        </w:rPr>
        <w:t xml:space="preserve"> </w:t>
      </w:r>
      <w:r>
        <w:t>yang</w:t>
      </w:r>
      <w:r>
        <w:rPr>
          <w:spacing w:val="1"/>
        </w:rPr>
        <w:t xml:space="preserve"> </w:t>
      </w:r>
      <w:r>
        <w:t>lebih</w:t>
      </w:r>
      <w:r>
        <w:rPr>
          <w:spacing w:val="1"/>
        </w:rPr>
        <w:t xml:space="preserve"> </w:t>
      </w:r>
      <w:r>
        <w:t>baik</w:t>
      </w:r>
      <w:r>
        <w:rPr>
          <w:spacing w:val="1"/>
        </w:rPr>
        <w:t xml:space="preserve"> </w:t>
      </w:r>
      <w:r>
        <w:t>tentang</w:t>
      </w:r>
      <w:r>
        <w:rPr>
          <w:spacing w:val="1"/>
        </w:rPr>
        <w:t xml:space="preserve"> </w:t>
      </w:r>
      <w:r>
        <w:t>karakteristik</w:t>
      </w:r>
      <w:r>
        <w:rPr>
          <w:spacing w:val="1"/>
        </w:rPr>
        <w:t xml:space="preserve"> </w:t>
      </w:r>
      <w:r>
        <w:t>fisik</w:t>
      </w:r>
      <w:r>
        <w:rPr>
          <w:spacing w:val="1"/>
        </w:rPr>
        <w:t xml:space="preserve"> </w:t>
      </w:r>
      <w:r>
        <w:t>C-dots</w:t>
      </w:r>
      <w:r>
        <w:rPr>
          <w:spacing w:val="1"/>
        </w:rPr>
        <w:t xml:space="preserve"> </w:t>
      </w:r>
      <w:r>
        <w:t>dapat</w:t>
      </w:r>
      <w:r>
        <w:rPr>
          <w:spacing w:val="1"/>
        </w:rPr>
        <w:t xml:space="preserve"> </w:t>
      </w:r>
      <w:r>
        <w:t>membantu</w:t>
      </w:r>
      <w:r>
        <w:rPr>
          <w:spacing w:val="1"/>
        </w:rPr>
        <w:t xml:space="preserve"> </w:t>
      </w:r>
      <w:r>
        <w:t>dalam</w:t>
      </w:r>
      <w:r>
        <w:rPr>
          <w:spacing w:val="1"/>
        </w:rPr>
        <w:t xml:space="preserve"> </w:t>
      </w:r>
      <w:r>
        <w:t>pengembangan</w:t>
      </w:r>
      <w:r>
        <w:rPr>
          <w:spacing w:val="1"/>
        </w:rPr>
        <w:t xml:space="preserve"> </w:t>
      </w:r>
      <w:r>
        <w:t>aplikasi</w:t>
      </w:r>
      <w:r>
        <w:rPr>
          <w:spacing w:val="1"/>
        </w:rPr>
        <w:t xml:space="preserve"> </w:t>
      </w:r>
      <w:r>
        <w:t>yang</w:t>
      </w:r>
      <w:r>
        <w:rPr>
          <w:spacing w:val="1"/>
        </w:rPr>
        <w:t xml:space="preserve"> </w:t>
      </w:r>
      <w:r>
        <w:t>lebih</w:t>
      </w:r>
      <w:r>
        <w:rPr>
          <w:spacing w:val="1"/>
        </w:rPr>
        <w:t xml:space="preserve"> </w:t>
      </w:r>
      <w:r>
        <w:t>canggih</w:t>
      </w:r>
      <w:r>
        <w:rPr>
          <w:spacing w:val="1"/>
        </w:rPr>
        <w:t xml:space="preserve"> </w:t>
      </w:r>
      <w:r>
        <w:t>dan</w:t>
      </w:r>
      <w:r>
        <w:rPr>
          <w:spacing w:val="1"/>
        </w:rPr>
        <w:t xml:space="preserve"> </w:t>
      </w:r>
      <w:r>
        <w:t>beragam dalam bidang optik, biomedis, dan elektronika.</w:t>
      </w:r>
    </w:p>
    <w:p w14:paraId="15F310E6" w14:textId="77777777" w:rsidR="007825CA" w:rsidRPr="00D13473" w:rsidRDefault="007825CA" w:rsidP="007825CA">
      <w:pPr>
        <w:spacing w:line="360" w:lineRule="auto"/>
        <w:rPr>
          <w:sz w:val="24"/>
          <w:szCs w:val="24"/>
        </w:rPr>
      </w:pPr>
    </w:p>
    <w:p w14:paraId="32CCAB9A" w14:textId="77777777" w:rsidR="00D13473" w:rsidRDefault="00D13473" w:rsidP="007825CA">
      <w:pPr>
        <w:spacing w:line="360" w:lineRule="auto"/>
        <w:rPr>
          <w:b/>
          <w:sz w:val="24"/>
          <w:szCs w:val="24"/>
        </w:rPr>
      </w:pPr>
      <w:r w:rsidRPr="00D13473">
        <w:rPr>
          <w:b/>
          <w:sz w:val="24"/>
          <w:szCs w:val="24"/>
        </w:rPr>
        <w:t>2.2 Sifat Biologi</w:t>
      </w:r>
    </w:p>
    <w:p w14:paraId="2EE97E03" w14:textId="77777777" w:rsidR="00B12A49" w:rsidRDefault="00D13473" w:rsidP="00110005">
      <w:pPr>
        <w:spacing w:line="360" w:lineRule="auto"/>
        <w:ind w:firstLine="709"/>
        <w:jc w:val="both"/>
        <w:rPr>
          <w:sz w:val="24"/>
          <w:szCs w:val="24"/>
        </w:rPr>
      </w:pPr>
      <w:r>
        <w:rPr>
          <w:sz w:val="24"/>
          <w:szCs w:val="24"/>
        </w:rPr>
        <w:t>C-</w:t>
      </w:r>
      <w:r w:rsidR="00893365">
        <w:rPr>
          <w:sz w:val="24"/>
          <w:szCs w:val="24"/>
        </w:rPr>
        <w:t>d</w:t>
      </w:r>
      <w:r>
        <w:rPr>
          <w:sz w:val="24"/>
          <w:szCs w:val="24"/>
        </w:rPr>
        <w:t>ots</w:t>
      </w:r>
      <w:r w:rsidRPr="00D13473">
        <w:rPr>
          <w:sz w:val="24"/>
          <w:szCs w:val="24"/>
        </w:rPr>
        <w:t xml:space="preserve"> telah menjadi subjek penelitian</w:t>
      </w:r>
      <w:r w:rsidRPr="00D13473">
        <w:rPr>
          <w:spacing w:val="1"/>
          <w:sz w:val="24"/>
          <w:szCs w:val="24"/>
        </w:rPr>
        <w:t xml:space="preserve"> </w:t>
      </w:r>
      <w:r w:rsidRPr="00D13473">
        <w:rPr>
          <w:sz w:val="24"/>
          <w:szCs w:val="24"/>
        </w:rPr>
        <w:t xml:space="preserve">yang semakin menarik dalam bidang nanoteknologi dan ilmu </w:t>
      </w:r>
      <w:r w:rsidR="00893365">
        <w:rPr>
          <w:sz w:val="24"/>
          <w:szCs w:val="24"/>
        </w:rPr>
        <w:t>material</w:t>
      </w:r>
      <w:r w:rsidRPr="00D13473">
        <w:rPr>
          <w:sz w:val="24"/>
          <w:szCs w:val="24"/>
        </w:rPr>
        <w:t>. C-</w:t>
      </w:r>
      <w:r w:rsidR="00893365">
        <w:rPr>
          <w:sz w:val="24"/>
          <w:szCs w:val="24"/>
        </w:rPr>
        <w:t>d</w:t>
      </w:r>
      <w:r w:rsidRPr="00D13473">
        <w:rPr>
          <w:sz w:val="24"/>
          <w:szCs w:val="24"/>
        </w:rPr>
        <w:t>ots menawarkan banyak</w:t>
      </w:r>
      <w:r w:rsidRPr="00D13473">
        <w:rPr>
          <w:spacing w:val="-57"/>
          <w:sz w:val="24"/>
          <w:szCs w:val="24"/>
        </w:rPr>
        <w:t xml:space="preserve"> </w:t>
      </w:r>
      <w:r w:rsidRPr="00D13473">
        <w:rPr>
          <w:sz w:val="24"/>
          <w:szCs w:val="24"/>
        </w:rPr>
        <w:t>keunggulan, seperti ukuran kecil, fotostabilitas tinggi, fluoresensi kuat, dan kemampuan untuk</w:t>
      </w:r>
      <w:r w:rsidRPr="00D13473">
        <w:rPr>
          <w:spacing w:val="1"/>
          <w:sz w:val="24"/>
          <w:szCs w:val="24"/>
        </w:rPr>
        <w:t xml:space="preserve"> </w:t>
      </w:r>
      <w:r w:rsidR="00893365">
        <w:rPr>
          <w:spacing w:val="1"/>
          <w:sz w:val="24"/>
          <w:szCs w:val="24"/>
        </w:rPr>
        <w:t xml:space="preserve">dapat </w:t>
      </w:r>
      <w:r w:rsidRPr="00D13473">
        <w:rPr>
          <w:sz w:val="24"/>
          <w:szCs w:val="24"/>
        </w:rPr>
        <w:t>diubah secara kimia. Dalam beberapa tahun terakhir, penelitian tentang sifat biologi C-</w:t>
      </w:r>
      <w:r w:rsidR="00893365">
        <w:rPr>
          <w:sz w:val="24"/>
          <w:szCs w:val="24"/>
        </w:rPr>
        <w:t>d</w:t>
      </w:r>
      <w:r w:rsidRPr="00D13473">
        <w:rPr>
          <w:sz w:val="24"/>
          <w:szCs w:val="24"/>
        </w:rPr>
        <w:t>ots telah</w:t>
      </w:r>
      <w:r w:rsidRPr="00D13473">
        <w:rPr>
          <w:spacing w:val="-57"/>
          <w:sz w:val="24"/>
          <w:szCs w:val="24"/>
        </w:rPr>
        <w:t xml:space="preserve"> </w:t>
      </w:r>
      <w:r w:rsidRPr="00D13473">
        <w:rPr>
          <w:spacing w:val="-1"/>
          <w:sz w:val="24"/>
          <w:szCs w:val="24"/>
        </w:rPr>
        <w:t>mengalami</w:t>
      </w:r>
      <w:r w:rsidRPr="00D13473">
        <w:rPr>
          <w:spacing w:val="-12"/>
          <w:sz w:val="24"/>
          <w:szCs w:val="24"/>
        </w:rPr>
        <w:t xml:space="preserve"> </w:t>
      </w:r>
      <w:r w:rsidRPr="00D13473">
        <w:rPr>
          <w:spacing w:val="-1"/>
          <w:sz w:val="24"/>
          <w:szCs w:val="24"/>
        </w:rPr>
        <w:t>peningkatan</w:t>
      </w:r>
      <w:r w:rsidRPr="00D13473">
        <w:rPr>
          <w:spacing w:val="-9"/>
          <w:sz w:val="24"/>
          <w:szCs w:val="24"/>
        </w:rPr>
        <w:t xml:space="preserve"> </w:t>
      </w:r>
      <w:r w:rsidRPr="00D13473">
        <w:rPr>
          <w:spacing w:val="-1"/>
          <w:sz w:val="24"/>
          <w:szCs w:val="24"/>
        </w:rPr>
        <w:t>yang</w:t>
      </w:r>
      <w:r w:rsidRPr="00D13473">
        <w:rPr>
          <w:spacing w:val="-14"/>
          <w:sz w:val="24"/>
          <w:szCs w:val="24"/>
        </w:rPr>
        <w:t xml:space="preserve"> </w:t>
      </w:r>
      <w:r w:rsidRPr="00D13473">
        <w:rPr>
          <w:spacing w:val="-1"/>
          <w:sz w:val="24"/>
          <w:szCs w:val="24"/>
        </w:rPr>
        <w:t>signifikan.</w:t>
      </w:r>
      <w:r w:rsidRPr="00D13473">
        <w:rPr>
          <w:spacing w:val="-11"/>
          <w:sz w:val="24"/>
          <w:szCs w:val="24"/>
        </w:rPr>
        <w:t xml:space="preserve"> </w:t>
      </w:r>
      <w:r w:rsidR="00893365">
        <w:rPr>
          <w:sz w:val="24"/>
          <w:szCs w:val="24"/>
        </w:rPr>
        <w:t>Berbagai</w:t>
      </w:r>
      <w:r w:rsidRPr="00D13473">
        <w:rPr>
          <w:sz w:val="24"/>
          <w:szCs w:val="24"/>
        </w:rPr>
        <w:t xml:space="preserve"> temuan menarik tentang sifat</w:t>
      </w:r>
      <w:r w:rsidRPr="00D13473">
        <w:rPr>
          <w:spacing w:val="1"/>
          <w:sz w:val="24"/>
          <w:szCs w:val="24"/>
        </w:rPr>
        <w:t xml:space="preserve"> </w:t>
      </w:r>
      <w:r w:rsidRPr="00D13473">
        <w:rPr>
          <w:sz w:val="24"/>
          <w:szCs w:val="24"/>
        </w:rPr>
        <w:t>biologi</w:t>
      </w:r>
      <w:r w:rsidRPr="00D13473">
        <w:rPr>
          <w:spacing w:val="-1"/>
          <w:sz w:val="24"/>
          <w:szCs w:val="24"/>
        </w:rPr>
        <w:t xml:space="preserve"> </w:t>
      </w:r>
      <w:r w:rsidRPr="00D13473">
        <w:rPr>
          <w:sz w:val="24"/>
          <w:szCs w:val="24"/>
        </w:rPr>
        <w:t>C-</w:t>
      </w:r>
      <w:r w:rsidR="00893365">
        <w:rPr>
          <w:sz w:val="24"/>
          <w:szCs w:val="24"/>
        </w:rPr>
        <w:t>d</w:t>
      </w:r>
      <w:r w:rsidRPr="00D13473">
        <w:rPr>
          <w:sz w:val="24"/>
          <w:szCs w:val="24"/>
        </w:rPr>
        <w:t>ot</w:t>
      </w:r>
      <w:r w:rsidR="00893365">
        <w:rPr>
          <w:sz w:val="24"/>
          <w:szCs w:val="24"/>
        </w:rPr>
        <w:t xml:space="preserve">s dapat dijelaskan </w:t>
      </w:r>
      <w:r w:rsidR="00110005">
        <w:rPr>
          <w:sz w:val="24"/>
          <w:szCs w:val="24"/>
        </w:rPr>
        <w:t>sebagai</w:t>
      </w:r>
      <w:r w:rsidR="00B12A49">
        <w:rPr>
          <w:sz w:val="24"/>
          <w:szCs w:val="24"/>
        </w:rPr>
        <w:t xml:space="preserve"> berikut, terutama terkait dengan aplikasi biomedis dan ilmu hayati. </w:t>
      </w:r>
    </w:p>
    <w:p w14:paraId="102209E3" w14:textId="77777777" w:rsidR="00B12A49" w:rsidRDefault="00B12A49" w:rsidP="00110005">
      <w:pPr>
        <w:spacing w:line="360" w:lineRule="auto"/>
        <w:ind w:firstLine="709"/>
        <w:jc w:val="both"/>
        <w:rPr>
          <w:sz w:val="24"/>
        </w:rPr>
      </w:pPr>
      <w:r w:rsidRPr="00B12A49">
        <w:rPr>
          <w:b/>
          <w:sz w:val="24"/>
        </w:rPr>
        <w:t>Biokompatibilitas</w:t>
      </w:r>
      <w:r>
        <w:rPr>
          <w:sz w:val="24"/>
        </w:rPr>
        <w:t>:</w:t>
      </w:r>
      <w:r>
        <w:rPr>
          <w:spacing w:val="-5"/>
          <w:sz w:val="24"/>
        </w:rPr>
        <w:t xml:space="preserve"> </w:t>
      </w:r>
      <w:r>
        <w:rPr>
          <w:sz w:val="24"/>
        </w:rPr>
        <w:t>C-dots</w:t>
      </w:r>
      <w:r>
        <w:rPr>
          <w:spacing w:val="-5"/>
          <w:sz w:val="24"/>
        </w:rPr>
        <w:t xml:space="preserve"> </w:t>
      </w:r>
      <w:r>
        <w:rPr>
          <w:sz w:val="24"/>
        </w:rPr>
        <w:t>menunjukkan</w:t>
      </w:r>
      <w:r>
        <w:rPr>
          <w:spacing w:val="-5"/>
          <w:sz w:val="24"/>
        </w:rPr>
        <w:t xml:space="preserve"> </w:t>
      </w:r>
      <w:r>
        <w:rPr>
          <w:sz w:val="24"/>
        </w:rPr>
        <w:t>tingkat</w:t>
      </w:r>
      <w:r>
        <w:rPr>
          <w:spacing w:val="-5"/>
          <w:sz w:val="24"/>
        </w:rPr>
        <w:t xml:space="preserve"> </w:t>
      </w:r>
      <w:r>
        <w:rPr>
          <w:sz w:val="24"/>
        </w:rPr>
        <w:t>toksisitas</w:t>
      </w:r>
      <w:r>
        <w:rPr>
          <w:spacing w:val="-2"/>
          <w:sz w:val="24"/>
        </w:rPr>
        <w:t xml:space="preserve"> </w:t>
      </w:r>
      <w:r>
        <w:rPr>
          <w:sz w:val="24"/>
        </w:rPr>
        <w:t>yang</w:t>
      </w:r>
      <w:r>
        <w:rPr>
          <w:spacing w:val="-7"/>
          <w:sz w:val="24"/>
        </w:rPr>
        <w:t xml:space="preserve"> </w:t>
      </w:r>
      <w:r>
        <w:rPr>
          <w:sz w:val="24"/>
        </w:rPr>
        <w:t>rendah</w:t>
      </w:r>
      <w:r>
        <w:rPr>
          <w:spacing w:val="-6"/>
          <w:sz w:val="24"/>
        </w:rPr>
        <w:t xml:space="preserve"> </w:t>
      </w:r>
      <w:r>
        <w:rPr>
          <w:sz w:val="24"/>
        </w:rPr>
        <w:t>dan</w:t>
      </w:r>
      <w:r>
        <w:rPr>
          <w:spacing w:val="-2"/>
          <w:sz w:val="24"/>
        </w:rPr>
        <w:t xml:space="preserve"> </w:t>
      </w:r>
      <w:r>
        <w:rPr>
          <w:sz w:val="24"/>
        </w:rPr>
        <w:t>kompatibilitas</w:t>
      </w:r>
      <w:r>
        <w:rPr>
          <w:spacing w:val="-58"/>
          <w:sz w:val="24"/>
        </w:rPr>
        <w:t xml:space="preserve"> </w:t>
      </w:r>
      <w:r>
        <w:rPr>
          <w:sz w:val="24"/>
        </w:rPr>
        <w:t>tinggi dengan sistem biologis. Hal ini memungkinkan pemanfaatan C-dots dalam aplikasi</w:t>
      </w:r>
      <w:r>
        <w:rPr>
          <w:spacing w:val="-58"/>
          <w:sz w:val="24"/>
        </w:rPr>
        <w:t xml:space="preserve"> </w:t>
      </w:r>
      <w:r>
        <w:rPr>
          <w:sz w:val="24"/>
        </w:rPr>
        <w:t>biomedis</w:t>
      </w:r>
      <w:r>
        <w:rPr>
          <w:spacing w:val="-1"/>
          <w:sz w:val="24"/>
        </w:rPr>
        <w:t xml:space="preserve"> </w:t>
      </w:r>
      <w:r>
        <w:rPr>
          <w:sz w:val="24"/>
        </w:rPr>
        <w:t>tanpa</w:t>
      </w:r>
      <w:r>
        <w:rPr>
          <w:spacing w:val="-1"/>
          <w:sz w:val="24"/>
        </w:rPr>
        <w:t xml:space="preserve"> </w:t>
      </w:r>
      <w:r>
        <w:rPr>
          <w:sz w:val="24"/>
        </w:rPr>
        <w:t>risiko</w:t>
      </w:r>
      <w:r>
        <w:rPr>
          <w:spacing w:val="2"/>
          <w:sz w:val="24"/>
        </w:rPr>
        <w:t xml:space="preserve"> </w:t>
      </w:r>
      <w:r>
        <w:rPr>
          <w:sz w:val="24"/>
        </w:rPr>
        <w:t>yang</w:t>
      </w:r>
      <w:r>
        <w:rPr>
          <w:spacing w:val="-3"/>
          <w:sz w:val="24"/>
        </w:rPr>
        <w:t xml:space="preserve"> </w:t>
      </w:r>
      <w:r>
        <w:rPr>
          <w:sz w:val="24"/>
        </w:rPr>
        <w:t>signifikan bagi kesehatan.</w:t>
      </w:r>
    </w:p>
    <w:p w14:paraId="2D41BE51" w14:textId="544AA990" w:rsidR="00B12A49" w:rsidRPr="00B12A49" w:rsidRDefault="00B12A49" w:rsidP="00110005">
      <w:pPr>
        <w:spacing w:line="360" w:lineRule="auto"/>
        <w:ind w:firstLine="709"/>
        <w:jc w:val="both"/>
        <w:rPr>
          <w:sz w:val="24"/>
        </w:rPr>
      </w:pPr>
      <w:r w:rsidRPr="00B12A49">
        <w:rPr>
          <w:b/>
          <w:sz w:val="24"/>
        </w:rPr>
        <w:t>Internalisasi Sel</w:t>
      </w:r>
      <w:r>
        <w:rPr>
          <w:sz w:val="24"/>
        </w:rPr>
        <w:t>: C</w:t>
      </w:r>
      <w:r w:rsidRPr="00B12A49">
        <w:rPr>
          <w:sz w:val="24"/>
        </w:rPr>
        <w:t>-dots dapat memasuki sel dengan efisien, memungkinkan pengiriman</w:t>
      </w:r>
      <w:r w:rsidRPr="00B12A49">
        <w:rPr>
          <w:spacing w:val="1"/>
          <w:sz w:val="24"/>
        </w:rPr>
        <w:t xml:space="preserve"> </w:t>
      </w:r>
      <w:r w:rsidRPr="00B12A49">
        <w:rPr>
          <w:sz w:val="24"/>
        </w:rPr>
        <w:t>obat (</w:t>
      </w:r>
      <w:r w:rsidRPr="00B12A49">
        <w:rPr>
          <w:i/>
          <w:sz w:val="24"/>
        </w:rPr>
        <w:t>drug delivery</w:t>
      </w:r>
      <w:r>
        <w:rPr>
          <w:sz w:val="24"/>
        </w:rPr>
        <w:t>)</w:t>
      </w:r>
      <w:r>
        <w:rPr>
          <w:spacing w:val="-9"/>
          <w:sz w:val="24"/>
        </w:rPr>
        <w:t xml:space="preserve"> </w:t>
      </w:r>
      <w:r>
        <w:rPr>
          <w:sz w:val="24"/>
        </w:rPr>
        <w:t>yang</w:t>
      </w:r>
      <w:r>
        <w:rPr>
          <w:spacing w:val="-13"/>
          <w:sz w:val="24"/>
        </w:rPr>
        <w:t xml:space="preserve"> </w:t>
      </w:r>
      <w:r>
        <w:rPr>
          <w:sz w:val="24"/>
        </w:rPr>
        <w:t>lebih</w:t>
      </w:r>
      <w:r>
        <w:rPr>
          <w:spacing w:val="-12"/>
          <w:sz w:val="24"/>
        </w:rPr>
        <w:t xml:space="preserve"> </w:t>
      </w:r>
      <w:r>
        <w:rPr>
          <w:sz w:val="24"/>
        </w:rPr>
        <w:t>efektif</w:t>
      </w:r>
      <w:r>
        <w:rPr>
          <w:spacing w:val="-12"/>
          <w:sz w:val="24"/>
        </w:rPr>
        <w:t xml:space="preserve"> </w:t>
      </w:r>
      <w:r>
        <w:rPr>
          <w:sz w:val="24"/>
        </w:rPr>
        <w:t>dan</w:t>
      </w:r>
      <w:r>
        <w:rPr>
          <w:spacing w:val="-11"/>
          <w:sz w:val="24"/>
        </w:rPr>
        <w:t xml:space="preserve"> </w:t>
      </w:r>
      <w:r>
        <w:rPr>
          <w:sz w:val="24"/>
        </w:rPr>
        <w:t>penandaan</w:t>
      </w:r>
      <w:r>
        <w:rPr>
          <w:spacing w:val="-12"/>
          <w:sz w:val="24"/>
        </w:rPr>
        <w:t xml:space="preserve"> </w:t>
      </w:r>
      <w:r>
        <w:rPr>
          <w:sz w:val="24"/>
        </w:rPr>
        <w:t>sel</w:t>
      </w:r>
      <w:r>
        <w:rPr>
          <w:spacing w:val="-8"/>
          <w:sz w:val="24"/>
        </w:rPr>
        <w:t xml:space="preserve"> </w:t>
      </w:r>
      <w:r>
        <w:rPr>
          <w:sz w:val="24"/>
        </w:rPr>
        <w:t>yang</w:t>
      </w:r>
      <w:r>
        <w:rPr>
          <w:spacing w:val="-13"/>
          <w:sz w:val="24"/>
        </w:rPr>
        <w:t xml:space="preserve"> </w:t>
      </w:r>
      <w:r>
        <w:rPr>
          <w:sz w:val="24"/>
        </w:rPr>
        <w:t>akurat.</w:t>
      </w:r>
      <w:r>
        <w:rPr>
          <w:spacing w:val="-9"/>
          <w:sz w:val="24"/>
        </w:rPr>
        <w:t xml:space="preserve"> </w:t>
      </w:r>
      <w:r>
        <w:rPr>
          <w:sz w:val="24"/>
        </w:rPr>
        <w:t>Ini</w:t>
      </w:r>
      <w:r>
        <w:rPr>
          <w:spacing w:val="-11"/>
          <w:sz w:val="24"/>
        </w:rPr>
        <w:t xml:space="preserve"> </w:t>
      </w:r>
      <w:r>
        <w:rPr>
          <w:sz w:val="24"/>
        </w:rPr>
        <w:t>memberikan</w:t>
      </w:r>
      <w:r>
        <w:rPr>
          <w:spacing w:val="-12"/>
          <w:sz w:val="24"/>
        </w:rPr>
        <w:t xml:space="preserve"> </w:t>
      </w:r>
      <w:r>
        <w:rPr>
          <w:sz w:val="24"/>
        </w:rPr>
        <w:t>peluang</w:t>
      </w:r>
      <w:r>
        <w:rPr>
          <w:spacing w:val="-13"/>
          <w:sz w:val="24"/>
        </w:rPr>
        <w:t xml:space="preserve"> </w:t>
      </w:r>
      <w:r w:rsidRPr="00B12A49">
        <w:rPr>
          <w:sz w:val="24"/>
        </w:rPr>
        <w:t>baru</w:t>
      </w:r>
      <w:r w:rsidRPr="00B12A49">
        <w:rPr>
          <w:spacing w:val="-12"/>
          <w:sz w:val="24"/>
        </w:rPr>
        <w:t xml:space="preserve"> </w:t>
      </w:r>
      <w:r>
        <w:rPr>
          <w:sz w:val="24"/>
        </w:rPr>
        <w:t>d</w:t>
      </w:r>
      <w:r w:rsidRPr="00B12A49">
        <w:rPr>
          <w:sz w:val="24"/>
        </w:rPr>
        <w:t>alam pengembangan</w:t>
      </w:r>
      <w:r w:rsidRPr="00B12A49">
        <w:rPr>
          <w:spacing w:val="-1"/>
          <w:sz w:val="24"/>
        </w:rPr>
        <w:t xml:space="preserve"> </w:t>
      </w:r>
      <w:r w:rsidRPr="00B12A49">
        <w:rPr>
          <w:sz w:val="24"/>
        </w:rPr>
        <w:t>terapi dan diagnosis.</w:t>
      </w:r>
    </w:p>
    <w:p w14:paraId="53B3EC81" w14:textId="46493613" w:rsidR="00B12A49" w:rsidRDefault="00B12A49" w:rsidP="00110005">
      <w:pPr>
        <w:spacing w:line="360" w:lineRule="auto"/>
        <w:ind w:firstLine="709"/>
        <w:jc w:val="both"/>
        <w:rPr>
          <w:sz w:val="24"/>
        </w:rPr>
      </w:pPr>
      <w:r w:rsidRPr="00B12A49">
        <w:rPr>
          <w:b/>
          <w:i/>
          <w:sz w:val="24"/>
        </w:rPr>
        <w:t>Imaging</w:t>
      </w:r>
      <w:r w:rsidRPr="00B12A49">
        <w:rPr>
          <w:b/>
          <w:i/>
          <w:spacing w:val="1"/>
          <w:sz w:val="24"/>
        </w:rPr>
        <w:t xml:space="preserve"> </w:t>
      </w:r>
      <w:r>
        <w:rPr>
          <w:b/>
          <w:i/>
          <w:sz w:val="24"/>
        </w:rPr>
        <w:t>Celula</w:t>
      </w:r>
      <w:r w:rsidRPr="00B12A49">
        <w:rPr>
          <w:b/>
          <w:i/>
          <w:sz w:val="24"/>
        </w:rPr>
        <w:t>r</w:t>
      </w:r>
      <w:r>
        <w:rPr>
          <w:sz w:val="24"/>
        </w:rPr>
        <w:t>:</w:t>
      </w:r>
      <w:r>
        <w:rPr>
          <w:spacing w:val="1"/>
          <w:sz w:val="24"/>
        </w:rPr>
        <w:t xml:space="preserve"> </w:t>
      </w:r>
      <w:r>
        <w:rPr>
          <w:sz w:val="24"/>
        </w:rPr>
        <w:t>C-dots</w:t>
      </w:r>
      <w:r>
        <w:rPr>
          <w:spacing w:val="1"/>
          <w:sz w:val="24"/>
        </w:rPr>
        <w:t xml:space="preserve"> </w:t>
      </w:r>
      <w:r>
        <w:rPr>
          <w:sz w:val="24"/>
        </w:rPr>
        <w:t>menunjukkan</w:t>
      </w:r>
      <w:r>
        <w:rPr>
          <w:spacing w:val="1"/>
          <w:sz w:val="24"/>
        </w:rPr>
        <w:t xml:space="preserve"> </w:t>
      </w:r>
      <w:r>
        <w:rPr>
          <w:sz w:val="24"/>
        </w:rPr>
        <w:t>fluoresensi</w:t>
      </w:r>
      <w:r>
        <w:rPr>
          <w:spacing w:val="1"/>
          <w:sz w:val="24"/>
        </w:rPr>
        <w:t xml:space="preserve"> </w:t>
      </w:r>
      <w:r>
        <w:rPr>
          <w:sz w:val="24"/>
        </w:rPr>
        <w:t>kuat</w:t>
      </w:r>
      <w:r>
        <w:rPr>
          <w:spacing w:val="1"/>
          <w:sz w:val="24"/>
        </w:rPr>
        <w:t xml:space="preserve"> </w:t>
      </w:r>
      <w:r>
        <w:rPr>
          <w:sz w:val="24"/>
        </w:rPr>
        <w:t>dan</w:t>
      </w:r>
      <w:r>
        <w:rPr>
          <w:spacing w:val="1"/>
          <w:sz w:val="24"/>
        </w:rPr>
        <w:t xml:space="preserve"> </w:t>
      </w:r>
      <w:r>
        <w:rPr>
          <w:sz w:val="24"/>
        </w:rPr>
        <w:t>fotostabilitas</w:t>
      </w:r>
      <w:r>
        <w:rPr>
          <w:spacing w:val="1"/>
          <w:sz w:val="24"/>
        </w:rPr>
        <w:t xml:space="preserve"> </w:t>
      </w:r>
      <w:r>
        <w:rPr>
          <w:sz w:val="24"/>
        </w:rPr>
        <w:t>tinggi,</w:t>
      </w:r>
      <w:r>
        <w:rPr>
          <w:spacing w:val="1"/>
          <w:sz w:val="24"/>
        </w:rPr>
        <w:t xml:space="preserve"> </w:t>
      </w:r>
      <w:r>
        <w:rPr>
          <w:sz w:val="24"/>
        </w:rPr>
        <w:t>membuatnya</w:t>
      </w:r>
      <w:r>
        <w:rPr>
          <w:spacing w:val="1"/>
          <w:sz w:val="24"/>
        </w:rPr>
        <w:t xml:space="preserve"> </w:t>
      </w:r>
      <w:r>
        <w:rPr>
          <w:sz w:val="24"/>
        </w:rPr>
        <w:t>sangat</w:t>
      </w:r>
      <w:r>
        <w:rPr>
          <w:spacing w:val="1"/>
          <w:sz w:val="24"/>
        </w:rPr>
        <w:t xml:space="preserve"> </w:t>
      </w:r>
      <w:r>
        <w:rPr>
          <w:sz w:val="24"/>
        </w:rPr>
        <w:t>cocok</w:t>
      </w:r>
      <w:r>
        <w:rPr>
          <w:spacing w:val="1"/>
          <w:sz w:val="24"/>
        </w:rPr>
        <w:t xml:space="preserve"> </w:t>
      </w:r>
      <w:r>
        <w:rPr>
          <w:sz w:val="24"/>
        </w:rPr>
        <w:t>sebagai</w:t>
      </w:r>
      <w:r>
        <w:rPr>
          <w:spacing w:val="1"/>
          <w:sz w:val="24"/>
        </w:rPr>
        <w:t xml:space="preserve"> </w:t>
      </w:r>
      <w:r>
        <w:rPr>
          <w:sz w:val="24"/>
        </w:rPr>
        <w:t>agen</w:t>
      </w:r>
      <w:r>
        <w:rPr>
          <w:spacing w:val="1"/>
          <w:sz w:val="24"/>
        </w:rPr>
        <w:t xml:space="preserve"> </w:t>
      </w:r>
      <w:r>
        <w:rPr>
          <w:sz w:val="24"/>
        </w:rPr>
        <w:t>pencitraan</w:t>
      </w:r>
      <w:r>
        <w:rPr>
          <w:spacing w:val="1"/>
          <w:sz w:val="24"/>
        </w:rPr>
        <w:t xml:space="preserve"> </w:t>
      </w:r>
      <w:r>
        <w:rPr>
          <w:sz w:val="24"/>
        </w:rPr>
        <w:t>seluler.</w:t>
      </w:r>
      <w:r>
        <w:rPr>
          <w:spacing w:val="1"/>
          <w:sz w:val="24"/>
        </w:rPr>
        <w:t xml:space="preserve"> </w:t>
      </w:r>
      <w:r>
        <w:rPr>
          <w:sz w:val="24"/>
        </w:rPr>
        <w:t>C-dots</w:t>
      </w:r>
      <w:r>
        <w:rPr>
          <w:spacing w:val="1"/>
          <w:sz w:val="24"/>
        </w:rPr>
        <w:t xml:space="preserve"> </w:t>
      </w:r>
      <w:r>
        <w:rPr>
          <w:sz w:val="24"/>
        </w:rPr>
        <w:t>dapat</w:t>
      </w:r>
      <w:r>
        <w:rPr>
          <w:spacing w:val="1"/>
          <w:sz w:val="24"/>
        </w:rPr>
        <w:t xml:space="preserve"> </w:t>
      </w:r>
      <w:r>
        <w:rPr>
          <w:sz w:val="24"/>
        </w:rPr>
        <w:t>membantu</w:t>
      </w:r>
      <w:r>
        <w:rPr>
          <w:spacing w:val="-58"/>
          <w:sz w:val="24"/>
        </w:rPr>
        <w:t xml:space="preserve"> </w:t>
      </w:r>
      <w:r>
        <w:rPr>
          <w:sz w:val="24"/>
        </w:rPr>
        <w:t xml:space="preserve">memahami </w:t>
      </w:r>
      <w:r>
        <w:rPr>
          <w:sz w:val="24"/>
        </w:rPr>
        <w:lastRenderedPageBreak/>
        <w:t>proses biologis dalam skala sel, membuka jalan untuk penelitian lebih lanjut,</w:t>
      </w:r>
      <w:r>
        <w:rPr>
          <w:spacing w:val="1"/>
          <w:sz w:val="24"/>
        </w:rPr>
        <w:t xml:space="preserve"> </w:t>
      </w:r>
      <w:r>
        <w:rPr>
          <w:sz w:val="24"/>
        </w:rPr>
        <w:t>dan</w:t>
      </w:r>
      <w:r>
        <w:rPr>
          <w:spacing w:val="-1"/>
          <w:sz w:val="24"/>
        </w:rPr>
        <w:t xml:space="preserve"> </w:t>
      </w:r>
      <w:r>
        <w:rPr>
          <w:sz w:val="24"/>
        </w:rPr>
        <w:t>pemahaman</w:t>
      </w:r>
      <w:r>
        <w:rPr>
          <w:spacing w:val="4"/>
          <w:sz w:val="24"/>
        </w:rPr>
        <w:t xml:space="preserve"> </w:t>
      </w:r>
      <w:r>
        <w:rPr>
          <w:sz w:val="24"/>
        </w:rPr>
        <w:t>yang</w:t>
      </w:r>
      <w:r>
        <w:rPr>
          <w:spacing w:val="-3"/>
          <w:sz w:val="24"/>
        </w:rPr>
        <w:t xml:space="preserve"> </w:t>
      </w:r>
      <w:r>
        <w:rPr>
          <w:sz w:val="24"/>
        </w:rPr>
        <w:t>lebih baik tentang</w:t>
      </w:r>
      <w:r>
        <w:rPr>
          <w:spacing w:val="-1"/>
          <w:sz w:val="24"/>
        </w:rPr>
        <w:t xml:space="preserve"> </w:t>
      </w:r>
      <w:r>
        <w:rPr>
          <w:sz w:val="24"/>
        </w:rPr>
        <w:t>fisiologi sel.</w:t>
      </w:r>
    </w:p>
    <w:p w14:paraId="2C2B517C" w14:textId="640ED98C" w:rsidR="00B12A49" w:rsidRDefault="00B12A49" w:rsidP="00110005">
      <w:pPr>
        <w:spacing w:line="360" w:lineRule="auto"/>
        <w:ind w:firstLine="709"/>
        <w:jc w:val="both"/>
        <w:rPr>
          <w:sz w:val="24"/>
        </w:rPr>
      </w:pPr>
      <w:r>
        <w:rPr>
          <w:b/>
          <w:i/>
          <w:sz w:val="24"/>
        </w:rPr>
        <w:t>Targeting Molec</w:t>
      </w:r>
      <w:r w:rsidRPr="00B12A49">
        <w:rPr>
          <w:b/>
          <w:i/>
          <w:sz w:val="24"/>
        </w:rPr>
        <w:t>ul</w:t>
      </w:r>
      <w:r>
        <w:rPr>
          <w:b/>
          <w:i/>
          <w:sz w:val="24"/>
        </w:rPr>
        <w:t>e</w:t>
      </w:r>
      <w:r w:rsidRPr="00B12A49">
        <w:rPr>
          <w:b/>
          <w:i/>
          <w:sz w:val="24"/>
        </w:rPr>
        <w:t>r</w:t>
      </w:r>
      <w:r>
        <w:rPr>
          <w:sz w:val="24"/>
        </w:rPr>
        <w:t>:</w:t>
      </w:r>
      <w:r>
        <w:rPr>
          <w:spacing w:val="1"/>
          <w:sz w:val="24"/>
        </w:rPr>
        <w:t xml:space="preserve"> </w:t>
      </w:r>
      <w:r>
        <w:rPr>
          <w:sz w:val="24"/>
        </w:rPr>
        <w:t>Permukaan</w:t>
      </w:r>
      <w:r>
        <w:rPr>
          <w:spacing w:val="1"/>
          <w:sz w:val="24"/>
        </w:rPr>
        <w:t xml:space="preserve"> </w:t>
      </w:r>
      <w:r>
        <w:rPr>
          <w:sz w:val="24"/>
        </w:rPr>
        <w:t>C-dots</w:t>
      </w:r>
      <w:r>
        <w:rPr>
          <w:spacing w:val="1"/>
          <w:sz w:val="24"/>
        </w:rPr>
        <w:t xml:space="preserve"> </w:t>
      </w:r>
      <w:r>
        <w:rPr>
          <w:sz w:val="24"/>
        </w:rPr>
        <w:t>dapat</w:t>
      </w:r>
      <w:r>
        <w:rPr>
          <w:spacing w:val="1"/>
          <w:sz w:val="24"/>
        </w:rPr>
        <w:t xml:space="preserve"> </w:t>
      </w:r>
      <w:r>
        <w:rPr>
          <w:sz w:val="24"/>
        </w:rPr>
        <w:t>difungsionalisasi</w:t>
      </w:r>
      <w:r>
        <w:rPr>
          <w:spacing w:val="1"/>
          <w:sz w:val="24"/>
        </w:rPr>
        <w:t xml:space="preserve"> </w:t>
      </w:r>
      <w:r>
        <w:rPr>
          <w:sz w:val="24"/>
        </w:rPr>
        <w:t>dengan</w:t>
      </w:r>
      <w:r>
        <w:rPr>
          <w:spacing w:val="1"/>
          <w:sz w:val="24"/>
        </w:rPr>
        <w:t xml:space="preserve"> </w:t>
      </w:r>
      <w:r>
        <w:rPr>
          <w:sz w:val="24"/>
        </w:rPr>
        <w:t>ligand</w:t>
      </w:r>
      <w:r>
        <w:rPr>
          <w:spacing w:val="1"/>
          <w:sz w:val="24"/>
        </w:rPr>
        <w:t xml:space="preserve"> </w:t>
      </w:r>
      <w:r>
        <w:rPr>
          <w:sz w:val="24"/>
        </w:rPr>
        <w:t>yang</w:t>
      </w:r>
      <w:r>
        <w:rPr>
          <w:spacing w:val="1"/>
          <w:sz w:val="24"/>
        </w:rPr>
        <w:t xml:space="preserve"> </w:t>
      </w:r>
      <w:r>
        <w:rPr>
          <w:sz w:val="24"/>
        </w:rPr>
        <w:t xml:space="preserve">spesifik terhadap reseptor seluler tertentu. Hal ini memungkinkan </w:t>
      </w:r>
      <w:r w:rsidRPr="00B12A49">
        <w:rPr>
          <w:i/>
          <w:sz w:val="24"/>
        </w:rPr>
        <w:t>targetting moleculer</w:t>
      </w:r>
      <w:r>
        <w:rPr>
          <w:spacing w:val="1"/>
          <w:sz w:val="24"/>
        </w:rPr>
        <w:t xml:space="preserve"> </w:t>
      </w:r>
      <w:r>
        <w:rPr>
          <w:sz w:val="24"/>
        </w:rPr>
        <w:t>yang</w:t>
      </w:r>
      <w:r>
        <w:rPr>
          <w:spacing w:val="-4"/>
          <w:sz w:val="24"/>
        </w:rPr>
        <w:t xml:space="preserve"> </w:t>
      </w:r>
      <w:r>
        <w:rPr>
          <w:sz w:val="24"/>
        </w:rPr>
        <w:t>tepat dan</w:t>
      </w:r>
      <w:r>
        <w:rPr>
          <w:spacing w:val="-1"/>
          <w:sz w:val="24"/>
        </w:rPr>
        <w:t xml:space="preserve"> </w:t>
      </w:r>
      <w:r>
        <w:rPr>
          <w:sz w:val="24"/>
        </w:rPr>
        <w:t>dapat</w:t>
      </w:r>
      <w:r>
        <w:rPr>
          <w:spacing w:val="-1"/>
          <w:sz w:val="24"/>
        </w:rPr>
        <w:t xml:space="preserve"> </w:t>
      </w:r>
      <w:r>
        <w:rPr>
          <w:sz w:val="24"/>
        </w:rPr>
        <w:t>membawa</w:t>
      </w:r>
      <w:r>
        <w:rPr>
          <w:spacing w:val="-1"/>
          <w:sz w:val="24"/>
        </w:rPr>
        <w:t xml:space="preserve"> </w:t>
      </w:r>
      <w:r>
        <w:rPr>
          <w:sz w:val="24"/>
        </w:rPr>
        <w:t>manfaat</w:t>
      </w:r>
      <w:r>
        <w:rPr>
          <w:spacing w:val="-1"/>
          <w:sz w:val="24"/>
        </w:rPr>
        <w:t xml:space="preserve"> </w:t>
      </w:r>
      <w:r>
        <w:rPr>
          <w:sz w:val="24"/>
        </w:rPr>
        <w:t>dalam</w:t>
      </w:r>
      <w:r>
        <w:rPr>
          <w:spacing w:val="2"/>
          <w:sz w:val="24"/>
        </w:rPr>
        <w:t xml:space="preserve"> </w:t>
      </w:r>
      <w:r>
        <w:rPr>
          <w:sz w:val="24"/>
        </w:rPr>
        <w:t>aplikasi</w:t>
      </w:r>
      <w:r>
        <w:rPr>
          <w:spacing w:val="-1"/>
          <w:sz w:val="24"/>
        </w:rPr>
        <w:t xml:space="preserve"> </w:t>
      </w:r>
      <w:r>
        <w:rPr>
          <w:sz w:val="24"/>
        </w:rPr>
        <w:t>diagnostik dan</w:t>
      </w:r>
      <w:r>
        <w:rPr>
          <w:spacing w:val="-1"/>
          <w:sz w:val="24"/>
        </w:rPr>
        <w:t xml:space="preserve"> </w:t>
      </w:r>
      <w:r>
        <w:rPr>
          <w:sz w:val="24"/>
        </w:rPr>
        <w:t>terapeutik.</w:t>
      </w:r>
    </w:p>
    <w:p w14:paraId="537E8C9D" w14:textId="6505C4C9" w:rsidR="00B12A49" w:rsidRPr="00B12A49" w:rsidRDefault="00B12A49" w:rsidP="00110005">
      <w:pPr>
        <w:spacing w:line="360" w:lineRule="auto"/>
        <w:ind w:firstLine="709"/>
        <w:jc w:val="both"/>
        <w:rPr>
          <w:sz w:val="24"/>
          <w:szCs w:val="24"/>
        </w:rPr>
      </w:pPr>
      <w:r w:rsidRPr="00B12A49">
        <w:rPr>
          <w:b/>
          <w:sz w:val="24"/>
        </w:rPr>
        <w:t>Pencitraan In Vivo</w:t>
      </w:r>
      <w:r>
        <w:rPr>
          <w:sz w:val="24"/>
        </w:rPr>
        <w:t>: C-dots menunjukkan potensi sebagai agen pencitraan in vivo yang</w:t>
      </w:r>
      <w:r>
        <w:rPr>
          <w:spacing w:val="1"/>
          <w:sz w:val="24"/>
        </w:rPr>
        <w:t xml:space="preserve"> </w:t>
      </w:r>
      <w:r>
        <w:rPr>
          <w:sz w:val="24"/>
        </w:rPr>
        <w:t>non-invasif.</w:t>
      </w:r>
      <w:r>
        <w:rPr>
          <w:spacing w:val="1"/>
          <w:sz w:val="24"/>
        </w:rPr>
        <w:t xml:space="preserve"> </w:t>
      </w:r>
      <w:r>
        <w:rPr>
          <w:sz w:val="24"/>
        </w:rPr>
        <w:t>C-dots</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memantau</w:t>
      </w:r>
      <w:r>
        <w:rPr>
          <w:spacing w:val="1"/>
          <w:sz w:val="24"/>
        </w:rPr>
        <w:t xml:space="preserve"> </w:t>
      </w:r>
      <w:r>
        <w:rPr>
          <w:sz w:val="24"/>
        </w:rPr>
        <w:t>proses</w:t>
      </w:r>
      <w:r>
        <w:rPr>
          <w:spacing w:val="1"/>
          <w:sz w:val="24"/>
        </w:rPr>
        <w:t xml:space="preserve"> </w:t>
      </w:r>
      <w:r>
        <w:rPr>
          <w:sz w:val="24"/>
        </w:rPr>
        <w:t>biologis</w:t>
      </w:r>
      <w:r>
        <w:rPr>
          <w:spacing w:val="1"/>
          <w:sz w:val="24"/>
        </w:rPr>
        <w:t xml:space="preserve"> </w:t>
      </w:r>
      <w:r>
        <w:rPr>
          <w:sz w:val="24"/>
        </w:rPr>
        <w:t>dalam</w:t>
      </w:r>
      <w:r>
        <w:rPr>
          <w:spacing w:val="1"/>
          <w:sz w:val="24"/>
        </w:rPr>
        <w:t xml:space="preserve"> </w:t>
      </w:r>
      <w:r>
        <w:rPr>
          <w:sz w:val="24"/>
        </w:rPr>
        <w:t>tubuh</w:t>
      </w:r>
      <w:r>
        <w:rPr>
          <w:spacing w:val="1"/>
          <w:sz w:val="24"/>
        </w:rPr>
        <w:t xml:space="preserve"> </w:t>
      </w:r>
      <w:r>
        <w:rPr>
          <w:sz w:val="24"/>
        </w:rPr>
        <w:t>manusia</w:t>
      </w:r>
      <w:r>
        <w:rPr>
          <w:spacing w:val="-14"/>
          <w:sz w:val="24"/>
        </w:rPr>
        <w:t xml:space="preserve"> </w:t>
      </w:r>
      <w:r>
        <w:rPr>
          <w:sz w:val="24"/>
        </w:rPr>
        <w:t>atau</w:t>
      </w:r>
      <w:r>
        <w:rPr>
          <w:spacing w:val="-14"/>
          <w:sz w:val="24"/>
        </w:rPr>
        <w:t xml:space="preserve"> </w:t>
      </w:r>
      <w:r>
        <w:rPr>
          <w:sz w:val="24"/>
        </w:rPr>
        <w:t>hewan</w:t>
      </w:r>
      <w:r>
        <w:rPr>
          <w:spacing w:val="-13"/>
          <w:sz w:val="24"/>
        </w:rPr>
        <w:t xml:space="preserve"> </w:t>
      </w:r>
      <w:r>
        <w:rPr>
          <w:sz w:val="24"/>
        </w:rPr>
        <w:t>percobaan,</w:t>
      </w:r>
      <w:r>
        <w:rPr>
          <w:spacing w:val="-13"/>
          <w:sz w:val="24"/>
        </w:rPr>
        <w:t xml:space="preserve"> </w:t>
      </w:r>
      <w:r>
        <w:rPr>
          <w:sz w:val="24"/>
        </w:rPr>
        <w:t>membantu</w:t>
      </w:r>
      <w:r>
        <w:rPr>
          <w:spacing w:val="-13"/>
          <w:sz w:val="24"/>
        </w:rPr>
        <w:t xml:space="preserve"> </w:t>
      </w:r>
      <w:r>
        <w:rPr>
          <w:sz w:val="24"/>
        </w:rPr>
        <w:t>dalam</w:t>
      </w:r>
      <w:r>
        <w:rPr>
          <w:spacing w:val="-11"/>
          <w:sz w:val="24"/>
        </w:rPr>
        <w:t xml:space="preserve"> </w:t>
      </w:r>
      <w:r>
        <w:rPr>
          <w:sz w:val="24"/>
        </w:rPr>
        <w:t>diagnosis</w:t>
      </w:r>
      <w:r>
        <w:rPr>
          <w:spacing w:val="-13"/>
          <w:sz w:val="24"/>
        </w:rPr>
        <w:t xml:space="preserve"> </w:t>
      </w:r>
      <w:r>
        <w:rPr>
          <w:sz w:val="24"/>
        </w:rPr>
        <w:t>dini,</w:t>
      </w:r>
      <w:r>
        <w:rPr>
          <w:spacing w:val="-13"/>
          <w:sz w:val="24"/>
        </w:rPr>
        <w:t xml:space="preserve"> </w:t>
      </w:r>
      <w:r>
        <w:rPr>
          <w:sz w:val="24"/>
        </w:rPr>
        <w:t>dan</w:t>
      </w:r>
      <w:r>
        <w:rPr>
          <w:spacing w:val="-13"/>
          <w:sz w:val="24"/>
        </w:rPr>
        <w:t xml:space="preserve"> </w:t>
      </w:r>
      <w:r>
        <w:rPr>
          <w:sz w:val="24"/>
        </w:rPr>
        <w:t>pengawasan</w:t>
      </w:r>
      <w:r>
        <w:rPr>
          <w:spacing w:val="-13"/>
          <w:sz w:val="24"/>
        </w:rPr>
        <w:t xml:space="preserve"> </w:t>
      </w:r>
      <w:r>
        <w:rPr>
          <w:sz w:val="24"/>
        </w:rPr>
        <w:t>penyakit.</w:t>
      </w:r>
    </w:p>
    <w:p w14:paraId="50BD85AB" w14:textId="2D1ED7FD" w:rsidR="00B12A49" w:rsidRDefault="00B12A49" w:rsidP="00110005">
      <w:pPr>
        <w:spacing w:line="360" w:lineRule="auto"/>
        <w:ind w:firstLine="709"/>
        <w:jc w:val="both"/>
        <w:rPr>
          <w:sz w:val="24"/>
          <w:szCs w:val="24"/>
        </w:rPr>
      </w:pPr>
      <w:r w:rsidRPr="00B12A49">
        <w:rPr>
          <w:sz w:val="24"/>
          <w:szCs w:val="24"/>
        </w:rPr>
        <w:t>Penelitian tentang sifat biologi C-</w:t>
      </w:r>
      <w:r>
        <w:rPr>
          <w:sz w:val="24"/>
          <w:szCs w:val="24"/>
        </w:rPr>
        <w:t>dots masih terus berkembang</w:t>
      </w:r>
      <w:r w:rsidRPr="00B12A49">
        <w:rPr>
          <w:sz w:val="24"/>
          <w:szCs w:val="24"/>
        </w:rPr>
        <w:t xml:space="preserve"> dan masih ada tantangan</w:t>
      </w:r>
      <w:r w:rsidRPr="00B12A49">
        <w:rPr>
          <w:spacing w:val="-57"/>
          <w:sz w:val="24"/>
          <w:szCs w:val="24"/>
        </w:rPr>
        <w:t xml:space="preserve"> </w:t>
      </w:r>
      <w:r w:rsidRPr="00B12A49">
        <w:rPr>
          <w:sz w:val="24"/>
          <w:szCs w:val="24"/>
        </w:rPr>
        <w:t>yang harus diatasi. Pemahaman yang lebih mendalam tentang potensi toksisitas jangka panjang</w:t>
      </w:r>
      <w:r w:rsidRPr="00B12A49">
        <w:rPr>
          <w:spacing w:val="1"/>
          <w:sz w:val="24"/>
          <w:szCs w:val="24"/>
        </w:rPr>
        <w:t xml:space="preserve"> </w:t>
      </w:r>
      <w:r w:rsidRPr="00B12A49">
        <w:rPr>
          <w:sz w:val="24"/>
          <w:szCs w:val="24"/>
        </w:rPr>
        <w:t>dan dampaknya pada sistem biologis penting untuk memastikan penggunaan yang aman dan</w:t>
      </w:r>
      <w:r w:rsidRPr="00B12A49">
        <w:rPr>
          <w:spacing w:val="1"/>
          <w:sz w:val="24"/>
          <w:szCs w:val="24"/>
        </w:rPr>
        <w:t xml:space="preserve"> </w:t>
      </w:r>
      <w:r w:rsidRPr="00B12A49">
        <w:rPr>
          <w:sz w:val="24"/>
          <w:szCs w:val="24"/>
        </w:rPr>
        <w:t>efektif</w:t>
      </w:r>
      <w:r w:rsidRPr="00B12A49">
        <w:rPr>
          <w:spacing w:val="-1"/>
          <w:sz w:val="24"/>
          <w:szCs w:val="24"/>
        </w:rPr>
        <w:t xml:space="preserve"> </w:t>
      </w:r>
      <w:r w:rsidRPr="00B12A49">
        <w:rPr>
          <w:sz w:val="24"/>
          <w:szCs w:val="24"/>
        </w:rPr>
        <w:t>dari C-</w:t>
      </w:r>
      <w:r>
        <w:rPr>
          <w:sz w:val="24"/>
          <w:szCs w:val="24"/>
        </w:rPr>
        <w:t>d</w:t>
      </w:r>
      <w:r w:rsidRPr="00B12A49">
        <w:rPr>
          <w:sz w:val="24"/>
          <w:szCs w:val="24"/>
        </w:rPr>
        <w:t>ots.</w:t>
      </w:r>
    </w:p>
    <w:p w14:paraId="2DE0107C" w14:textId="77EF6170" w:rsidR="00B12A49" w:rsidRPr="00B77381" w:rsidRDefault="00B77381" w:rsidP="00110005">
      <w:pPr>
        <w:spacing w:line="360" w:lineRule="auto"/>
        <w:ind w:firstLine="709"/>
        <w:jc w:val="both"/>
        <w:rPr>
          <w:sz w:val="24"/>
          <w:szCs w:val="24"/>
        </w:rPr>
      </w:pPr>
      <w:r>
        <w:rPr>
          <w:sz w:val="24"/>
          <w:szCs w:val="24"/>
        </w:rPr>
        <w:t>P</w:t>
      </w:r>
      <w:r w:rsidR="00B12A49" w:rsidRPr="00B12A49">
        <w:rPr>
          <w:sz w:val="24"/>
          <w:szCs w:val="24"/>
        </w:rPr>
        <w:t xml:space="preserve">enelitian terbaru telah mengungkapkan potensi besar sifat biologi </w:t>
      </w:r>
      <w:r>
        <w:rPr>
          <w:sz w:val="24"/>
          <w:szCs w:val="24"/>
        </w:rPr>
        <w:t xml:space="preserve">dari </w:t>
      </w:r>
      <w:r w:rsidR="00B12A49" w:rsidRPr="00B12A49">
        <w:rPr>
          <w:sz w:val="24"/>
          <w:szCs w:val="24"/>
        </w:rPr>
        <w:t>C-</w:t>
      </w:r>
      <w:r w:rsidR="00B12A49" w:rsidRPr="00B12A49">
        <w:rPr>
          <w:spacing w:val="-57"/>
          <w:sz w:val="24"/>
          <w:szCs w:val="24"/>
        </w:rPr>
        <w:t xml:space="preserve"> </w:t>
      </w:r>
      <w:r>
        <w:rPr>
          <w:sz w:val="24"/>
          <w:szCs w:val="24"/>
        </w:rPr>
        <w:t>d</w:t>
      </w:r>
      <w:r w:rsidR="00B12A49" w:rsidRPr="00B12A49">
        <w:rPr>
          <w:sz w:val="24"/>
          <w:szCs w:val="24"/>
        </w:rPr>
        <w:t>ots dalam berbagai aplikasi biomedis dan ilmu hayati. Keunggulan C-</w:t>
      </w:r>
      <w:r>
        <w:rPr>
          <w:sz w:val="24"/>
          <w:szCs w:val="24"/>
        </w:rPr>
        <w:t>d</w:t>
      </w:r>
      <w:r w:rsidR="00B12A49" w:rsidRPr="00B12A49">
        <w:rPr>
          <w:sz w:val="24"/>
          <w:szCs w:val="24"/>
        </w:rPr>
        <w:t>ots, seperti fluoresensi</w:t>
      </w:r>
      <w:r w:rsidR="00B12A49" w:rsidRPr="00B12A49">
        <w:rPr>
          <w:spacing w:val="1"/>
          <w:sz w:val="24"/>
          <w:szCs w:val="24"/>
        </w:rPr>
        <w:t xml:space="preserve"> </w:t>
      </w:r>
      <w:r w:rsidR="00B12A49" w:rsidRPr="00B12A49">
        <w:rPr>
          <w:sz w:val="24"/>
          <w:szCs w:val="24"/>
        </w:rPr>
        <w:t>kuat,</w:t>
      </w:r>
      <w:r w:rsidR="00B12A49" w:rsidRPr="00B12A49">
        <w:rPr>
          <w:spacing w:val="-5"/>
          <w:sz w:val="24"/>
          <w:szCs w:val="24"/>
        </w:rPr>
        <w:t xml:space="preserve"> </w:t>
      </w:r>
      <w:r w:rsidR="00B12A49" w:rsidRPr="00B12A49">
        <w:rPr>
          <w:sz w:val="24"/>
          <w:szCs w:val="24"/>
        </w:rPr>
        <w:t>fotostabilitas</w:t>
      </w:r>
      <w:r w:rsidR="00B12A49" w:rsidRPr="00B12A49">
        <w:rPr>
          <w:spacing w:val="-5"/>
          <w:sz w:val="24"/>
          <w:szCs w:val="24"/>
        </w:rPr>
        <w:t xml:space="preserve"> </w:t>
      </w:r>
      <w:r w:rsidR="00B12A49" w:rsidRPr="00B12A49">
        <w:rPr>
          <w:sz w:val="24"/>
          <w:szCs w:val="24"/>
        </w:rPr>
        <w:t>tinggi,</w:t>
      </w:r>
      <w:r w:rsidR="00B12A49" w:rsidRPr="00B12A49">
        <w:rPr>
          <w:spacing w:val="-3"/>
          <w:sz w:val="24"/>
          <w:szCs w:val="24"/>
        </w:rPr>
        <w:t xml:space="preserve"> </w:t>
      </w:r>
      <w:r w:rsidR="00B12A49" w:rsidRPr="00B12A49">
        <w:rPr>
          <w:sz w:val="24"/>
          <w:szCs w:val="24"/>
        </w:rPr>
        <w:t>dan</w:t>
      </w:r>
      <w:r w:rsidR="00B12A49" w:rsidRPr="00B12A49">
        <w:rPr>
          <w:spacing w:val="-5"/>
          <w:sz w:val="24"/>
          <w:szCs w:val="24"/>
        </w:rPr>
        <w:t xml:space="preserve"> </w:t>
      </w:r>
      <w:r w:rsidR="00B12A49" w:rsidRPr="00B12A49">
        <w:rPr>
          <w:sz w:val="24"/>
          <w:szCs w:val="24"/>
        </w:rPr>
        <w:t>kemampuan</w:t>
      </w:r>
      <w:r w:rsidR="00B12A49" w:rsidRPr="00B12A49">
        <w:rPr>
          <w:spacing w:val="-5"/>
          <w:sz w:val="24"/>
          <w:szCs w:val="24"/>
        </w:rPr>
        <w:t xml:space="preserve"> </w:t>
      </w:r>
      <w:r w:rsidR="00B12A49" w:rsidRPr="00B12A49">
        <w:rPr>
          <w:sz w:val="24"/>
          <w:szCs w:val="24"/>
        </w:rPr>
        <w:t>untuk</w:t>
      </w:r>
      <w:r w:rsidR="00B12A49" w:rsidRPr="00B12A49">
        <w:rPr>
          <w:spacing w:val="-5"/>
          <w:sz w:val="24"/>
          <w:szCs w:val="24"/>
        </w:rPr>
        <w:t xml:space="preserve"> </w:t>
      </w:r>
      <w:r w:rsidR="00B12A49" w:rsidRPr="00B12A49">
        <w:rPr>
          <w:sz w:val="24"/>
          <w:szCs w:val="24"/>
        </w:rPr>
        <w:t>difungsionalisasi,</w:t>
      </w:r>
      <w:r w:rsidR="00B12A49" w:rsidRPr="00B12A49">
        <w:rPr>
          <w:spacing w:val="-4"/>
          <w:sz w:val="24"/>
          <w:szCs w:val="24"/>
        </w:rPr>
        <w:t xml:space="preserve"> </w:t>
      </w:r>
      <w:r w:rsidR="00B12A49" w:rsidRPr="00B12A49">
        <w:rPr>
          <w:sz w:val="24"/>
          <w:szCs w:val="24"/>
        </w:rPr>
        <w:t>menjadikannya</w:t>
      </w:r>
      <w:r w:rsidR="00B12A49" w:rsidRPr="00B12A49">
        <w:rPr>
          <w:spacing w:val="-4"/>
          <w:sz w:val="24"/>
          <w:szCs w:val="24"/>
        </w:rPr>
        <w:t xml:space="preserve"> </w:t>
      </w:r>
      <w:r w:rsidR="00B12A49" w:rsidRPr="00B12A49">
        <w:rPr>
          <w:sz w:val="24"/>
          <w:szCs w:val="24"/>
        </w:rPr>
        <w:t>kandidat</w:t>
      </w:r>
      <w:r w:rsidR="00B12A49" w:rsidRPr="00B12A49">
        <w:rPr>
          <w:spacing w:val="-1"/>
          <w:sz w:val="24"/>
          <w:szCs w:val="24"/>
        </w:rPr>
        <w:t xml:space="preserve"> </w:t>
      </w:r>
      <w:r w:rsidR="00B12A49" w:rsidRPr="00B12A49">
        <w:rPr>
          <w:sz w:val="24"/>
          <w:szCs w:val="24"/>
        </w:rPr>
        <w:t>yang</w:t>
      </w:r>
      <w:r w:rsidR="00B12A49" w:rsidRPr="00B12A49">
        <w:rPr>
          <w:spacing w:val="-58"/>
          <w:sz w:val="24"/>
          <w:szCs w:val="24"/>
        </w:rPr>
        <w:t xml:space="preserve"> </w:t>
      </w:r>
      <w:r w:rsidR="00B12A49" w:rsidRPr="00B12A49">
        <w:rPr>
          <w:sz w:val="24"/>
          <w:szCs w:val="24"/>
        </w:rPr>
        <w:t>menarik untuk pengembangan terapi, diagnosis, dan pencitraan. Dengan pemahaman yang lebih</w:t>
      </w:r>
      <w:r w:rsidR="00B12A49" w:rsidRPr="00B12A49">
        <w:rPr>
          <w:spacing w:val="1"/>
          <w:sz w:val="24"/>
          <w:szCs w:val="24"/>
        </w:rPr>
        <w:t xml:space="preserve"> </w:t>
      </w:r>
      <w:r w:rsidR="00B12A49" w:rsidRPr="00B12A49">
        <w:rPr>
          <w:sz w:val="24"/>
          <w:szCs w:val="24"/>
        </w:rPr>
        <w:t>dalam dan terus berkembang tentang sifat biologi C-</w:t>
      </w:r>
      <w:r>
        <w:rPr>
          <w:sz w:val="24"/>
          <w:szCs w:val="24"/>
        </w:rPr>
        <w:t>d</w:t>
      </w:r>
      <w:r w:rsidR="00B12A49" w:rsidRPr="00B12A49">
        <w:rPr>
          <w:sz w:val="24"/>
          <w:szCs w:val="24"/>
        </w:rPr>
        <w:t xml:space="preserve">ots, </w:t>
      </w:r>
      <w:r>
        <w:rPr>
          <w:sz w:val="24"/>
          <w:szCs w:val="24"/>
        </w:rPr>
        <w:t>C-sira</w:t>
      </w:r>
      <w:r w:rsidR="00B12A49" w:rsidRPr="00B12A49">
        <w:rPr>
          <w:sz w:val="24"/>
          <w:szCs w:val="24"/>
        </w:rPr>
        <w:t xml:space="preserve"> dapat </w:t>
      </w:r>
      <w:r>
        <w:rPr>
          <w:sz w:val="24"/>
          <w:szCs w:val="24"/>
        </w:rPr>
        <w:t>dimanfaatkan</w:t>
      </w:r>
      <w:r w:rsidR="00B12A49" w:rsidRPr="00B12A49">
        <w:rPr>
          <w:sz w:val="24"/>
          <w:szCs w:val="24"/>
        </w:rPr>
        <w:t xml:space="preserve"> secara</w:t>
      </w:r>
      <w:r w:rsidR="00B12A49" w:rsidRPr="00B12A49">
        <w:rPr>
          <w:spacing w:val="1"/>
          <w:sz w:val="24"/>
          <w:szCs w:val="24"/>
        </w:rPr>
        <w:t xml:space="preserve"> </w:t>
      </w:r>
      <w:r w:rsidR="00B12A49" w:rsidRPr="00B12A49">
        <w:rPr>
          <w:sz w:val="24"/>
          <w:szCs w:val="24"/>
        </w:rPr>
        <w:t>optimal</w:t>
      </w:r>
      <w:r w:rsidR="00B12A49" w:rsidRPr="00B12A49">
        <w:rPr>
          <w:spacing w:val="-1"/>
          <w:sz w:val="24"/>
          <w:szCs w:val="24"/>
        </w:rPr>
        <w:t xml:space="preserve"> </w:t>
      </w:r>
      <w:r w:rsidR="00B12A49" w:rsidRPr="00B12A49">
        <w:rPr>
          <w:sz w:val="24"/>
          <w:szCs w:val="24"/>
        </w:rPr>
        <w:t>dalam upaya mencapai kemajuan</w:t>
      </w:r>
      <w:r w:rsidR="00B12A49" w:rsidRPr="00B12A49">
        <w:rPr>
          <w:spacing w:val="-1"/>
          <w:sz w:val="24"/>
          <w:szCs w:val="24"/>
        </w:rPr>
        <w:t xml:space="preserve"> </w:t>
      </w:r>
      <w:r w:rsidR="00B12A49" w:rsidRPr="00B12A49">
        <w:rPr>
          <w:sz w:val="24"/>
          <w:szCs w:val="24"/>
        </w:rPr>
        <w:t>dalam bidang</w:t>
      </w:r>
      <w:r w:rsidR="00B12A49" w:rsidRPr="00B12A49">
        <w:rPr>
          <w:spacing w:val="-3"/>
          <w:sz w:val="24"/>
          <w:szCs w:val="24"/>
        </w:rPr>
        <w:t xml:space="preserve"> </w:t>
      </w:r>
      <w:r w:rsidR="00B12A49" w:rsidRPr="00B12A49">
        <w:rPr>
          <w:sz w:val="24"/>
          <w:szCs w:val="24"/>
        </w:rPr>
        <w:t>nanoteknologi</w:t>
      </w:r>
      <w:r w:rsidR="00B12A49" w:rsidRPr="00B12A49">
        <w:rPr>
          <w:spacing w:val="-1"/>
          <w:sz w:val="24"/>
          <w:szCs w:val="24"/>
        </w:rPr>
        <w:t xml:space="preserve"> </w:t>
      </w:r>
      <w:r w:rsidR="00B12A49" w:rsidRPr="00B12A49">
        <w:rPr>
          <w:sz w:val="24"/>
          <w:szCs w:val="24"/>
        </w:rPr>
        <w:t>dan</w:t>
      </w:r>
      <w:r w:rsidR="00B12A49" w:rsidRPr="00B12A49">
        <w:rPr>
          <w:spacing w:val="1"/>
          <w:sz w:val="24"/>
          <w:szCs w:val="24"/>
        </w:rPr>
        <w:t xml:space="preserve"> </w:t>
      </w:r>
      <w:r w:rsidR="00B12A49" w:rsidRPr="00B12A49">
        <w:rPr>
          <w:sz w:val="24"/>
          <w:szCs w:val="24"/>
        </w:rPr>
        <w:t>ilmu</w:t>
      </w:r>
      <w:r w:rsidR="00B12A49" w:rsidRPr="00B12A49">
        <w:rPr>
          <w:spacing w:val="-1"/>
          <w:sz w:val="24"/>
          <w:szCs w:val="24"/>
        </w:rPr>
        <w:t xml:space="preserve"> </w:t>
      </w:r>
      <w:r w:rsidR="00B12A49" w:rsidRPr="00B12A49">
        <w:rPr>
          <w:sz w:val="24"/>
          <w:szCs w:val="24"/>
        </w:rPr>
        <w:t>hayati.</w:t>
      </w:r>
    </w:p>
    <w:p w14:paraId="585B4DDB" w14:textId="3E4E3F70" w:rsidR="00B77381" w:rsidRPr="00B77381" w:rsidRDefault="00B77381" w:rsidP="00110005">
      <w:pPr>
        <w:spacing w:line="360" w:lineRule="auto"/>
        <w:ind w:firstLine="709"/>
        <w:jc w:val="both"/>
        <w:rPr>
          <w:sz w:val="24"/>
          <w:szCs w:val="24"/>
        </w:rPr>
      </w:pPr>
      <w:r w:rsidRPr="00B77381">
        <w:rPr>
          <w:sz w:val="24"/>
          <w:szCs w:val="24"/>
        </w:rPr>
        <w:t>Dalam</w:t>
      </w:r>
      <w:r w:rsidRPr="00B77381">
        <w:rPr>
          <w:spacing w:val="1"/>
          <w:sz w:val="24"/>
          <w:szCs w:val="24"/>
        </w:rPr>
        <w:t xml:space="preserve"> </w:t>
      </w:r>
      <w:r w:rsidRPr="00B77381">
        <w:rPr>
          <w:sz w:val="24"/>
          <w:szCs w:val="24"/>
        </w:rPr>
        <w:t>upaya</w:t>
      </w:r>
      <w:r w:rsidRPr="00B77381">
        <w:rPr>
          <w:spacing w:val="1"/>
          <w:sz w:val="24"/>
          <w:szCs w:val="24"/>
        </w:rPr>
        <w:t xml:space="preserve"> </w:t>
      </w:r>
      <w:r w:rsidRPr="00B77381">
        <w:rPr>
          <w:sz w:val="24"/>
          <w:szCs w:val="24"/>
        </w:rPr>
        <w:t>untuk</w:t>
      </w:r>
      <w:r w:rsidRPr="00B77381">
        <w:rPr>
          <w:spacing w:val="1"/>
          <w:sz w:val="24"/>
          <w:szCs w:val="24"/>
        </w:rPr>
        <w:t xml:space="preserve"> </w:t>
      </w:r>
      <w:r w:rsidRPr="00B77381">
        <w:rPr>
          <w:sz w:val="24"/>
          <w:szCs w:val="24"/>
        </w:rPr>
        <w:t>memperluas</w:t>
      </w:r>
      <w:r w:rsidRPr="00B77381">
        <w:rPr>
          <w:spacing w:val="1"/>
          <w:sz w:val="24"/>
          <w:szCs w:val="24"/>
        </w:rPr>
        <w:t xml:space="preserve"> </w:t>
      </w:r>
      <w:r w:rsidRPr="00B77381">
        <w:rPr>
          <w:sz w:val="24"/>
          <w:szCs w:val="24"/>
        </w:rPr>
        <w:t>pemahaman</w:t>
      </w:r>
      <w:r w:rsidRPr="00B77381">
        <w:rPr>
          <w:spacing w:val="1"/>
          <w:sz w:val="24"/>
          <w:szCs w:val="24"/>
        </w:rPr>
        <w:t xml:space="preserve"> </w:t>
      </w:r>
      <w:r w:rsidRPr="00B77381">
        <w:rPr>
          <w:sz w:val="24"/>
          <w:szCs w:val="24"/>
        </w:rPr>
        <w:t>tentang</w:t>
      </w:r>
      <w:r w:rsidRPr="00B77381">
        <w:rPr>
          <w:spacing w:val="1"/>
          <w:sz w:val="24"/>
          <w:szCs w:val="24"/>
        </w:rPr>
        <w:t xml:space="preserve"> </w:t>
      </w:r>
      <w:r w:rsidRPr="00B77381">
        <w:rPr>
          <w:sz w:val="24"/>
          <w:szCs w:val="24"/>
        </w:rPr>
        <w:t>sifat</w:t>
      </w:r>
      <w:r w:rsidRPr="00B77381">
        <w:rPr>
          <w:spacing w:val="1"/>
          <w:sz w:val="24"/>
          <w:szCs w:val="24"/>
        </w:rPr>
        <w:t xml:space="preserve"> </w:t>
      </w:r>
      <w:r w:rsidRPr="00B77381">
        <w:rPr>
          <w:sz w:val="24"/>
          <w:szCs w:val="24"/>
        </w:rPr>
        <w:t>biologi</w:t>
      </w:r>
      <w:r w:rsidRPr="00B77381">
        <w:rPr>
          <w:spacing w:val="1"/>
          <w:sz w:val="24"/>
          <w:szCs w:val="24"/>
        </w:rPr>
        <w:t xml:space="preserve"> </w:t>
      </w:r>
      <w:r w:rsidRPr="00B77381">
        <w:rPr>
          <w:sz w:val="24"/>
          <w:szCs w:val="24"/>
        </w:rPr>
        <w:t>C-</w:t>
      </w:r>
      <w:r>
        <w:rPr>
          <w:sz w:val="24"/>
          <w:szCs w:val="24"/>
        </w:rPr>
        <w:t>d</w:t>
      </w:r>
      <w:r w:rsidRPr="00B77381">
        <w:rPr>
          <w:sz w:val="24"/>
          <w:szCs w:val="24"/>
        </w:rPr>
        <w:t>ots,</w:t>
      </w:r>
      <w:r w:rsidRPr="00B77381">
        <w:rPr>
          <w:spacing w:val="1"/>
          <w:sz w:val="24"/>
          <w:szCs w:val="24"/>
        </w:rPr>
        <w:t xml:space="preserve"> </w:t>
      </w:r>
      <w:r w:rsidRPr="00B77381">
        <w:rPr>
          <w:sz w:val="24"/>
          <w:szCs w:val="24"/>
        </w:rPr>
        <w:t>beberapa</w:t>
      </w:r>
      <w:r w:rsidRPr="00B77381">
        <w:rPr>
          <w:spacing w:val="-57"/>
          <w:sz w:val="24"/>
          <w:szCs w:val="24"/>
        </w:rPr>
        <w:t xml:space="preserve"> </w:t>
      </w:r>
      <w:r w:rsidRPr="00B77381">
        <w:rPr>
          <w:sz w:val="24"/>
          <w:szCs w:val="24"/>
        </w:rPr>
        <w:t>penelitian telah dilakukan untuk menjawab pertanyaan-pertanyaan penting. Misalnya, penelitian</w:t>
      </w:r>
      <w:r w:rsidRPr="00B77381">
        <w:rPr>
          <w:spacing w:val="1"/>
          <w:sz w:val="24"/>
          <w:szCs w:val="24"/>
        </w:rPr>
        <w:t xml:space="preserve"> </w:t>
      </w:r>
      <w:r w:rsidRPr="00B77381">
        <w:rPr>
          <w:sz w:val="24"/>
          <w:szCs w:val="24"/>
        </w:rPr>
        <w:t>telah dilakukan untuk menginvestigasi efek jangka panjang dari paparan C-</w:t>
      </w:r>
      <w:r>
        <w:rPr>
          <w:sz w:val="24"/>
          <w:szCs w:val="24"/>
        </w:rPr>
        <w:t>d</w:t>
      </w:r>
      <w:r w:rsidRPr="00B77381">
        <w:rPr>
          <w:sz w:val="24"/>
          <w:szCs w:val="24"/>
        </w:rPr>
        <w:t>ots pada organisme</w:t>
      </w:r>
      <w:r w:rsidRPr="00B77381">
        <w:rPr>
          <w:spacing w:val="1"/>
          <w:sz w:val="24"/>
          <w:szCs w:val="24"/>
        </w:rPr>
        <w:t xml:space="preserve"> </w:t>
      </w:r>
      <w:r w:rsidRPr="00B77381">
        <w:rPr>
          <w:sz w:val="24"/>
          <w:szCs w:val="24"/>
        </w:rPr>
        <w:t>hidup. Hal ini penting untuk memastikan bahwa penggunaan C-</w:t>
      </w:r>
      <w:r>
        <w:rPr>
          <w:sz w:val="24"/>
          <w:szCs w:val="24"/>
        </w:rPr>
        <w:t>d</w:t>
      </w:r>
      <w:r w:rsidRPr="00B77381">
        <w:rPr>
          <w:sz w:val="24"/>
          <w:szCs w:val="24"/>
        </w:rPr>
        <w:t>ots tidak menyebabkan efek</w:t>
      </w:r>
      <w:r w:rsidRPr="00B77381">
        <w:rPr>
          <w:spacing w:val="1"/>
          <w:sz w:val="24"/>
          <w:szCs w:val="24"/>
        </w:rPr>
        <w:t xml:space="preserve"> </w:t>
      </w:r>
      <w:r w:rsidRPr="00B77381">
        <w:rPr>
          <w:sz w:val="24"/>
          <w:szCs w:val="24"/>
        </w:rPr>
        <w:t>berbahaya pada</w:t>
      </w:r>
      <w:r w:rsidRPr="00B77381">
        <w:rPr>
          <w:spacing w:val="-1"/>
          <w:sz w:val="24"/>
          <w:szCs w:val="24"/>
        </w:rPr>
        <w:t xml:space="preserve"> </w:t>
      </w:r>
      <w:r w:rsidRPr="00B77381">
        <w:rPr>
          <w:sz w:val="24"/>
          <w:szCs w:val="24"/>
        </w:rPr>
        <w:t>kesehatan manusia</w:t>
      </w:r>
      <w:r w:rsidRPr="00B77381">
        <w:rPr>
          <w:spacing w:val="-1"/>
          <w:sz w:val="24"/>
          <w:szCs w:val="24"/>
        </w:rPr>
        <w:t xml:space="preserve"> </w:t>
      </w:r>
      <w:r w:rsidRPr="00B77381">
        <w:rPr>
          <w:sz w:val="24"/>
          <w:szCs w:val="24"/>
        </w:rPr>
        <w:t>dan lingkungan.</w:t>
      </w:r>
    </w:p>
    <w:p w14:paraId="36D25A8E" w14:textId="71A8CE80" w:rsidR="00B77381" w:rsidRPr="00B77381" w:rsidRDefault="00B77381" w:rsidP="00110005">
      <w:pPr>
        <w:spacing w:line="360" w:lineRule="auto"/>
        <w:ind w:firstLine="709"/>
        <w:jc w:val="both"/>
        <w:rPr>
          <w:sz w:val="24"/>
          <w:szCs w:val="24"/>
        </w:rPr>
      </w:pPr>
      <w:r w:rsidRPr="00B77381">
        <w:rPr>
          <w:sz w:val="24"/>
          <w:szCs w:val="24"/>
        </w:rPr>
        <w:t>Selain itu, penelitian terkini juga fokus pada pengembangan teknik sintesis C-Dots yang</w:t>
      </w:r>
      <w:r w:rsidRPr="00B77381">
        <w:rPr>
          <w:spacing w:val="1"/>
          <w:sz w:val="24"/>
          <w:szCs w:val="24"/>
        </w:rPr>
        <w:t xml:space="preserve"> </w:t>
      </w:r>
      <w:r w:rsidRPr="00B77381">
        <w:rPr>
          <w:sz w:val="24"/>
          <w:szCs w:val="24"/>
        </w:rPr>
        <w:t>lebih</w:t>
      </w:r>
      <w:r w:rsidRPr="00B77381">
        <w:rPr>
          <w:spacing w:val="-7"/>
          <w:sz w:val="24"/>
          <w:szCs w:val="24"/>
        </w:rPr>
        <w:t xml:space="preserve"> </w:t>
      </w:r>
      <w:r w:rsidRPr="00B77381">
        <w:rPr>
          <w:sz w:val="24"/>
          <w:szCs w:val="24"/>
        </w:rPr>
        <w:t>efisien</w:t>
      </w:r>
      <w:r w:rsidRPr="00B77381">
        <w:rPr>
          <w:spacing w:val="-8"/>
          <w:sz w:val="24"/>
          <w:szCs w:val="24"/>
        </w:rPr>
        <w:t xml:space="preserve"> </w:t>
      </w:r>
      <w:r w:rsidRPr="00B77381">
        <w:rPr>
          <w:sz w:val="24"/>
          <w:szCs w:val="24"/>
        </w:rPr>
        <w:t>dan</w:t>
      </w:r>
      <w:r w:rsidRPr="00B77381">
        <w:rPr>
          <w:spacing w:val="-6"/>
          <w:sz w:val="24"/>
          <w:szCs w:val="24"/>
        </w:rPr>
        <w:t xml:space="preserve"> </w:t>
      </w:r>
      <w:r w:rsidRPr="00B77381">
        <w:rPr>
          <w:sz w:val="24"/>
          <w:szCs w:val="24"/>
        </w:rPr>
        <w:t>ramah</w:t>
      </w:r>
      <w:r w:rsidRPr="00B77381">
        <w:rPr>
          <w:spacing w:val="-8"/>
          <w:sz w:val="24"/>
          <w:szCs w:val="24"/>
        </w:rPr>
        <w:t xml:space="preserve"> </w:t>
      </w:r>
      <w:r w:rsidRPr="00B77381">
        <w:rPr>
          <w:sz w:val="24"/>
          <w:szCs w:val="24"/>
        </w:rPr>
        <w:t>lingkungan.</w:t>
      </w:r>
      <w:r w:rsidRPr="00B77381">
        <w:rPr>
          <w:spacing w:val="-4"/>
          <w:sz w:val="24"/>
          <w:szCs w:val="24"/>
        </w:rPr>
        <w:t xml:space="preserve"> </w:t>
      </w:r>
      <w:r w:rsidRPr="00B77381">
        <w:rPr>
          <w:sz w:val="24"/>
          <w:szCs w:val="24"/>
        </w:rPr>
        <w:t>Dalam</w:t>
      </w:r>
      <w:r w:rsidRPr="00B77381">
        <w:rPr>
          <w:spacing w:val="-7"/>
          <w:sz w:val="24"/>
          <w:szCs w:val="24"/>
        </w:rPr>
        <w:t xml:space="preserve"> </w:t>
      </w:r>
      <w:r w:rsidRPr="00B77381">
        <w:rPr>
          <w:sz w:val="24"/>
          <w:szCs w:val="24"/>
        </w:rPr>
        <w:t>beberapa</w:t>
      </w:r>
      <w:r w:rsidRPr="00B77381">
        <w:rPr>
          <w:spacing w:val="-8"/>
          <w:sz w:val="24"/>
          <w:szCs w:val="24"/>
        </w:rPr>
        <w:t xml:space="preserve"> </w:t>
      </w:r>
      <w:r w:rsidRPr="00B77381">
        <w:rPr>
          <w:sz w:val="24"/>
          <w:szCs w:val="24"/>
        </w:rPr>
        <w:t>penelitian,</w:t>
      </w:r>
      <w:r w:rsidRPr="00B77381">
        <w:rPr>
          <w:spacing w:val="-6"/>
          <w:sz w:val="24"/>
          <w:szCs w:val="24"/>
        </w:rPr>
        <w:t xml:space="preserve"> </w:t>
      </w:r>
      <w:r w:rsidRPr="00B77381">
        <w:rPr>
          <w:sz w:val="24"/>
          <w:szCs w:val="24"/>
        </w:rPr>
        <w:t>pendekatan</w:t>
      </w:r>
      <w:r w:rsidRPr="00B77381">
        <w:rPr>
          <w:spacing w:val="-6"/>
          <w:sz w:val="24"/>
          <w:szCs w:val="24"/>
        </w:rPr>
        <w:t xml:space="preserve"> </w:t>
      </w:r>
      <w:r w:rsidRPr="00B77381">
        <w:rPr>
          <w:sz w:val="24"/>
          <w:szCs w:val="24"/>
        </w:rPr>
        <w:t>hijau</w:t>
      </w:r>
      <w:r w:rsidRPr="00B77381">
        <w:rPr>
          <w:spacing w:val="-6"/>
          <w:sz w:val="24"/>
          <w:szCs w:val="24"/>
        </w:rPr>
        <w:t xml:space="preserve"> </w:t>
      </w:r>
      <w:r w:rsidRPr="00B77381">
        <w:rPr>
          <w:sz w:val="24"/>
          <w:szCs w:val="24"/>
        </w:rPr>
        <w:t>telah</w:t>
      </w:r>
      <w:r w:rsidRPr="00B77381">
        <w:rPr>
          <w:spacing w:val="-7"/>
          <w:sz w:val="24"/>
          <w:szCs w:val="24"/>
        </w:rPr>
        <w:t xml:space="preserve"> </w:t>
      </w:r>
      <w:r w:rsidRPr="00B77381">
        <w:rPr>
          <w:sz w:val="24"/>
          <w:szCs w:val="24"/>
        </w:rPr>
        <w:t>digunakan</w:t>
      </w:r>
      <w:r w:rsidRPr="00B77381">
        <w:rPr>
          <w:spacing w:val="-58"/>
          <w:sz w:val="24"/>
          <w:szCs w:val="24"/>
        </w:rPr>
        <w:t xml:space="preserve"> </w:t>
      </w:r>
      <w:r w:rsidRPr="00B77381">
        <w:rPr>
          <w:sz w:val="24"/>
          <w:szCs w:val="24"/>
        </w:rPr>
        <w:t>untuk menghasilkan C-Dots dengan memanfaatkan bahan baku yang terbarukan dan metode</w:t>
      </w:r>
      <w:r w:rsidRPr="00B77381">
        <w:rPr>
          <w:spacing w:val="1"/>
          <w:sz w:val="24"/>
          <w:szCs w:val="24"/>
        </w:rPr>
        <w:t xml:space="preserve"> </w:t>
      </w:r>
      <w:r w:rsidRPr="00B77381">
        <w:rPr>
          <w:sz w:val="24"/>
          <w:szCs w:val="24"/>
        </w:rPr>
        <w:t>sintesis yang ramah lingkungan. Hal ini bertujuan untuk mengurangi dampak negatif terhadap</w:t>
      </w:r>
      <w:r w:rsidRPr="00B77381">
        <w:rPr>
          <w:spacing w:val="1"/>
          <w:sz w:val="24"/>
          <w:szCs w:val="24"/>
        </w:rPr>
        <w:t xml:space="preserve"> </w:t>
      </w:r>
      <w:r w:rsidRPr="00B77381">
        <w:rPr>
          <w:sz w:val="24"/>
          <w:szCs w:val="24"/>
        </w:rPr>
        <w:t>lingkungan</w:t>
      </w:r>
      <w:r w:rsidRPr="00B77381">
        <w:rPr>
          <w:spacing w:val="-1"/>
          <w:sz w:val="24"/>
          <w:szCs w:val="24"/>
        </w:rPr>
        <w:t xml:space="preserve"> </w:t>
      </w:r>
      <w:r w:rsidRPr="00B77381">
        <w:rPr>
          <w:sz w:val="24"/>
          <w:szCs w:val="24"/>
        </w:rPr>
        <w:t>dan memperkuat keberlanjutan dalam</w:t>
      </w:r>
      <w:r w:rsidRPr="00B77381">
        <w:rPr>
          <w:spacing w:val="1"/>
          <w:sz w:val="24"/>
          <w:szCs w:val="24"/>
        </w:rPr>
        <w:t xml:space="preserve"> </w:t>
      </w:r>
      <w:r w:rsidRPr="00B77381">
        <w:rPr>
          <w:sz w:val="24"/>
          <w:szCs w:val="24"/>
        </w:rPr>
        <w:t>penggunaan C-Dots.</w:t>
      </w:r>
      <w:r w:rsidRPr="00B77381">
        <w:t xml:space="preserve"> </w:t>
      </w:r>
      <w:r>
        <w:tab/>
      </w:r>
      <w:r w:rsidRPr="00B77381">
        <w:rPr>
          <w:sz w:val="24"/>
          <w:szCs w:val="24"/>
        </w:rPr>
        <w:t>Meskipun</w:t>
      </w:r>
      <w:r w:rsidRPr="00B77381">
        <w:rPr>
          <w:spacing w:val="1"/>
          <w:sz w:val="24"/>
          <w:szCs w:val="24"/>
        </w:rPr>
        <w:t xml:space="preserve"> </w:t>
      </w:r>
      <w:r w:rsidRPr="00B77381">
        <w:rPr>
          <w:sz w:val="24"/>
          <w:szCs w:val="24"/>
        </w:rPr>
        <w:t>sifat</w:t>
      </w:r>
      <w:r w:rsidRPr="00B77381">
        <w:rPr>
          <w:spacing w:val="1"/>
          <w:sz w:val="24"/>
          <w:szCs w:val="24"/>
        </w:rPr>
        <w:t xml:space="preserve"> </w:t>
      </w:r>
      <w:r w:rsidRPr="00B77381">
        <w:rPr>
          <w:sz w:val="24"/>
          <w:szCs w:val="24"/>
        </w:rPr>
        <w:t>biologi</w:t>
      </w:r>
      <w:r w:rsidRPr="00B77381">
        <w:rPr>
          <w:spacing w:val="1"/>
          <w:sz w:val="24"/>
          <w:szCs w:val="24"/>
        </w:rPr>
        <w:t xml:space="preserve"> </w:t>
      </w:r>
      <w:r w:rsidRPr="00B77381">
        <w:rPr>
          <w:sz w:val="24"/>
          <w:szCs w:val="24"/>
        </w:rPr>
        <w:t>C-Dots</w:t>
      </w:r>
      <w:r w:rsidRPr="00B77381">
        <w:rPr>
          <w:spacing w:val="1"/>
          <w:sz w:val="24"/>
          <w:szCs w:val="24"/>
        </w:rPr>
        <w:t xml:space="preserve"> </w:t>
      </w:r>
      <w:r w:rsidRPr="00B77381">
        <w:rPr>
          <w:sz w:val="24"/>
          <w:szCs w:val="24"/>
        </w:rPr>
        <w:t>menjanjikan,</w:t>
      </w:r>
      <w:r w:rsidRPr="00B77381">
        <w:rPr>
          <w:spacing w:val="1"/>
          <w:sz w:val="24"/>
          <w:szCs w:val="24"/>
        </w:rPr>
        <w:t xml:space="preserve"> </w:t>
      </w:r>
      <w:r w:rsidRPr="00B77381">
        <w:rPr>
          <w:sz w:val="24"/>
          <w:szCs w:val="24"/>
        </w:rPr>
        <w:t>masih</w:t>
      </w:r>
      <w:r w:rsidRPr="00B77381">
        <w:rPr>
          <w:spacing w:val="1"/>
          <w:sz w:val="24"/>
          <w:szCs w:val="24"/>
        </w:rPr>
        <w:t xml:space="preserve"> </w:t>
      </w:r>
      <w:r w:rsidRPr="00B77381">
        <w:rPr>
          <w:sz w:val="24"/>
          <w:szCs w:val="24"/>
        </w:rPr>
        <w:t>ada</w:t>
      </w:r>
      <w:r w:rsidRPr="00B77381">
        <w:rPr>
          <w:spacing w:val="1"/>
          <w:sz w:val="24"/>
          <w:szCs w:val="24"/>
        </w:rPr>
        <w:t xml:space="preserve"> </w:t>
      </w:r>
      <w:r w:rsidRPr="00B77381">
        <w:rPr>
          <w:sz w:val="24"/>
          <w:szCs w:val="24"/>
        </w:rPr>
        <w:t>beberapa</w:t>
      </w:r>
      <w:r w:rsidRPr="00B77381">
        <w:rPr>
          <w:spacing w:val="1"/>
          <w:sz w:val="24"/>
          <w:szCs w:val="24"/>
        </w:rPr>
        <w:t xml:space="preserve"> </w:t>
      </w:r>
      <w:r w:rsidRPr="00B77381">
        <w:rPr>
          <w:sz w:val="24"/>
          <w:szCs w:val="24"/>
        </w:rPr>
        <w:t>aspek</w:t>
      </w:r>
      <w:r w:rsidRPr="00B77381">
        <w:rPr>
          <w:spacing w:val="1"/>
          <w:sz w:val="24"/>
          <w:szCs w:val="24"/>
        </w:rPr>
        <w:t xml:space="preserve"> </w:t>
      </w:r>
      <w:r w:rsidRPr="00B77381">
        <w:rPr>
          <w:sz w:val="24"/>
          <w:szCs w:val="24"/>
        </w:rPr>
        <w:t>yang</w:t>
      </w:r>
      <w:r w:rsidRPr="00B77381">
        <w:rPr>
          <w:spacing w:val="1"/>
          <w:sz w:val="24"/>
          <w:szCs w:val="24"/>
        </w:rPr>
        <w:t xml:space="preserve"> </w:t>
      </w:r>
      <w:r w:rsidRPr="00B77381">
        <w:rPr>
          <w:sz w:val="24"/>
          <w:szCs w:val="24"/>
        </w:rPr>
        <w:t>perlu</w:t>
      </w:r>
      <w:r w:rsidRPr="00B77381">
        <w:rPr>
          <w:spacing w:val="1"/>
          <w:sz w:val="24"/>
          <w:szCs w:val="24"/>
        </w:rPr>
        <w:t xml:space="preserve"> </w:t>
      </w:r>
      <w:r w:rsidRPr="00B77381">
        <w:rPr>
          <w:sz w:val="24"/>
          <w:szCs w:val="24"/>
        </w:rPr>
        <w:t>diperhatikan</w:t>
      </w:r>
      <w:r w:rsidRPr="00B77381">
        <w:rPr>
          <w:spacing w:val="-6"/>
          <w:sz w:val="24"/>
          <w:szCs w:val="24"/>
        </w:rPr>
        <w:t xml:space="preserve"> </w:t>
      </w:r>
      <w:r w:rsidRPr="00B77381">
        <w:rPr>
          <w:sz w:val="24"/>
          <w:szCs w:val="24"/>
        </w:rPr>
        <w:t>dalam</w:t>
      </w:r>
      <w:r w:rsidRPr="00B77381">
        <w:rPr>
          <w:spacing w:val="-6"/>
          <w:sz w:val="24"/>
          <w:szCs w:val="24"/>
        </w:rPr>
        <w:t xml:space="preserve"> </w:t>
      </w:r>
      <w:r w:rsidRPr="00B77381">
        <w:rPr>
          <w:sz w:val="24"/>
          <w:szCs w:val="24"/>
        </w:rPr>
        <w:t>penelitian</w:t>
      </w:r>
      <w:r w:rsidRPr="00B77381">
        <w:rPr>
          <w:spacing w:val="-6"/>
          <w:sz w:val="24"/>
          <w:szCs w:val="24"/>
        </w:rPr>
        <w:t xml:space="preserve"> </w:t>
      </w:r>
      <w:r w:rsidRPr="00B77381">
        <w:rPr>
          <w:sz w:val="24"/>
          <w:szCs w:val="24"/>
        </w:rPr>
        <w:t>mendatang.</w:t>
      </w:r>
      <w:r w:rsidRPr="00B77381">
        <w:rPr>
          <w:spacing w:val="-6"/>
          <w:sz w:val="24"/>
          <w:szCs w:val="24"/>
        </w:rPr>
        <w:t xml:space="preserve"> </w:t>
      </w:r>
      <w:r w:rsidRPr="00B77381">
        <w:rPr>
          <w:sz w:val="24"/>
          <w:szCs w:val="24"/>
        </w:rPr>
        <w:t>Misalnya,</w:t>
      </w:r>
      <w:r w:rsidRPr="00B77381">
        <w:rPr>
          <w:spacing w:val="-6"/>
          <w:sz w:val="24"/>
          <w:szCs w:val="24"/>
        </w:rPr>
        <w:t xml:space="preserve"> </w:t>
      </w:r>
      <w:r w:rsidRPr="00B77381">
        <w:rPr>
          <w:sz w:val="24"/>
          <w:szCs w:val="24"/>
        </w:rPr>
        <w:t>studi</w:t>
      </w:r>
      <w:r w:rsidRPr="00B77381">
        <w:rPr>
          <w:spacing w:val="-5"/>
          <w:sz w:val="24"/>
          <w:szCs w:val="24"/>
        </w:rPr>
        <w:t xml:space="preserve"> </w:t>
      </w:r>
      <w:r w:rsidRPr="00B77381">
        <w:rPr>
          <w:sz w:val="24"/>
          <w:szCs w:val="24"/>
        </w:rPr>
        <w:t>tentang</w:t>
      </w:r>
      <w:r w:rsidRPr="00B77381">
        <w:rPr>
          <w:spacing w:val="-9"/>
          <w:sz w:val="24"/>
          <w:szCs w:val="24"/>
        </w:rPr>
        <w:t xml:space="preserve"> </w:t>
      </w:r>
      <w:r w:rsidRPr="00B77381">
        <w:rPr>
          <w:sz w:val="24"/>
          <w:szCs w:val="24"/>
        </w:rPr>
        <w:t>stabilitas</w:t>
      </w:r>
      <w:r w:rsidRPr="00B77381">
        <w:rPr>
          <w:spacing w:val="-6"/>
          <w:sz w:val="24"/>
          <w:szCs w:val="24"/>
        </w:rPr>
        <w:t xml:space="preserve"> </w:t>
      </w:r>
      <w:r w:rsidRPr="00B77381">
        <w:rPr>
          <w:sz w:val="24"/>
          <w:szCs w:val="24"/>
        </w:rPr>
        <w:t>C-Dots</w:t>
      </w:r>
      <w:r w:rsidRPr="00B77381">
        <w:rPr>
          <w:spacing w:val="-6"/>
          <w:sz w:val="24"/>
          <w:szCs w:val="24"/>
        </w:rPr>
        <w:t xml:space="preserve"> </w:t>
      </w:r>
      <w:r w:rsidRPr="00B77381">
        <w:rPr>
          <w:sz w:val="24"/>
          <w:szCs w:val="24"/>
        </w:rPr>
        <w:t>dalam</w:t>
      </w:r>
      <w:r w:rsidRPr="00B77381">
        <w:rPr>
          <w:spacing w:val="-6"/>
          <w:sz w:val="24"/>
          <w:szCs w:val="24"/>
        </w:rPr>
        <w:t xml:space="preserve"> </w:t>
      </w:r>
      <w:r w:rsidRPr="00B77381">
        <w:rPr>
          <w:sz w:val="24"/>
          <w:szCs w:val="24"/>
        </w:rPr>
        <w:t>kondisi</w:t>
      </w:r>
      <w:r w:rsidRPr="00B77381">
        <w:rPr>
          <w:spacing w:val="-58"/>
          <w:sz w:val="24"/>
          <w:szCs w:val="24"/>
        </w:rPr>
        <w:t xml:space="preserve"> </w:t>
      </w:r>
      <w:r w:rsidRPr="00B77381">
        <w:rPr>
          <w:sz w:val="24"/>
          <w:szCs w:val="24"/>
        </w:rPr>
        <w:t>fisiologis tubuh perlu diperdalam untuk memastikan kinerja dan keberlanjutan mereka dalam</w:t>
      </w:r>
      <w:r w:rsidRPr="00B77381">
        <w:rPr>
          <w:spacing w:val="1"/>
          <w:sz w:val="24"/>
          <w:szCs w:val="24"/>
        </w:rPr>
        <w:t xml:space="preserve"> </w:t>
      </w:r>
      <w:r w:rsidRPr="00B77381">
        <w:rPr>
          <w:sz w:val="24"/>
          <w:szCs w:val="24"/>
        </w:rPr>
        <w:t>aplikasi medis. Selain itu, penelitian lebih lanjut diperlukan untuk memahami interaksi C-Dots</w:t>
      </w:r>
      <w:r w:rsidRPr="00B77381">
        <w:rPr>
          <w:spacing w:val="1"/>
          <w:sz w:val="24"/>
          <w:szCs w:val="24"/>
        </w:rPr>
        <w:t xml:space="preserve"> </w:t>
      </w:r>
      <w:r w:rsidRPr="00B77381">
        <w:rPr>
          <w:sz w:val="24"/>
          <w:szCs w:val="24"/>
        </w:rPr>
        <w:t>dengan</w:t>
      </w:r>
      <w:r w:rsidRPr="00B77381">
        <w:rPr>
          <w:spacing w:val="-1"/>
          <w:sz w:val="24"/>
          <w:szCs w:val="24"/>
        </w:rPr>
        <w:t xml:space="preserve"> </w:t>
      </w:r>
      <w:r w:rsidRPr="00B77381">
        <w:rPr>
          <w:sz w:val="24"/>
          <w:szCs w:val="24"/>
        </w:rPr>
        <w:t>sistem kekebalan tubuh dan respon</w:t>
      </w:r>
      <w:r w:rsidRPr="00B77381">
        <w:rPr>
          <w:spacing w:val="-1"/>
          <w:sz w:val="24"/>
          <w:szCs w:val="24"/>
        </w:rPr>
        <w:t xml:space="preserve"> </w:t>
      </w:r>
      <w:r w:rsidRPr="00B77381">
        <w:rPr>
          <w:sz w:val="24"/>
          <w:szCs w:val="24"/>
        </w:rPr>
        <w:t>imunologis</w:t>
      </w:r>
      <w:r w:rsidRPr="00B77381">
        <w:rPr>
          <w:spacing w:val="5"/>
          <w:sz w:val="24"/>
          <w:szCs w:val="24"/>
        </w:rPr>
        <w:t xml:space="preserve"> </w:t>
      </w:r>
      <w:r w:rsidRPr="00B77381">
        <w:rPr>
          <w:sz w:val="24"/>
          <w:szCs w:val="24"/>
        </w:rPr>
        <w:t>yang</w:t>
      </w:r>
      <w:r w:rsidRPr="00B77381">
        <w:rPr>
          <w:spacing w:val="-3"/>
          <w:sz w:val="24"/>
          <w:szCs w:val="24"/>
        </w:rPr>
        <w:t xml:space="preserve"> </w:t>
      </w:r>
      <w:r w:rsidRPr="00B77381">
        <w:rPr>
          <w:sz w:val="24"/>
          <w:szCs w:val="24"/>
        </w:rPr>
        <w:t>mungkin</w:t>
      </w:r>
      <w:r w:rsidRPr="00B77381">
        <w:rPr>
          <w:spacing w:val="-1"/>
          <w:sz w:val="24"/>
          <w:szCs w:val="24"/>
        </w:rPr>
        <w:t xml:space="preserve"> </w:t>
      </w:r>
      <w:r w:rsidRPr="00B77381">
        <w:rPr>
          <w:sz w:val="24"/>
          <w:szCs w:val="24"/>
        </w:rPr>
        <w:t>terjadi.</w:t>
      </w:r>
    </w:p>
    <w:p w14:paraId="75F3D03A" w14:textId="25884A44" w:rsidR="00B77381" w:rsidRPr="00B77381" w:rsidRDefault="00B77381" w:rsidP="00110005">
      <w:pPr>
        <w:spacing w:line="360" w:lineRule="auto"/>
        <w:ind w:firstLine="709"/>
        <w:jc w:val="both"/>
        <w:rPr>
          <w:sz w:val="24"/>
          <w:szCs w:val="24"/>
        </w:rPr>
      </w:pPr>
      <w:r w:rsidRPr="00B77381">
        <w:rPr>
          <w:sz w:val="24"/>
          <w:szCs w:val="24"/>
        </w:rPr>
        <w:t>Dalam</w:t>
      </w:r>
      <w:r w:rsidRPr="00B77381">
        <w:rPr>
          <w:spacing w:val="-11"/>
          <w:sz w:val="24"/>
          <w:szCs w:val="24"/>
        </w:rPr>
        <w:t xml:space="preserve"> </w:t>
      </w:r>
      <w:r w:rsidRPr="00B77381">
        <w:rPr>
          <w:sz w:val="24"/>
          <w:szCs w:val="24"/>
        </w:rPr>
        <w:t>rangka</w:t>
      </w:r>
      <w:r w:rsidRPr="00B77381">
        <w:rPr>
          <w:spacing w:val="-11"/>
          <w:sz w:val="24"/>
          <w:szCs w:val="24"/>
        </w:rPr>
        <w:t xml:space="preserve"> </w:t>
      </w:r>
      <w:r w:rsidRPr="00B77381">
        <w:rPr>
          <w:sz w:val="24"/>
          <w:szCs w:val="24"/>
        </w:rPr>
        <w:t>memaksimalkan</w:t>
      </w:r>
      <w:r w:rsidRPr="00B77381">
        <w:rPr>
          <w:spacing w:val="-12"/>
          <w:sz w:val="24"/>
          <w:szCs w:val="24"/>
        </w:rPr>
        <w:t xml:space="preserve"> </w:t>
      </w:r>
      <w:r w:rsidRPr="00B77381">
        <w:rPr>
          <w:sz w:val="24"/>
          <w:szCs w:val="24"/>
        </w:rPr>
        <w:t>potensi</w:t>
      </w:r>
      <w:r w:rsidRPr="00B77381">
        <w:rPr>
          <w:spacing w:val="-7"/>
          <w:sz w:val="24"/>
          <w:szCs w:val="24"/>
        </w:rPr>
        <w:t xml:space="preserve"> </w:t>
      </w:r>
      <w:r w:rsidRPr="00B77381">
        <w:rPr>
          <w:sz w:val="24"/>
          <w:szCs w:val="24"/>
        </w:rPr>
        <w:t>aplikasi</w:t>
      </w:r>
      <w:r w:rsidRPr="00B77381">
        <w:rPr>
          <w:spacing w:val="-10"/>
          <w:sz w:val="24"/>
          <w:szCs w:val="24"/>
        </w:rPr>
        <w:t xml:space="preserve"> </w:t>
      </w:r>
      <w:r w:rsidRPr="00B77381">
        <w:rPr>
          <w:sz w:val="24"/>
          <w:szCs w:val="24"/>
        </w:rPr>
        <w:t>C-Dots</w:t>
      </w:r>
      <w:r w:rsidRPr="00B77381">
        <w:rPr>
          <w:spacing w:val="-10"/>
          <w:sz w:val="24"/>
          <w:szCs w:val="24"/>
        </w:rPr>
        <w:t xml:space="preserve"> </w:t>
      </w:r>
      <w:r w:rsidRPr="00B77381">
        <w:rPr>
          <w:sz w:val="24"/>
          <w:szCs w:val="24"/>
        </w:rPr>
        <w:t>dalam</w:t>
      </w:r>
      <w:r w:rsidRPr="00B77381">
        <w:rPr>
          <w:spacing w:val="-11"/>
          <w:sz w:val="24"/>
          <w:szCs w:val="24"/>
        </w:rPr>
        <w:t xml:space="preserve"> </w:t>
      </w:r>
      <w:r w:rsidRPr="00B77381">
        <w:rPr>
          <w:sz w:val="24"/>
          <w:szCs w:val="24"/>
        </w:rPr>
        <w:t>bidang</w:t>
      </w:r>
      <w:r w:rsidRPr="00B77381">
        <w:rPr>
          <w:spacing w:val="-10"/>
          <w:sz w:val="24"/>
          <w:szCs w:val="24"/>
        </w:rPr>
        <w:t xml:space="preserve"> </w:t>
      </w:r>
      <w:r w:rsidRPr="00B77381">
        <w:rPr>
          <w:sz w:val="24"/>
          <w:szCs w:val="24"/>
        </w:rPr>
        <w:t>biomedis,</w:t>
      </w:r>
      <w:r w:rsidRPr="00B77381">
        <w:rPr>
          <w:spacing w:val="-10"/>
          <w:sz w:val="24"/>
          <w:szCs w:val="24"/>
        </w:rPr>
        <w:t xml:space="preserve"> </w:t>
      </w:r>
      <w:r w:rsidRPr="00B77381">
        <w:rPr>
          <w:sz w:val="24"/>
          <w:szCs w:val="24"/>
        </w:rPr>
        <w:t>kolaborasi</w:t>
      </w:r>
      <w:r w:rsidRPr="00B77381">
        <w:rPr>
          <w:spacing w:val="-57"/>
          <w:sz w:val="24"/>
          <w:szCs w:val="24"/>
        </w:rPr>
        <w:t xml:space="preserve"> </w:t>
      </w:r>
      <w:r w:rsidRPr="00B77381">
        <w:rPr>
          <w:sz w:val="24"/>
          <w:szCs w:val="24"/>
        </w:rPr>
        <w:lastRenderedPageBreak/>
        <w:t>antara</w:t>
      </w:r>
      <w:r w:rsidRPr="00B77381">
        <w:rPr>
          <w:spacing w:val="-8"/>
          <w:sz w:val="24"/>
          <w:szCs w:val="24"/>
        </w:rPr>
        <w:t xml:space="preserve"> </w:t>
      </w:r>
      <w:r w:rsidRPr="00B77381">
        <w:rPr>
          <w:sz w:val="24"/>
          <w:szCs w:val="24"/>
        </w:rPr>
        <w:t>ilmuwan,</w:t>
      </w:r>
      <w:r w:rsidRPr="00B77381">
        <w:rPr>
          <w:spacing w:val="-4"/>
          <w:sz w:val="24"/>
          <w:szCs w:val="24"/>
        </w:rPr>
        <w:t xml:space="preserve"> </w:t>
      </w:r>
      <w:r w:rsidRPr="00B77381">
        <w:rPr>
          <w:sz w:val="24"/>
          <w:szCs w:val="24"/>
        </w:rPr>
        <w:t>ahli</w:t>
      </w:r>
      <w:r w:rsidRPr="00B77381">
        <w:rPr>
          <w:spacing w:val="-6"/>
          <w:sz w:val="24"/>
          <w:szCs w:val="24"/>
        </w:rPr>
        <w:t xml:space="preserve"> </w:t>
      </w:r>
      <w:r w:rsidRPr="00B77381">
        <w:rPr>
          <w:sz w:val="24"/>
          <w:szCs w:val="24"/>
        </w:rPr>
        <w:t>biologi,</w:t>
      </w:r>
      <w:r w:rsidRPr="00B77381">
        <w:rPr>
          <w:spacing w:val="-6"/>
          <w:sz w:val="24"/>
          <w:szCs w:val="24"/>
        </w:rPr>
        <w:t xml:space="preserve"> </w:t>
      </w:r>
      <w:r w:rsidRPr="00B77381">
        <w:rPr>
          <w:sz w:val="24"/>
          <w:szCs w:val="24"/>
        </w:rPr>
        <w:t>dan</w:t>
      </w:r>
      <w:r w:rsidRPr="00B77381">
        <w:rPr>
          <w:spacing w:val="-6"/>
          <w:sz w:val="24"/>
          <w:szCs w:val="24"/>
        </w:rPr>
        <w:t xml:space="preserve"> </w:t>
      </w:r>
      <w:r w:rsidRPr="00B77381">
        <w:rPr>
          <w:sz w:val="24"/>
          <w:szCs w:val="24"/>
        </w:rPr>
        <w:t>praktisi</w:t>
      </w:r>
      <w:r w:rsidRPr="00B77381">
        <w:rPr>
          <w:spacing w:val="-6"/>
          <w:sz w:val="24"/>
          <w:szCs w:val="24"/>
        </w:rPr>
        <w:t xml:space="preserve"> </w:t>
      </w:r>
      <w:r w:rsidRPr="00B77381">
        <w:rPr>
          <w:sz w:val="24"/>
          <w:szCs w:val="24"/>
        </w:rPr>
        <w:t>medis</w:t>
      </w:r>
      <w:r w:rsidRPr="00B77381">
        <w:rPr>
          <w:spacing w:val="-6"/>
          <w:sz w:val="24"/>
          <w:szCs w:val="24"/>
        </w:rPr>
        <w:t xml:space="preserve"> </w:t>
      </w:r>
      <w:r w:rsidRPr="00B77381">
        <w:rPr>
          <w:sz w:val="24"/>
          <w:szCs w:val="24"/>
        </w:rPr>
        <w:t>sangat</w:t>
      </w:r>
      <w:r w:rsidRPr="00B77381">
        <w:rPr>
          <w:spacing w:val="-6"/>
          <w:sz w:val="24"/>
          <w:szCs w:val="24"/>
        </w:rPr>
        <w:t xml:space="preserve"> </w:t>
      </w:r>
      <w:r w:rsidRPr="00B77381">
        <w:rPr>
          <w:sz w:val="24"/>
          <w:szCs w:val="24"/>
        </w:rPr>
        <w:t>penting.</w:t>
      </w:r>
      <w:r w:rsidRPr="00B77381">
        <w:rPr>
          <w:spacing w:val="-6"/>
          <w:sz w:val="24"/>
          <w:szCs w:val="24"/>
        </w:rPr>
        <w:t xml:space="preserve"> </w:t>
      </w:r>
      <w:r w:rsidRPr="00B77381">
        <w:rPr>
          <w:sz w:val="24"/>
          <w:szCs w:val="24"/>
        </w:rPr>
        <w:t>Melalui</w:t>
      </w:r>
      <w:r w:rsidRPr="00B77381">
        <w:rPr>
          <w:spacing w:val="-6"/>
          <w:sz w:val="24"/>
          <w:szCs w:val="24"/>
        </w:rPr>
        <w:t xml:space="preserve"> </w:t>
      </w:r>
      <w:r w:rsidRPr="00B77381">
        <w:rPr>
          <w:sz w:val="24"/>
          <w:szCs w:val="24"/>
        </w:rPr>
        <w:t>kerja</w:t>
      </w:r>
      <w:r w:rsidRPr="00B77381">
        <w:rPr>
          <w:spacing w:val="-7"/>
          <w:sz w:val="24"/>
          <w:szCs w:val="24"/>
        </w:rPr>
        <w:t xml:space="preserve"> </w:t>
      </w:r>
      <w:r w:rsidRPr="00B77381">
        <w:rPr>
          <w:sz w:val="24"/>
          <w:szCs w:val="24"/>
        </w:rPr>
        <w:t>sama</w:t>
      </w:r>
      <w:r w:rsidRPr="00B77381">
        <w:rPr>
          <w:spacing w:val="-7"/>
          <w:sz w:val="24"/>
          <w:szCs w:val="24"/>
        </w:rPr>
        <w:t xml:space="preserve"> </w:t>
      </w:r>
      <w:r w:rsidRPr="00B77381">
        <w:rPr>
          <w:sz w:val="24"/>
          <w:szCs w:val="24"/>
        </w:rPr>
        <w:t>lintas</w:t>
      </w:r>
      <w:r w:rsidRPr="00B77381">
        <w:rPr>
          <w:spacing w:val="-7"/>
          <w:sz w:val="24"/>
          <w:szCs w:val="24"/>
        </w:rPr>
        <w:t xml:space="preserve"> </w:t>
      </w:r>
      <w:r w:rsidRPr="00B77381">
        <w:rPr>
          <w:sz w:val="24"/>
          <w:szCs w:val="24"/>
        </w:rPr>
        <w:t>disiplin,</w:t>
      </w:r>
      <w:r w:rsidRPr="00B77381">
        <w:rPr>
          <w:spacing w:val="-58"/>
          <w:sz w:val="24"/>
          <w:szCs w:val="24"/>
        </w:rPr>
        <w:t xml:space="preserve"> </w:t>
      </w:r>
      <w:r w:rsidRPr="00B77381">
        <w:rPr>
          <w:sz w:val="24"/>
          <w:szCs w:val="24"/>
        </w:rPr>
        <w:t>pemahaman</w:t>
      </w:r>
      <w:r w:rsidRPr="00B77381">
        <w:rPr>
          <w:spacing w:val="1"/>
          <w:sz w:val="24"/>
          <w:szCs w:val="24"/>
        </w:rPr>
        <w:t xml:space="preserve"> </w:t>
      </w:r>
      <w:r w:rsidRPr="00B77381">
        <w:rPr>
          <w:sz w:val="24"/>
          <w:szCs w:val="24"/>
        </w:rPr>
        <w:t>tentang</w:t>
      </w:r>
      <w:r w:rsidRPr="00B77381">
        <w:rPr>
          <w:spacing w:val="1"/>
          <w:sz w:val="24"/>
          <w:szCs w:val="24"/>
        </w:rPr>
        <w:t xml:space="preserve"> </w:t>
      </w:r>
      <w:r w:rsidRPr="00B77381">
        <w:rPr>
          <w:sz w:val="24"/>
          <w:szCs w:val="24"/>
        </w:rPr>
        <w:t>sifat</w:t>
      </w:r>
      <w:r w:rsidRPr="00B77381">
        <w:rPr>
          <w:spacing w:val="1"/>
          <w:sz w:val="24"/>
          <w:szCs w:val="24"/>
        </w:rPr>
        <w:t xml:space="preserve"> </w:t>
      </w:r>
      <w:r w:rsidRPr="00B77381">
        <w:rPr>
          <w:sz w:val="24"/>
          <w:szCs w:val="24"/>
        </w:rPr>
        <w:t>biologi</w:t>
      </w:r>
      <w:r w:rsidRPr="00B77381">
        <w:rPr>
          <w:spacing w:val="1"/>
          <w:sz w:val="24"/>
          <w:szCs w:val="24"/>
        </w:rPr>
        <w:t xml:space="preserve"> </w:t>
      </w:r>
      <w:r w:rsidRPr="00B77381">
        <w:rPr>
          <w:sz w:val="24"/>
          <w:szCs w:val="24"/>
        </w:rPr>
        <w:t>C-Dots</w:t>
      </w:r>
      <w:r w:rsidRPr="00B77381">
        <w:rPr>
          <w:spacing w:val="1"/>
          <w:sz w:val="24"/>
          <w:szCs w:val="24"/>
        </w:rPr>
        <w:t xml:space="preserve"> </w:t>
      </w:r>
      <w:r w:rsidRPr="00B77381">
        <w:rPr>
          <w:sz w:val="24"/>
          <w:szCs w:val="24"/>
        </w:rPr>
        <w:t>dapat</w:t>
      </w:r>
      <w:r w:rsidRPr="00B77381">
        <w:rPr>
          <w:spacing w:val="1"/>
          <w:sz w:val="24"/>
          <w:szCs w:val="24"/>
        </w:rPr>
        <w:t xml:space="preserve"> </w:t>
      </w:r>
      <w:r w:rsidRPr="00B77381">
        <w:rPr>
          <w:sz w:val="24"/>
          <w:szCs w:val="24"/>
        </w:rPr>
        <w:t>ditingkatkan</w:t>
      </w:r>
      <w:r w:rsidRPr="00B77381">
        <w:rPr>
          <w:spacing w:val="1"/>
          <w:sz w:val="24"/>
          <w:szCs w:val="24"/>
        </w:rPr>
        <w:t xml:space="preserve"> </w:t>
      </w:r>
      <w:r w:rsidRPr="00B77381">
        <w:rPr>
          <w:sz w:val="24"/>
          <w:szCs w:val="24"/>
        </w:rPr>
        <w:t>dan</w:t>
      </w:r>
      <w:r w:rsidRPr="00B77381">
        <w:rPr>
          <w:spacing w:val="1"/>
          <w:sz w:val="24"/>
          <w:szCs w:val="24"/>
        </w:rPr>
        <w:t xml:space="preserve"> </w:t>
      </w:r>
      <w:r w:rsidRPr="00B77381">
        <w:rPr>
          <w:sz w:val="24"/>
          <w:szCs w:val="24"/>
        </w:rPr>
        <w:t>aplikasi</w:t>
      </w:r>
      <w:r w:rsidRPr="00B77381">
        <w:rPr>
          <w:spacing w:val="1"/>
          <w:sz w:val="24"/>
          <w:szCs w:val="24"/>
        </w:rPr>
        <w:t xml:space="preserve"> </w:t>
      </w:r>
      <w:r w:rsidRPr="00B77381">
        <w:rPr>
          <w:sz w:val="24"/>
          <w:szCs w:val="24"/>
        </w:rPr>
        <w:t>praktisnya</w:t>
      </w:r>
      <w:r w:rsidRPr="00B77381">
        <w:rPr>
          <w:spacing w:val="1"/>
          <w:sz w:val="24"/>
          <w:szCs w:val="24"/>
        </w:rPr>
        <w:t xml:space="preserve"> </w:t>
      </w:r>
      <w:r w:rsidRPr="00B77381">
        <w:rPr>
          <w:sz w:val="24"/>
          <w:szCs w:val="24"/>
        </w:rPr>
        <w:t>dapat</w:t>
      </w:r>
      <w:r w:rsidRPr="00B77381">
        <w:rPr>
          <w:spacing w:val="1"/>
          <w:sz w:val="24"/>
          <w:szCs w:val="24"/>
        </w:rPr>
        <w:t xml:space="preserve"> </w:t>
      </w:r>
      <w:r w:rsidRPr="00B77381">
        <w:rPr>
          <w:sz w:val="24"/>
          <w:szCs w:val="24"/>
        </w:rPr>
        <w:t>diperluas.</w:t>
      </w:r>
    </w:p>
    <w:p w14:paraId="114BC713" w14:textId="2320D2BC" w:rsidR="00B77381" w:rsidRPr="00B77381" w:rsidRDefault="00B77381" w:rsidP="00110005">
      <w:pPr>
        <w:spacing w:line="360" w:lineRule="auto"/>
        <w:ind w:firstLine="709"/>
        <w:jc w:val="both"/>
        <w:rPr>
          <w:sz w:val="24"/>
          <w:szCs w:val="24"/>
        </w:rPr>
      </w:pPr>
      <w:r w:rsidRPr="00B77381">
        <w:rPr>
          <w:sz w:val="24"/>
          <w:szCs w:val="24"/>
        </w:rPr>
        <w:t>Dalam</w:t>
      </w:r>
      <w:r w:rsidRPr="00B77381">
        <w:rPr>
          <w:spacing w:val="-5"/>
          <w:sz w:val="24"/>
          <w:szCs w:val="24"/>
        </w:rPr>
        <w:t xml:space="preserve"> </w:t>
      </w:r>
      <w:r w:rsidRPr="00B77381">
        <w:rPr>
          <w:sz w:val="24"/>
          <w:szCs w:val="24"/>
        </w:rPr>
        <w:t>kesimpulan,</w:t>
      </w:r>
      <w:r w:rsidRPr="00B77381">
        <w:rPr>
          <w:spacing w:val="-4"/>
          <w:sz w:val="24"/>
          <w:szCs w:val="24"/>
        </w:rPr>
        <w:t xml:space="preserve"> </w:t>
      </w:r>
      <w:r w:rsidRPr="00B77381">
        <w:rPr>
          <w:sz w:val="24"/>
          <w:szCs w:val="24"/>
        </w:rPr>
        <w:t>sifat</w:t>
      </w:r>
      <w:r w:rsidRPr="00B77381">
        <w:rPr>
          <w:spacing w:val="-4"/>
          <w:sz w:val="24"/>
          <w:szCs w:val="24"/>
        </w:rPr>
        <w:t xml:space="preserve"> </w:t>
      </w:r>
      <w:r w:rsidRPr="00B77381">
        <w:rPr>
          <w:sz w:val="24"/>
          <w:szCs w:val="24"/>
        </w:rPr>
        <w:t>biologi</w:t>
      </w:r>
      <w:r w:rsidRPr="00B77381">
        <w:rPr>
          <w:spacing w:val="-3"/>
          <w:sz w:val="24"/>
          <w:szCs w:val="24"/>
        </w:rPr>
        <w:t xml:space="preserve"> </w:t>
      </w:r>
      <w:r w:rsidRPr="00B77381">
        <w:rPr>
          <w:sz w:val="24"/>
          <w:szCs w:val="24"/>
        </w:rPr>
        <w:t>C-Dots</w:t>
      </w:r>
      <w:r w:rsidRPr="00B77381">
        <w:rPr>
          <w:spacing w:val="-4"/>
          <w:sz w:val="24"/>
          <w:szCs w:val="24"/>
        </w:rPr>
        <w:t xml:space="preserve"> </w:t>
      </w:r>
      <w:r w:rsidRPr="00B77381">
        <w:rPr>
          <w:sz w:val="24"/>
          <w:szCs w:val="24"/>
        </w:rPr>
        <w:t>menawarkan</w:t>
      </w:r>
      <w:r w:rsidRPr="00B77381">
        <w:rPr>
          <w:spacing w:val="-5"/>
          <w:sz w:val="24"/>
          <w:szCs w:val="24"/>
        </w:rPr>
        <w:t xml:space="preserve"> </w:t>
      </w:r>
      <w:r w:rsidRPr="00B77381">
        <w:rPr>
          <w:sz w:val="24"/>
          <w:szCs w:val="24"/>
        </w:rPr>
        <w:t>peluang</w:t>
      </w:r>
      <w:r w:rsidRPr="00B77381">
        <w:rPr>
          <w:spacing w:val="-4"/>
          <w:sz w:val="24"/>
          <w:szCs w:val="24"/>
        </w:rPr>
        <w:t xml:space="preserve"> </w:t>
      </w:r>
      <w:r w:rsidRPr="00B77381">
        <w:rPr>
          <w:sz w:val="24"/>
          <w:szCs w:val="24"/>
        </w:rPr>
        <w:t>yang</w:t>
      </w:r>
      <w:r w:rsidRPr="00B77381">
        <w:rPr>
          <w:spacing w:val="-7"/>
          <w:sz w:val="24"/>
          <w:szCs w:val="24"/>
        </w:rPr>
        <w:t xml:space="preserve"> </w:t>
      </w:r>
      <w:r w:rsidRPr="00B77381">
        <w:rPr>
          <w:sz w:val="24"/>
          <w:szCs w:val="24"/>
        </w:rPr>
        <w:t>menarik</w:t>
      </w:r>
      <w:r w:rsidRPr="00B77381">
        <w:rPr>
          <w:spacing w:val="-4"/>
          <w:sz w:val="24"/>
          <w:szCs w:val="24"/>
        </w:rPr>
        <w:t xml:space="preserve"> </w:t>
      </w:r>
      <w:r w:rsidRPr="00B77381">
        <w:rPr>
          <w:sz w:val="24"/>
          <w:szCs w:val="24"/>
        </w:rPr>
        <w:t>dalam</w:t>
      </w:r>
      <w:r w:rsidRPr="00B77381">
        <w:rPr>
          <w:spacing w:val="-4"/>
          <w:sz w:val="24"/>
          <w:szCs w:val="24"/>
        </w:rPr>
        <w:t xml:space="preserve"> </w:t>
      </w:r>
      <w:r w:rsidRPr="00B77381">
        <w:rPr>
          <w:sz w:val="24"/>
          <w:szCs w:val="24"/>
        </w:rPr>
        <w:t>bidang</w:t>
      </w:r>
      <w:r w:rsidRPr="00B77381">
        <w:rPr>
          <w:spacing w:val="-58"/>
          <w:sz w:val="24"/>
          <w:szCs w:val="24"/>
        </w:rPr>
        <w:t xml:space="preserve"> </w:t>
      </w:r>
      <w:r w:rsidRPr="00B77381">
        <w:rPr>
          <w:sz w:val="24"/>
          <w:szCs w:val="24"/>
        </w:rPr>
        <w:t>nanoteknologi dan ilmu hayati. Melalui penelitian yang terus berkembang, C-Dots memiliki</w:t>
      </w:r>
      <w:r w:rsidRPr="00B77381">
        <w:rPr>
          <w:spacing w:val="1"/>
          <w:sz w:val="24"/>
          <w:szCs w:val="24"/>
        </w:rPr>
        <w:t xml:space="preserve"> </w:t>
      </w:r>
      <w:r w:rsidRPr="00B77381">
        <w:rPr>
          <w:sz w:val="24"/>
          <w:szCs w:val="24"/>
        </w:rPr>
        <w:t>potensi</w:t>
      </w:r>
      <w:r w:rsidRPr="00B77381">
        <w:rPr>
          <w:spacing w:val="1"/>
          <w:sz w:val="24"/>
          <w:szCs w:val="24"/>
        </w:rPr>
        <w:t xml:space="preserve"> </w:t>
      </w:r>
      <w:r w:rsidRPr="00B77381">
        <w:rPr>
          <w:sz w:val="24"/>
          <w:szCs w:val="24"/>
        </w:rPr>
        <w:t>untuk</w:t>
      </w:r>
      <w:r w:rsidRPr="00B77381">
        <w:rPr>
          <w:spacing w:val="1"/>
          <w:sz w:val="24"/>
          <w:szCs w:val="24"/>
        </w:rPr>
        <w:t xml:space="preserve"> </w:t>
      </w:r>
      <w:r w:rsidRPr="00B77381">
        <w:rPr>
          <w:sz w:val="24"/>
          <w:szCs w:val="24"/>
        </w:rPr>
        <w:t>menjadi</w:t>
      </w:r>
      <w:r w:rsidRPr="00B77381">
        <w:rPr>
          <w:spacing w:val="1"/>
          <w:sz w:val="24"/>
          <w:szCs w:val="24"/>
        </w:rPr>
        <w:t xml:space="preserve"> </w:t>
      </w:r>
      <w:r w:rsidRPr="00B77381">
        <w:rPr>
          <w:sz w:val="24"/>
          <w:szCs w:val="24"/>
        </w:rPr>
        <w:t>alat</w:t>
      </w:r>
      <w:r w:rsidRPr="00B77381">
        <w:rPr>
          <w:spacing w:val="1"/>
          <w:sz w:val="24"/>
          <w:szCs w:val="24"/>
        </w:rPr>
        <w:t xml:space="preserve"> </w:t>
      </w:r>
      <w:r w:rsidRPr="00B77381">
        <w:rPr>
          <w:sz w:val="24"/>
          <w:szCs w:val="24"/>
        </w:rPr>
        <w:t>yang</w:t>
      </w:r>
      <w:r w:rsidRPr="00B77381">
        <w:rPr>
          <w:spacing w:val="1"/>
          <w:sz w:val="24"/>
          <w:szCs w:val="24"/>
        </w:rPr>
        <w:t xml:space="preserve"> </w:t>
      </w:r>
      <w:r w:rsidRPr="00B77381">
        <w:rPr>
          <w:sz w:val="24"/>
          <w:szCs w:val="24"/>
        </w:rPr>
        <w:t>berharga</w:t>
      </w:r>
      <w:r w:rsidRPr="00B77381">
        <w:rPr>
          <w:spacing w:val="1"/>
          <w:sz w:val="24"/>
          <w:szCs w:val="24"/>
        </w:rPr>
        <w:t xml:space="preserve"> </w:t>
      </w:r>
      <w:r w:rsidRPr="00B77381">
        <w:rPr>
          <w:sz w:val="24"/>
          <w:szCs w:val="24"/>
        </w:rPr>
        <w:t>dalam</w:t>
      </w:r>
      <w:r w:rsidRPr="00B77381">
        <w:rPr>
          <w:spacing w:val="1"/>
          <w:sz w:val="24"/>
          <w:szCs w:val="24"/>
        </w:rPr>
        <w:t xml:space="preserve"> </w:t>
      </w:r>
      <w:r w:rsidRPr="00B77381">
        <w:rPr>
          <w:sz w:val="24"/>
          <w:szCs w:val="24"/>
        </w:rPr>
        <w:t>diagnosis,</w:t>
      </w:r>
      <w:r w:rsidRPr="00B77381">
        <w:rPr>
          <w:spacing w:val="1"/>
          <w:sz w:val="24"/>
          <w:szCs w:val="24"/>
        </w:rPr>
        <w:t xml:space="preserve"> </w:t>
      </w:r>
      <w:r w:rsidRPr="00B77381">
        <w:rPr>
          <w:sz w:val="24"/>
          <w:szCs w:val="24"/>
        </w:rPr>
        <w:t>terapi,</w:t>
      </w:r>
      <w:r w:rsidRPr="00B77381">
        <w:rPr>
          <w:spacing w:val="1"/>
          <w:sz w:val="24"/>
          <w:szCs w:val="24"/>
        </w:rPr>
        <w:t xml:space="preserve"> </w:t>
      </w:r>
      <w:r w:rsidRPr="00B77381">
        <w:rPr>
          <w:sz w:val="24"/>
          <w:szCs w:val="24"/>
        </w:rPr>
        <w:t>dan</w:t>
      </w:r>
      <w:r w:rsidRPr="00B77381">
        <w:rPr>
          <w:spacing w:val="1"/>
          <w:sz w:val="24"/>
          <w:szCs w:val="24"/>
        </w:rPr>
        <w:t xml:space="preserve"> </w:t>
      </w:r>
      <w:r w:rsidRPr="00B77381">
        <w:rPr>
          <w:sz w:val="24"/>
          <w:szCs w:val="24"/>
        </w:rPr>
        <w:t>pencitraan.</w:t>
      </w:r>
      <w:r w:rsidRPr="00B77381">
        <w:rPr>
          <w:spacing w:val="1"/>
          <w:sz w:val="24"/>
          <w:szCs w:val="24"/>
        </w:rPr>
        <w:t xml:space="preserve"> </w:t>
      </w:r>
      <w:r w:rsidRPr="00B77381">
        <w:rPr>
          <w:sz w:val="24"/>
          <w:szCs w:val="24"/>
        </w:rPr>
        <w:t>Namun,</w:t>
      </w:r>
      <w:r w:rsidRPr="00B77381">
        <w:rPr>
          <w:spacing w:val="-57"/>
          <w:sz w:val="24"/>
          <w:szCs w:val="24"/>
        </w:rPr>
        <w:t xml:space="preserve"> </w:t>
      </w:r>
      <w:r w:rsidRPr="00B77381">
        <w:rPr>
          <w:sz w:val="24"/>
          <w:szCs w:val="24"/>
        </w:rPr>
        <w:t>tantangan terus ada dalam hal pemahaman toksisitas jangka panjang, interaksi dengan sistem</w:t>
      </w:r>
      <w:r w:rsidRPr="00B77381">
        <w:rPr>
          <w:spacing w:val="1"/>
          <w:sz w:val="24"/>
          <w:szCs w:val="24"/>
        </w:rPr>
        <w:t xml:space="preserve"> </w:t>
      </w:r>
      <w:r w:rsidRPr="00B77381">
        <w:rPr>
          <w:sz w:val="24"/>
          <w:szCs w:val="24"/>
        </w:rPr>
        <w:t>biologis, dan pengembangan teknik sintesis yang lebih efisien dan ramah lingkungan. Dengan</w:t>
      </w:r>
      <w:r w:rsidRPr="00B77381">
        <w:rPr>
          <w:spacing w:val="1"/>
          <w:sz w:val="24"/>
          <w:szCs w:val="24"/>
        </w:rPr>
        <w:t xml:space="preserve"> </w:t>
      </w:r>
      <w:r w:rsidRPr="00B77381">
        <w:rPr>
          <w:sz w:val="24"/>
          <w:szCs w:val="24"/>
        </w:rPr>
        <w:t>melanjutkan penelitian dan kolaborasi yang kuat, sifat biologi C-Dots dapat terus diperluas,</w:t>
      </w:r>
      <w:r w:rsidRPr="00B77381">
        <w:rPr>
          <w:spacing w:val="1"/>
          <w:sz w:val="24"/>
          <w:szCs w:val="24"/>
        </w:rPr>
        <w:t xml:space="preserve"> </w:t>
      </w:r>
      <w:r w:rsidRPr="00B77381">
        <w:rPr>
          <w:sz w:val="24"/>
          <w:szCs w:val="24"/>
        </w:rPr>
        <w:t>membawa</w:t>
      </w:r>
      <w:r w:rsidRPr="00B77381">
        <w:rPr>
          <w:spacing w:val="-3"/>
          <w:sz w:val="24"/>
          <w:szCs w:val="24"/>
        </w:rPr>
        <w:t xml:space="preserve"> </w:t>
      </w:r>
      <w:r w:rsidRPr="00B77381">
        <w:rPr>
          <w:sz w:val="24"/>
          <w:szCs w:val="24"/>
        </w:rPr>
        <w:t>inovasi baru dalam pengobatan dan penelitian biomedis.</w:t>
      </w:r>
    </w:p>
    <w:p w14:paraId="04FE0E88" w14:textId="77777777" w:rsidR="00B77381" w:rsidRPr="00B77381" w:rsidRDefault="00B77381" w:rsidP="00110005">
      <w:pPr>
        <w:spacing w:line="360" w:lineRule="auto"/>
        <w:ind w:firstLine="709"/>
        <w:jc w:val="both"/>
        <w:rPr>
          <w:sz w:val="24"/>
          <w:szCs w:val="24"/>
        </w:rPr>
      </w:pPr>
    </w:p>
    <w:p w14:paraId="6D3E54E2" w14:textId="5DC87758" w:rsidR="00B12A49" w:rsidRDefault="00107247" w:rsidP="00194501">
      <w:pPr>
        <w:spacing w:line="360" w:lineRule="auto"/>
        <w:jc w:val="both"/>
        <w:rPr>
          <w:b/>
          <w:sz w:val="24"/>
          <w:szCs w:val="24"/>
        </w:rPr>
      </w:pPr>
      <w:r w:rsidRPr="00107247">
        <w:rPr>
          <w:b/>
          <w:sz w:val="24"/>
          <w:szCs w:val="24"/>
        </w:rPr>
        <w:t>2.3 Sifat Kimia</w:t>
      </w:r>
    </w:p>
    <w:p w14:paraId="6CB361F4" w14:textId="77777777" w:rsidR="00F11FA3" w:rsidRDefault="00194501" w:rsidP="00194501">
      <w:pPr>
        <w:spacing w:line="360" w:lineRule="auto"/>
        <w:ind w:firstLine="709"/>
        <w:jc w:val="both"/>
        <w:rPr>
          <w:sz w:val="24"/>
          <w:szCs w:val="24"/>
        </w:rPr>
      </w:pPr>
      <w:r>
        <w:rPr>
          <w:sz w:val="24"/>
          <w:szCs w:val="24"/>
        </w:rPr>
        <w:t>C-dots dapat dianggap sebagai fluorophore jenis baru yang berbasis atom-atom anorganik dan distabilkan oleh lapisan ligan organik.</w:t>
      </w:r>
      <w:r w:rsidR="00E6601C">
        <w:rPr>
          <w:sz w:val="24"/>
          <w:szCs w:val="24"/>
        </w:rPr>
        <w:t xml:space="preserve"> C-dots dapat diaplikasikan dalam berbagai bidang antara lain: kedokteran, biologi, dan berbagai proses analitik yang diakibatkan oleh berbagai sifat kimia antara lain: i) spektra serapan yang cukup luas; ii) spektrum emisi yang cukup sempit, iii) </w:t>
      </w:r>
      <w:r w:rsidR="00E6601C" w:rsidRPr="00E6601C">
        <w:rPr>
          <w:i/>
          <w:sz w:val="24"/>
          <w:szCs w:val="24"/>
        </w:rPr>
        <w:t>lifetime</w:t>
      </w:r>
      <w:r w:rsidR="00E6601C">
        <w:rPr>
          <w:sz w:val="24"/>
          <w:szCs w:val="24"/>
        </w:rPr>
        <w:t xml:space="preserve"> fluoresensi yang cukup lama, dan iv) fotostabilitas yang cukup tinggi. </w:t>
      </w:r>
    </w:p>
    <w:p w14:paraId="6E975EBB" w14:textId="0AE85672" w:rsidR="00107247" w:rsidRDefault="00F11FA3" w:rsidP="00194501">
      <w:pPr>
        <w:spacing w:line="360" w:lineRule="auto"/>
        <w:ind w:firstLine="709"/>
        <w:jc w:val="both"/>
        <w:rPr>
          <w:sz w:val="24"/>
          <w:szCs w:val="24"/>
        </w:rPr>
      </w:pPr>
      <w:r>
        <w:rPr>
          <w:sz w:val="24"/>
          <w:szCs w:val="24"/>
        </w:rPr>
        <w:t>Bagian keadaan permukaan (</w:t>
      </w:r>
      <w:r w:rsidRPr="00F11FA3">
        <w:rPr>
          <w:i/>
          <w:sz w:val="24"/>
          <w:szCs w:val="24"/>
        </w:rPr>
        <w:t>surface state</w:t>
      </w:r>
      <w:r>
        <w:rPr>
          <w:sz w:val="24"/>
          <w:szCs w:val="24"/>
        </w:rPr>
        <w:t>)</w:t>
      </w:r>
      <w:r w:rsidR="00E6601C">
        <w:rPr>
          <w:sz w:val="24"/>
          <w:szCs w:val="24"/>
        </w:rPr>
        <w:t xml:space="preserve"> </w:t>
      </w:r>
      <w:r>
        <w:rPr>
          <w:sz w:val="24"/>
          <w:szCs w:val="24"/>
        </w:rPr>
        <w:t xml:space="preserve">dalam C-dots sebagai akibat adanya ligan menentukan efisiensi dari sifat fluorosensi C-dots. Dalam berbagai proses kimia, atom-atom di bagian permukaan terbatasi oleh material dengan </w:t>
      </w:r>
      <w:r w:rsidRPr="00F11FA3">
        <w:rPr>
          <w:i/>
          <w:sz w:val="24"/>
          <w:szCs w:val="24"/>
        </w:rPr>
        <w:t>band gap</w:t>
      </w:r>
      <w:r>
        <w:rPr>
          <w:sz w:val="24"/>
          <w:szCs w:val="24"/>
        </w:rPr>
        <w:t xml:space="preserve"> yang lebar atau tinggi dan menghilangkan semua tingkatan energi yang berada di dalam </w:t>
      </w:r>
      <w:r w:rsidRPr="00F11FA3">
        <w:rPr>
          <w:i/>
          <w:sz w:val="24"/>
          <w:szCs w:val="24"/>
        </w:rPr>
        <w:t>gap</w:t>
      </w:r>
      <w:r>
        <w:rPr>
          <w:sz w:val="24"/>
          <w:szCs w:val="24"/>
        </w:rPr>
        <w:t xml:space="preserve"> tersebut. </w:t>
      </w:r>
      <w:r w:rsidR="00396D65">
        <w:rPr>
          <w:sz w:val="24"/>
          <w:szCs w:val="24"/>
        </w:rPr>
        <w:t xml:space="preserve">Lebih jauh, C-dots memiliki stabilitas kimia yang tinggi akibat adanya </w:t>
      </w:r>
      <w:r w:rsidR="00396D65" w:rsidRPr="00396D65">
        <w:rPr>
          <w:i/>
          <w:sz w:val="24"/>
          <w:szCs w:val="24"/>
        </w:rPr>
        <w:t>chemical inertness</w:t>
      </w:r>
      <w:r w:rsidR="00396D65">
        <w:rPr>
          <w:sz w:val="24"/>
          <w:szCs w:val="24"/>
        </w:rPr>
        <w:t>.</w:t>
      </w:r>
    </w:p>
    <w:p w14:paraId="0E4916C7" w14:textId="77777777" w:rsidR="00396D65" w:rsidRDefault="00396D65" w:rsidP="00194501">
      <w:pPr>
        <w:spacing w:line="360" w:lineRule="auto"/>
        <w:ind w:firstLine="709"/>
        <w:jc w:val="both"/>
        <w:rPr>
          <w:sz w:val="24"/>
          <w:szCs w:val="24"/>
        </w:rPr>
      </w:pPr>
    </w:p>
    <w:p w14:paraId="794CFB1E" w14:textId="77777777" w:rsidR="001D6024" w:rsidRDefault="00396D65" w:rsidP="000E1724">
      <w:pPr>
        <w:spacing w:line="360" w:lineRule="auto"/>
        <w:jc w:val="center"/>
        <w:rPr>
          <w:b/>
          <w:bCs/>
          <w:lang w:val="en-US"/>
        </w:rPr>
      </w:pPr>
      <w:r>
        <w:rPr>
          <w:b/>
          <w:bCs/>
          <w:lang w:val="en-US"/>
        </w:rPr>
        <w:br w:type="page"/>
      </w:r>
    </w:p>
    <w:p w14:paraId="34F44626" w14:textId="365167F6" w:rsidR="001D6024" w:rsidRDefault="001D6024" w:rsidP="000E1724">
      <w:pPr>
        <w:spacing w:line="360" w:lineRule="auto"/>
        <w:jc w:val="center"/>
        <w:rPr>
          <w:b/>
          <w:bCs/>
          <w:sz w:val="32"/>
          <w:szCs w:val="32"/>
          <w:lang w:val="en-US"/>
        </w:rPr>
      </w:pPr>
      <w:r w:rsidRPr="00976BB4">
        <w:rPr>
          <w:b/>
          <w:noProof/>
          <w:sz w:val="32"/>
          <w:szCs w:val="32"/>
          <w:lang w:val="en-US" w:eastAsia="en-US"/>
        </w:rPr>
        <w:lastRenderedPageBreak/>
        <mc:AlternateContent>
          <mc:Choice Requires="wps">
            <w:drawing>
              <wp:anchor distT="0" distB="0" distL="114300" distR="114300" simplePos="0" relativeHeight="251741184" behindDoc="1" locked="0" layoutInCell="1" allowOverlap="1" wp14:anchorId="762A06FE" wp14:editId="6EF95523">
                <wp:simplePos x="0" y="0"/>
                <wp:positionH relativeFrom="column">
                  <wp:posOffset>1397000</wp:posOffset>
                </wp:positionH>
                <wp:positionV relativeFrom="paragraph">
                  <wp:posOffset>107217</wp:posOffset>
                </wp:positionV>
                <wp:extent cx="3213100" cy="1143000"/>
                <wp:effectExtent l="0" t="0" r="25400" b="19050"/>
                <wp:wrapNone/>
                <wp:docPr id="58" name="Rounded Rectangle 58"/>
                <wp:cNvGraphicFramePr/>
                <a:graphic xmlns:a="http://schemas.openxmlformats.org/drawingml/2006/main">
                  <a:graphicData uri="http://schemas.microsoft.com/office/word/2010/wordprocessingShape">
                    <wps:wsp>
                      <wps:cNvSpPr/>
                      <wps:spPr>
                        <a:xfrm>
                          <a:off x="0" y="0"/>
                          <a:ext cx="3213100" cy="11430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528FA2" id="Rounded Rectangle 58" o:spid="_x0000_s1026" style="position:absolute;margin-left:110pt;margin-top:8.45pt;width:253pt;height:90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" fillcolor="#cfc" strokecolor="red"/>
            </w:pict>
          </mc:Fallback>
        </mc:AlternateContent>
      </w:r>
    </w:p>
    <w:p w14:paraId="576B0510" w14:textId="49DCC166" w:rsidR="00396D65" w:rsidRPr="00976BB4" w:rsidRDefault="006B5E10" w:rsidP="000E1724">
      <w:pPr>
        <w:spacing w:line="360" w:lineRule="auto"/>
        <w:jc w:val="center"/>
        <w:rPr>
          <w:b/>
          <w:bCs/>
          <w:sz w:val="32"/>
          <w:szCs w:val="32"/>
          <w:lang w:val="en-US"/>
        </w:rPr>
      </w:pPr>
      <w:r>
        <w:rPr>
          <w:b/>
          <w:bCs/>
          <w:sz w:val="32"/>
          <w:szCs w:val="32"/>
          <w:lang w:val="en-US"/>
        </w:rPr>
        <w:t>BAB III</w:t>
      </w:r>
    </w:p>
    <w:p w14:paraId="3FAE2E40" w14:textId="77777777" w:rsidR="00396D65" w:rsidRPr="00976BB4" w:rsidRDefault="00396D65" w:rsidP="000E1724">
      <w:pPr>
        <w:pStyle w:val="BodyText"/>
        <w:spacing w:before="5" w:line="360" w:lineRule="auto"/>
        <w:jc w:val="center"/>
        <w:rPr>
          <w:b/>
          <w:bCs/>
          <w:sz w:val="32"/>
          <w:szCs w:val="32"/>
          <w:lang w:val="en-US"/>
        </w:rPr>
      </w:pPr>
      <w:r w:rsidRPr="00976BB4">
        <w:rPr>
          <w:b/>
          <w:bCs/>
          <w:sz w:val="32"/>
          <w:szCs w:val="32"/>
          <w:lang w:val="en-US"/>
        </w:rPr>
        <w:t>METODE SINTESIS C-DOTS</w:t>
      </w:r>
    </w:p>
    <w:p w14:paraId="2E0DC49A" w14:textId="77777777" w:rsidR="00396D65" w:rsidRPr="0089361E" w:rsidRDefault="00396D65" w:rsidP="00396D65">
      <w:pPr>
        <w:pStyle w:val="BodyText"/>
        <w:spacing w:before="5" w:line="360" w:lineRule="auto"/>
        <w:jc w:val="center"/>
        <w:rPr>
          <w:b/>
          <w:bCs/>
          <w:lang w:val="en-US"/>
        </w:rPr>
      </w:pPr>
    </w:p>
    <w:p w14:paraId="7E948F11" w14:textId="77777777" w:rsidR="0099799C" w:rsidRPr="0089361E" w:rsidRDefault="0099799C" w:rsidP="00396D65">
      <w:pPr>
        <w:spacing w:line="360" w:lineRule="auto"/>
        <w:ind w:firstLine="720"/>
        <w:jc w:val="both"/>
        <w:rPr>
          <w:i/>
          <w:sz w:val="24"/>
          <w:szCs w:val="24"/>
        </w:rPr>
      </w:pPr>
    </w:p>
    <w:p w14:paraId="24FB8F16" w14:textId="774100EF" w:rsidR="00396D65" w:rsidRPr="00F813E6" w:rsidRDefault="0099799C" w:rsidP="00396D65">
      <w:pPr>
        <w:spacing w:line="360" w:lineRule="auto"/>
        <w:ind w:firstLine="720"/>
        <w:jc w:val="both"/>
        <w:rPr>
          <w:sz w:val="24"/>
          <w:szCs w:val="24"/>
          <w:lang w:val="en-US"/>
        </w:rPr>
      </w:pPr>
      <w:r w:rsidRPr="0089361E">
        <w:rPr>
          <w:sz w:val="24"/>
          <w:szCs w:val="24"/>
        </w:rPr>
        <w:t>C-dots</w:t>
      </w:r>
      <w:r w:rsidR="00396D65" w:rsidRPr="0089361E">
        <w:rPr>
          <w:i/>
          <w:sz w:val="24"/>
          <w:szCs w:val="24"/>
        </w:rPr>
        <w:t xml:space="preserve"> </w:t>
      </w:r>
      <w:r w:rsidR="00396D65" w:rsidRPr="0089361E">
        <w:rPr>
          <w:sz w:val="24"/>
          <w:szCs w:val="24"/>
        </w:rPr>
        <w:t>dapat disintesis dari material apa saja yang mengandung ikatan karbon.</w:t>
      </w:r>
      <w:r w:rsidR="00396D65" w:rsidRPr="0089361E">
        <w:rPr>
          <w:spacing w:val="1"/>
          <w:sz w:val="24"/>
          <w:szCs w:val="24"/>
        </w:rPr>
        <w:t xml:space="preserve"> </w:t>
      </w:r>
      <w:r w:rsidR="00396D65" w:rsidRPr="0089361E">
        <w:rPr>
          <w:sz w:val="24"/>
          <w:szCs w:val="24"/>
        </w:rPr>
        <w:t xml:space="preserve">Terdapat dua metode untuk sintesis </w:t>
      </w:r>
      <w:r w:rsidR="00396D65" w:rsidRPr="0089361E">
        <w:rPr>
          <w:i/>
          <w:sz w:val="24"/>
          <w:szCs w:val="24"/>
        </w:rPr>
        <w:t>carbon dot</w:t>
      </w:r>
      <w:r w:rsidR="00396D65" w:rsidRPr="0089361E">
        <w:rPr>
          <w:sz w:val="24"/>
          <w:szCs w:val="24"/>
        </w:rPr>
        <w:t xml:space="preserve">, yakni metode sintesis </w:t>
      </w:r>
      <w:r w:rsidR="00396D65" w:rsidRPr="0089361E">
        <w:rPr>
          <w:i/>
          <w:sz w:val="24"/>
          <w:szCs w:val="24"/>
        </w:rPr>
        <w:t xml:space="preserve">top-down </w:t>
      </w:r>
      <w:r w:rsidR="00396D65" w:rsidRPr="0089361E">
        <w:rPr>
          <w:sz w:val="24"/>
          <w:szCs w:val="24"/>
        </w:rPr>
        <w:t xml:space="preserve">dan </w:t>
      </w:r>
      <w:r w:rsidR="00396D65" w:rsidRPr="0089361E">
        <w:rPr>
          <w:i/>
          <w:sz w:val="24"/>
          <w:szCs w:val="24"/>
        </w:rPr>
        <w:t>bottom-</w:t>
      </w:r>
      <w:r w:rsidR="00396D65" w:rsidRPr="0089361E">
        <w:rPr>
          <w:i/>
          <w:spacing w:val="1"/>
          <w:sz w:val="24"/>
          <w:szCs w:val="24"/>
        </w:rPr>
        <w:t xml:space="preserve"> </w:t>
      </w:r>
      <w:r w:rsidR="00396D65" w:rsidRPr="0089361E">
        <w:rPr>
          <w:i/>
          <w:sz w:val="24"/>
          <w:szCs w:val="24"/>
        </w:rPr>
        <w:t xml:space="preserve">up. </w:t>
      </w:r>
      <w:r w:rsidR="00396D65" w:rsidRPr="0089361E">
        <w:rPr>
          <w:sz w:val="24"/>
          <w:szCs w:val="24"/>
        </w:rPr>
        <w:t xml:space="preserve">Metode </w:t>
      </w:r>
      <w:r w:rsidR="00396D65" w:rsidRPr="0089361E">
        <w:rPr>
          <w:i/>
          <w:sz w:val="24"/>
          <w:szCs w:val="24"/>
        </w:rPr>
        <w:t xml:space="preserve">top-down </w:t>
      </w:r>
      <w:r w:rsidR="00396D65" w:rsidRPr="0089361E">
        <w:rPr>
          <w:sz w:val="24"/>
          <w:szCs w:val="24"/>
        </w:rPr>
        <w:t>merupakan pemecahan partikel berukuran besar menjadi ukuran nano,</w:t>
      </w:r>
      <w:r w:rsidR="00396D65" w:rsidRPr="0089361E">
        <w:rPr>
          <w:spacing w:val="1"/>
          <w:sz w:val="24"/>
          <w:szCs w:val="24"/>
        </w:rPr>
        <w:t xml:space="preserve"> </w:t>
      </w:r>
      <w:r w:rsidR="00396D65" w:rsidRPr="0089361E">
        <w:rPr>
          <w:sz w:val="24"/>
          <w:szCs w:val="24"/>
        </w:rPr>
        <w:t>contoh</w:t>
      </w:r>
      <w:r w:rsidR="00396D65" w:rsidRPr="0089361E">
        <w:rPr>
          <w:spacing w:val="-14"/>
          <w:sz w:val="24"/>
          <w:szCs w:val="24"/>
        </w:rPr>
        <w:t xml:space="preserve"> </w:t>
      </w:r>
      <w:r w:rsidR="00396D65" w:rsidRPr="0089361E">
        <w:rPr>
          <w:sz w:val="24"/>
          <w:szCs w:val="24"/>
        </w:rPr>
        <w:t>sintesis</w:t>
      </w:r>
      <w:r w:rsidR="00396D65" w:rsidRPr="0089361E">
        <w:rPr>
          <w:spacing w:val="-14"/>
          <w:sz w:val="24"/>
          <w:szCs w:val="24"/>
        </w:rPr>
        <w:t xml:space="preserve"> </w:t>
      </w:r>
      <w:r w:rsidR="00396D65" w:rsidRPr="0089361E">
        <w:rPr>
          <w:sz w:val="24"/>
          <w:szCs w:val="24"/>
        </w:rPr>
        <w:t>metode</w:t>
      </w:r>
      <w:r w:rsidR="00396D65" w:rsidRPr="0089361E">
        <w:rPr>
          <w:spacing w:val="-15"/>
          <w:sz w:val="24"/>
          <w:szCs w:val="24"/>
        </w:rPr>
        <w:t xml:space="preserve"> </w:t>
      </w:r>
      <w:r w:rsidR="00396D65" w:rsidRPr="0089361E">
        <w:rPr>
          <w:i/>
          <w:sz w:val="24"/>
          <w:szCs w:val="24"/>
        </w:rPr>
        <w:t>top-down</w:t>
      </w:r>
      <w:r w:rsidR="00396D65" w:rsidRPr="0089361E">
        <w:rPr>
          <w:i/>
          <w:spacing w:val="-14"/>
          <w:sz w:val="24"/>
          <w:szCs w:val="24"/>
        </w:rPr>
        <w:t xml:space="preserve"> </w:t>
      </w:r>
      <w:r w:rsidR="00396D65" w:rsidRPr="0089361E">
        <w:rPr>
          <w:sz w:val="24"/>
          <w:szCs w:val="24"/>
        </w:rPr>
        <w:t>di</w:t>
      </w:r>
      <w:r w:rsidR="00396D65" w:rsidRPr="0089361E">
        <w:rPr>
          <w:spacing w:val="-13"/>
          <w:sz w:val="24"/>
          <w:szCs w:val="24"/>
        </w:rPr>
        <w:t xml:space="preserve"> </w:t>
      </w:r>
      <w:r w:rsidR="00396D65" w:rsidRPr="0089361E">
        <w:rPr>
          <w:sz w:val="24"/>
          <w:szCs w:val="24"/>
        </w:rPr>
        <w:t>antaranya</w:t>
      </w:r>
      <w:r w:rsidR="00396D65" w:rsidRPr="0089361E">
        <w:rPr>
          <w:spacing w:val="-15"/>
          <w:sz w:val="24"/>
          <w:szCs w:val="24"/>
        </w:rPr>
        <w:t xml:space="preserve"> </w:t>
      </w:r>
      <w:r w:rsidR="00396D65" w:rsidRPr="0089361E">
        <w:rPr>
          <w:sz w:val="24"/>
          <w:szCs w:val="24"/>
        </w:rPr>
        <w:t>adalah</w:t>
      </w:r>
      <w:r w:rsidR="00396D65" w:rsidRPr="0089361E">
        <w:rPr>
          <w:spacing w:val="-14"/>
          <w:sz w:val="24"/>
          <w:szCs w:val="24"/>
        </w:rPr>
        <w:t xml:space="preserve"> </w:t>
      </w:r>
      <w:r w:rsidR="00396D65" w:rsidRPr="0089361E">
        <w:rPr>
          <w:i/>
          <w:sz w:val="24"/>
          <w:szCs w:val="24"/>
        </w:rPr>
        <w:t>laser</w:t>
      </w:r>
      <w:r w:rsidR="00396D65" w:rsidRPr="0089361E">
        <w:rPr>
          <w:i/>
          <w:spacing w:val="-14"/>
          <w:sz w:val="24"/>
          <w:szCs w:val="24"/>
        </w:rPr>
        <w:t xml:space="preserve"> </w:t>
      </w:r>
      <w:r w:rsidR="00396D65" w:rsidRPr="0089361E">
        <w:rPr>
          <w:i/>
          <w:sz w:val="24"/>
          <w:szCs w:val="24"/>
        </w:rPr>
        <w:t>ablation,</w:t>
      </w:r>
      <w:r w:rsidR="00396D65" w:rsidRPr="0089361E">
        <w:rPr>
          <w:i/>
          <w:spacing w:val="-13"/>
          <w:sz w:val="24"/>
          <w:szCs w:val="24"/>
        </w:rPr>
        <w:t xml:space="preserve"> </w:t>
      </w:r>
      <w:r w:rsidR="00396D65" w:rsidRPr="0089361E">
        <w:rPr>
          <w:i/>
          <w:sz w:val="24"/>
          <w:szCs w:val="24"/>
        </w:rPr>
        <w:t>electrochemical</w:t>
      </w:r>
      <w:r w:rsidR="00396D65" w:rsidRPr="0089361E">
        <w:rPr>
          <w:i/>
          <w:spacing w:val="-14"/>
          <w:sz w:val="24"/>
          <w:szCs w:val="24"/>
        </w:rPr>
        <w:t xml:space="preserve"> </w:t>
      </w:r>
      <w:r w:rsidR="00396D65" w:rsidRPr="0089361E">
        <w:rPr>
          <w:i/>
          <w:sz w:val="24"/>
          <w:szCs w:val="24"/>
        </w:rPr>
        <w:t>oxidation,</w:t>
      </w:r>
      <w:r w:rsidR="00396D65" w:rsidRPr="0089361E">
        <w:rPr>
          <w:i/>
          <w:spacing w:val="-58"/>
          <w:sz w:val="24"/>
          <w:szCs w:val="24"/>
        </w:rPr>
        <w:t xml:space="preserve"> </w:t>
      </w:r>
      <w:r w:rsidR="00396D65" w:rsidRPr="0089361E">
        <w:rPr>
          <w:i/>
          <w:sz w:val="24"/>
          <w:szCs w:val="24"/>
        </w:rPr>
        <w:t xml:space="preserve">chemical oxidation, </w:t>
      </w:r>
      <w:r w:rsidR="00396D65" w:rsidRPr="0089361E">
        <w:rPr>
          <w:sz w:val="24"/>
          <w:szCs w:val="24"/>
        </w:rPr>
        <w:t xml:space="preserve">dan </w:t>
      </w:r>
      <w:r w:rsidR="00396D65" w:rsidRPr="0089361E">
        <w:rPr>
          <w:i/>
          <w:sz w:val="24"/>
          <w:szCs w:val="24"/>
        </w:rPr>
        <w:t>ultrasonic treatment</w:t>
      </w:r>
      <w:r w:rsidR="00396D65" w:rsidRPr="0089361E">
        <w:rPr>
          <w:sz w:val="24"/>
          <w:szCs w:val="24"/>
        </w:rPr>
        <w:t xml:space="preserve">. Metode </w:t>
      </w:r>
      <w:r w:rsidR="00396D65" w:rsidRPr="0089361E">
        <w:rPr>
          <w:i/>
          <w:sz w:val="24"/>
          <w:szCs w:val="24"/>
        </w:rPr>
        <w:t xml:space="preserve">bottom-up </w:t>
      </w:r>
      <w:r w:rsidR="00396D65" w:rsidRPr="0089361E">
        <w:rPr>
          <w:sz w:val="24"/>
          <w:szCs w:val="24"/>
        </w:rPr>
        <w:t>merupakan pembentukan</w:t>
      </w:r>
      <w:r w:rsidR="00396D65" w:rsidRPr="0089361E">
        <w:rPr>
          <w:spacing w:val="1"/>
          <w:sz w:val="24"/>
          <w:szCs w:val="24"/>
        </w:rPr>
        <w:t xml:space="preserve"> </w:t>
      </w:r>
      <w:r w:rsidR="00396D65" w:rsidRPr="0089361E">
        <w:rPr>
          <w:sz w:val="24"/>
          <w:szCs w:val="24"/>
        </w:rPr>
        <w:t xml:space="preserve">partikel yang berukuran nanometer </w:t>
      </w:r>
      <w:r w:rsidR="00A85A8D">
        <w:rPr>
          <w:sz w:val="24"/>
          <w:szCs w:val="24"/>
        </w:rPr>
        <w:t>berawal dari</w:t>
      </w:r>
      <w:r w:rsidR="00396D65" w:rsidRPr="0089361E">
        <w:rPr>
          <w:sz w:val="24"/>
          <w:szCs w:val="24"/>
        </w:rPr>
        <w:t xml:space="preserve"> atom-atom atau molekul-molekul</w:t>
      </w:r>
      <w:r w:rsidR="00396D65" w:rsidRPr="0089361E">
        <w:rPr>
          <w:spacing w:val="1"/>
          <w:sz w:val="24"/>
          <w:szCs w:val="24"/>
        </w:rPr>
        <w:t xml:space="preserve"> </w:t>
      </w:r>
      <w:r w:rsidR="00396D65" w:rsidRPr="0089361E">
        <w:rPr>
          <w:sz w:val="24"/>
          <w:szCs w:val="24"/>
        </w:rPr>
        <w:t>kecil, di antaranya adalah sintesis microwave, dekomposisi termal, dan sintesis hidrotermal</w:t>
      </w:r>
      <w:r w:rsidR="00396D65" w:rsidRPr="0089361E">
        <w:rPr>
          <w:spacing w:val="1"/>
          <w:sz w:val="24"/>
          <w:szCs w:val="24"/>
        </w:rPr>
        <w:t xml:space="preserve"> </w:t>
      </w:r>
      <w:r w:rsidR="00396D65" w:rsidRPr="0089361E">
        <w:rPr>
          <w:sz w:val="24"/>
          <w:szCs w:val="24"/>
        </w:rPr>
        <w:t xml:space="preserve">(Wang </w:t>
      </w:r>
      <w:r w:rsidR="00396D65" w:rsidRPr="0089361E">
        <w:rPr>
          <w:i/>
          <w:sz w:val="24"/>
          <w:szCs w:val="24"/>
        </w:rPr>
        <w:t>et al</w:t>
      </w:r>
      <w:r w:rsidR="00396D65" w:rsidRPr="0089361E">
        <w:rPr>
          <w:sz w:val="24"/>
          <w:szCs w:val="24"/>
        </w:rPr>
        <w:t>., 2017). Metode sintesis hidrotermal yang ramah lingkungan dan murah adalah</w:t>
      </w:r>
      <w:r w:rsidR="00396D65" w:rsidRPr="0089361E">
        <w:rPr>
          <w:spacing w:val="1"/>
          <w:sz w:val="24"/>
          <w:szCs w:val="24"/>
        </w:rPr>
        <w:t xml:space="preserve"> </w:t>
      </w:r>
      <w:r w:rsidR="00396D65" w:rsidRPr="0089361E">
        <w:rPr>
          <w:sz w:val="24"/>
          <w:szCs w:val="24"/>
        </w:rPr>
        <w:t>metode yang paling banyak digunakan untuk membuat C</w:t>
      </w:r>
      <w:r w:rsidR="0089361E" w:rsidRPr="0089361E">
        <w:rPr>
          <w:sz w:val="24"/>
          <w:szCs w:val="24"/>
        </w:rPr>
        <w:t>-d</w:t>
      </w:r>
      <w:r w:rsidR="00396D65" w:rsidRPr="0089361E">
        <w:rPr>
          <w:sz w:val="24"/>
          <w:szCs w:val="24"/>
        </w:rPr>
        <w:t>ots. Sudah banyak penelitian yang</w:t>
      </w:r>
      <w:r w:rsidR="00396D65" w:rsidRPr="0089361E">
        <w:rPr>
          <w:spacing w:val="1"/>
          <w:sz w:val="24"/>
          <w:szCs w:val="24"/>
        </w:rPr>
        <w:t xml:space="preserve"> </w:t>
      </w:r>
      <w:r w:rsidR="00396D65" w:rsidRPr="0089361E">
        <w:rPr>
          <w:sz w:val="24"/>
          <w:szCs w:val="24"/>
        </w:rPr>
        <w:t>membuktikan</w:t>
      </w:r>
      <w:r w:rsidR="00396D65" w:rsidRPr="0089361E">
        <w:rPr>
          <w:spacing w:val="-1"/>
          <w:sz w:val="24"/>
          <w:szCs w:val="24"/>
        </w:rPr>
        <w:t xml:space="preserve"> </w:t>
      </w:r>
      <w:r w:rsidR="00396D65" w:rsidRPr="0089361E">
        <w:rPr>
          <w:sz w:val="24"/>
          <w:szCs w:val="24"/>
        </w:rPr>
        <w:t>keberhasilan sintesis</w:t>
      </w:r>
      <w:r w:rsidR="00396D65" w:rsidRPr="0089361E">
        <w:rPr>
          <w:spacing w:val="-1"/>
          <w:sz w:val="24"/>
          <w:szCs w:val="24"/>
        </w:rPr>
        <w:t xml:space="preserve"> </w:t>
      </w:r>
      <w:r w:rsidR="00396D65" w:rsidRPr="0089361E">
        <w:rPr>
          <w:sz w:val="24"/>
          <w:szCs w:val="24"/>
        </w:rPr>
        <w:t>C</w:t>
      </w:r>
      <w:r w:rsidR="0089361E" w:rsidRPr="0089361E">
        <w:rPr>
          <w:sz w:val="24"/>
          <w:szCs w:val="24"/>
        </w:rPr>
        <w:t>-d</w:t>
      </w:r>
      <w:r w:rsidR="00396D65" w:rsidRPr="0089361E">
        <w:rPr>
          <w:sz w:val="24"/>
          <w:szCs w:val="24"/>
        </w:rPr>
        <w:t>ots secara</w:t>
      </w:r>
      <w:r w:rsidR="00396D65" w:rsidRPr="0089361E">
        <w:rPr>
          <w:spacing w:val="-1"/>
          <w:sz w:val="24"/>
          <w:szCs w:val="24"/>
        </w:rPr>
        <w:t xml:space="preserve"> </w:t>
      </w:r>
      <w:r w:rsidR="00396D65" w:rsidRPr="0089361E">
        <w:rPr>
          <w:sz w:val="24"/>
          <w:szCs w:val="24"/>
        </w:rPr>
        <w:t>hidrotermal untuk</w:t>
      </w:r>
      <w:r w:rsidR="00396D65" w:rsidRPr="0089361E">
        <w:rPr>
          <w:spacing w:val="-1"/>
          <w:sz w:val="24"/>
          <w:szCs w:val="24"/>
        </w:rPr>
        <w:t xml:space="preserve"> </w:t>
      </w:r>
      <w:r w:rsidR="00396D65" w:rsidRPr="0089361E">
        <w:rPr>
          <w:sz w:val="24"/>
          <w:szCs w:val="24"/>
        </w:rPr>
        <w:t>berbagai aplikasi.</w:t>
      </w:r>
      <w:r w:rsidR="00F813E6">
        <w:rPr>
          <w:sz w:val="24"/>
          <w:szCs w:val="24"/>
          <w:lang w:val="en-US"/>
        </w:rPr>
        <w:t xml:space="preserve"> </w:t>
      </w:r>
      <w:r w:rsidR="0046265B">
        <w:rPr>
          <w:sz w:val="24"/>
          <w:szCs w:val="24"/>
          <w:lang w:val="en-US"/>
        </w:rPr>
        <w:t xml:space="preserve">Sintesis hidrotermal didefinisikan sebagai teknik pengkristalan dari temperatur tinggi pada keadaan campuran dan tekanan tinggi dengan metode yang menggunakan panas dan air. </w:t>
      </w:r>
      <w:r w:rsidR="00F813E6">
        <w:rPr>
          <w:sz w:val="24"/>
          <w:szCs w:val="24"/>
          <w:lang w:val="en-US"/>
        </w:rPr>
        <w:t xml:space="preserve">Prinsip dari metode sistesis hidrotermal adalah </w:t>
      </w:r>
      <w:r w:rsidR="0046265B">
        <w:rPr>
          <w:sz w:val="24"/>
          <w:szCs w:val="24"/>
          <w:lang w:val="en-US"/>
        </w:rPr>
        <w:t>pemanasan reaktan dalam wadah tertutup dengan menggunakan medium air. Melalui sistem tertutup ini memungkinkan tekanan dan suhu meningkat dengan cepat.</w:t>
      </w:r>
    </w:p>
    <w:p w14:paraId="47EA9BE5" w14:textId="770F7EBB" w:rsidR="0089361E" w:rsidRDefault="002420C7" w:rsidP="0089361E">
      <w:pPr>
        <w:pStyle w:val="BodyText"/>
        <w:spacing w:line="360" w:lineRule="auto"/>
        <w:ind w:right="113" w:firstLine="819"/>
        <w:jc w:val="both"/>
      </w:pPr>
      <w:r>
        <w:t>C-d</w:t>
      </w:r>
      <w:r w:rsidR="0089361E">
        <w:t>ots</w:t>
      </w:r>
      <w:r w:rsidR="0089361E">
        <w:rPr>
          <w:spacing w:val="1"/>
        </w:rPr>
        <w:t xml:space="preserve"> </w:t>
      </w:r>
      <w:r w:rsidR="0089361E">
        <w:t>yang</w:t>
      </w:r>
      <w:r w:rsidR="0089361E">
        <w:rPr>
          <w:spacing w:val="1"/>
        </w:rPr>
        <w:t xml:space="preserve"> </w:t>
      </w:r>
      <w:r w:rsidR="0089361E">
        <w:t>diturunkan</w:t>
      </w:r>
      <w:r w:rsidR="0089361E">
        <w:rPr>
          <w:spacing w:val="1"/>
        </w:rPr>
        <w:t xml:space="preserve"> </w:t>
      </w:r>
      <w:r w:rsidR="0089361E">
        <w:t>dari</w:t>
      </w:r>
      <w:r w:rsidR="0089361E">
        <w:rPr>
          <w:spacing w:val="1"/>
        </w:rPr>
        <w:t xml:space="preserve"> </w:t>
      </w:r>
      <w:r w:rsidR="0089361E">
        <w:t>L-/D-Cys</w:t>
      </w:r>
      <w:r w:rsidR="0089361E">
        <w:rPr>
          <w:spacing w:val="1"/>
        </w:rPr>
        <w:t xml:space="preserve"> </w:t>
      </w:r>
      <w:r w:rsidR="0089361E">
        <w:t>disintesis</w:t>
      </w:r>
      <w:r w:rsidR="0089361E">
        <w:rPr>
          <w:spacing w:val="1"/>
        </w:rPr>
        <w:t xml:space="preserve"> </w:t>
      </w:r>
      <w:r w:rsidR="0089361E">
        <w:t>menggunakan</w:t>
      </w:r>
      <w:r w:rsidR="0089361E">
        <w:rPr>
          <w:spacing w:val="1"/>
        </w:rPr>
        <w:t xml:space="preserve"> </w:t>
      </w:r>
      <w:r w:rsidR="0089361E">
        <w:t>metode</w:t>
      </w:r>
      <w:r w:rsidR="0089361E">
        <w:rPr>
          <w:spacing w:val="1"/>
        </w:rPr>
        <w:t xml:space="preserve"> </w:t>
      </w:r>
      <w:r w:rsidR="0089361E">
        <w:t xml:space="preserve">hidrotermal </w:t>
      </w:r>
      <w:r w:rsidR="0089361E">
        <w:rPr>
          <w:i/>
        </w:rPr>
        <w:t>one-step</w:t>
      </w:r>
      <w:r w:rsidR="0089361E">
        <w:t xml:space="preserve">. Langkah yang dilakukan </w:t>
      </w:r>
      <w:r>
        <w:t>adalah</w:t>
      </w:r>
      <w:r w:rsidR="0089361E">
        <w:t xml:space="preserve"> 0,1 g L- atau D-Cys dilarutkan</w:t>
      </w:r>
      <w:r w:rsidR="0089361E">
        <w:rPr>
          <w:spacing w:val="1"/>
        </w:rPr>
        <w:t xml:space="preserve"> </w:t>
      </w:r>
      <w:r w:rsidR="0089361E">
        <w:t>dalam</w:t>
      </w:r>
      <w:r w:rsidR="0089361E">
        <w:rPr>
          <w:spacing w:val="-9"/>
        </w:rPr>
        <w:t xml:space="preserve"> </w:t>
      </w:r>
      <w:r w:rsidR="0089361E">
        <w:t>10</w:t>
      </w:r>
      <w:r w:rsidR="0089361E">
        <w:rPr>
          <w:spacing w:val="-9"/>
        </w:rPr>
        <w:t xml:space="preserve"> </w:t>
      </w:r>
      <w:r w:rsidR="0089361E">
        <w:t>ml</w:t>
      </w:r>
      <w:r w:rsidR="0089361E">
        <w:rPr>
          <w:spacing w:val="-7"/>
        </w:rPr>
        <w:t xml:space="preserve"> </w:t>
      </w:r>
      <w:r>
        <w:t>aquades</w:t>
      </w:r>
      <w:r w:rsidR="0089361E">
        <w:t>.</w:t>
      </w:r>
      <w:r w:rsidR="0089361E">
        <w:rPr>
          <w:spacing w:val="-7"/>
        </w:rPr>
        <w:t xml:space="preserve"> </w:t>
      </w:r>
      <w:r>
        <w:t>L</w:t>
      </w:r>
      <w:r w:rsidR="0089361E">
        <w:t>arutan</w:t>
      </w:r>
      <w:r w:rsidR="0089361E">
        <w:rPr>
          <w:spacing w:val="-7"/>
        </w:rPr>
        <w:t xml:space="preserve"> </w:t>
      </w:r>
      <w:r w:rsidR="0089361E">
        <w:t>ini</w:t>
      </w:r>
      <w:r w:rsidR="0089361E">
        <w:rPr>
          <w:spacing w:val="-7"/>
        </w:rPr>
        <w:t xml:space="preserve"> </w:t>
      </w:r>
      <w:r>
        <w:t>dimasukkan</w:t>
      </w:r>
      <w:r w:rsidR="0089361E">
        <w:rPr>
          <w:spacing w:val="-9"/>
        </w:rPr>
        <w:t xml:space="preserve"> </w:t>
      </w:r>
      <w:r w:rsidR="0089361E">
        <w:t>ke</w:t>
      </w:r>
      <w:r>
        <w:t xml:space="preserve"> dalam</w:t>
      </w:r>
      <w:r w:rsidR="0089361E">
        <w:rPr>
          <w:spacing w:val="-9"/>
        </w:rPr>
        <w:t xml:space="preserve"> </w:t>
      </w:r>
      <w:r w:rsidR="0089361E">
        <w:t>autoklaf</w:t>
      </w:r>
      <w:r w:rsidR="0089361E">
        <w:rPr>
          <w:spacing w:val="-9"/>
        </w:rPr>
        <w:t xml:space="preserve"> </w:t>
      </w:r>
      <w:r w:rsidR="0089361E">
        <w:t>tersegel</w:t>
      </w:r>
      <w:r w:rsidR="0089361E">
        <w:rPr>
          <w:spacing w:val="-7"/>
        </w:rPr>
        <w:t xml:space="preserve"> </w:t>
      </w:r>
      <w:r w:rsidR="0089361E">
        <w:t>teflon</w:t>
      </w:r>
      <w:r w:rsidR="0089361E">
        <w:rPr>
          <w:spacing w:val="-9"/>
        </w:rPr>
        <w:t xml:space="preserve"> </w:t>
      </w:r>
      <w:r w:rsidR="0089361E">
        <w:t>dan</w:t>
      </w:r>
      <w:r w:rsidR="0089361E">
        <w:rPr>
          <w:spacing w:val="-8"/>
        </w:rPr>
        <w:t xml:space="preserve"> </w:t>
      </w:r>
      <w:r w:rsidR="0089361E">
        <w:t>dipanaskan</w:t>
      </w:r>
      <w:r w:rsidR="0089361E">
        <w:rPr>
          <w:spacing w:val="-58"/>
        </w:rPr>
        <w:t xml:space="preserve"> </w:t>
      </w:r>
      <w:r w:rsidR="0089361E">
        <w:t>pada suhu (i) 100</w:t>
      </w:r>
      <w:r>
        <w:t xml:space="preserve"> - </w:t>
      </w:r>
      <w:r w:rsidR="0089361E">
        <w:t xml:space="preserve">250 </w:t>
      </w:r>
      <w:r w:rsidR="0089361E">
        <w:rPr>
          <w:rFonts w:ascii="American Typewriter" w:hAnsi="American Typewriter" w:cs="American Typewriter"/>
        </w:rPr>
        <w:t>℃</w:t>
      </w:r>
      <w:r w:rsidR="0089361E">
        <w:t xml:space="preserve"> selama 4 jam dan (ii) 150 </w:t>
      </w:r>
      <w:r w:rsidR="0089361E">
        <w:rPr>
          <w:rFonts w:ascii="American Typewriter" w:hAnsi="American Typewriter" w:cs="American Typewriter"/>
        </w:rPr>
        <w:t>℃</w:t>
      </w:r>
      <w:r w:rsidR="0089361E">
        <w:t xml:space="preserve"> selama 1 - 20 jam. pH</w:t>
      </w:r>
      <w:r w:rsidR="0089361E">
        <w:rPr>
          <w:spacing w:val="3"/>
        </w:rPr>
        <w:t xml:space="preserve"> </w:t>
      </w:r>
      <w:r w:rsidR="0089361E">
        <w:t>larutan</w:t>
      </w:r>
      <w:r w:rsidR="0089361E">
        <w:rPr>
          <w:spacing w:val="3"/>
        </w:rPr>
        <w:t xml:space="preserve"> </w:t>
      </w:r>
      <w:r w:rsidR="0089361E">
        <w:t>disesuaikan</w:t>
      </w:r>
      <w:r w:rsidR="0089361E">
        <w:rPr>
          <w:spacing w:val="3"/>
        </w:rPr>
        <w:t xml:space="preserve"> </w:t>
      </w:r>
      <w:r w:rsidR="0089361E">
        <w:t>dengan</w:t>
      </w:r>
      <w:r w:rsidR="0089361E">
        <w:rPr>
          <w:spacing w:val="3"/>
        </w:rPr>
        <w:t xml:space="preserve"> </w:t>
      </w:r>
      <w:r w:rsidR="0089361E">
        <w:t>menambahkan</w:t>
      </w:r>
      <w:r w:rsidR="0089361E">
        <w:rPr>
          <w:spacing w:val="5"/>
        </w:rPr>
        <w:t xml:space="preserve"> </w:t>
      </w:r>
      <w:r w:rsidR="0089361E">
        <w:t>larutan</w:t>
      </w:r>
      <w:r w:rsidR="0089361E">
        <w:rPr>
          <w:spacing w:val="2"/>
        </w:rPr>
        <w:t xml:space="preserve"> </w:t>
      </w:r>
      <w:r w:rsidR="0089361E">
        <w:t>NaOH</w:t>
      </w:r>
      <w:r w:rsidR="0089361E">
        <w:rPr>
          <w:spacing w:val="2"/>
        </w:rPr>
        <w:t xml:space="preserve"> 0,1 </w:t>
      </w:r>
      <w:r w:rsidR="0089361E">
        <w:t>M.</w:t>
      </w:r>
      <w:r w:rsidR="0089361E">
        <w:rPr>
          <w:spacing w:val="24"/>
        </w:rPr>
        <w:t xml:space="preserve"> </w:t>
      </w:r>
      <w:r w:rsidR="0089361E">
        <w:t>Kemudian</w:t>
      </w:r>
      <w:r w:rsidR="0089361E">
        <w:rPr>
          <w:spacing w:val="25"/>
        </w:rPr>
        <w:t xml:space="preserve"> </w:t>
      </w:r>
      <w:r w:rsidR="0089361E">
        <w:t>larutan</w:t>
      </w:r>
      <w:r w:rsidR="0089361E">
        <w:rPr>
          <w:spacing w:val="24"/>
        </w:rPr>
        <w:t xml:space="preserve"> </w:t>
      </w:r>
      <w:r w:rsidR="0089361E">
        <w:t>dimurnikan</w:t>
      </w:r>
      <w:r w:rsidR="0089361E">
        <w:rPr>
          <w:spacing w:val="24"/>
        </w:rPr>
        <w:t xml:space="preserve"> </w:t>
      </w:r>
      <w:r>
        <w:t>menggunakan</w:t>
      </w:r>
      <w:r w:rsidR="0089361E">
        <w:rPr>
          <w:spacing w:val="25"/>
        </w:rPr>
        <w:t xml:space="preserve"> </w:t>
      </w:r>
      <w:r w:rsidR="0089361E">
        <w:t>membran</w:t>
      </w:r>
      <w:r w:rsidR="0089361E">
        <w:rPr>
          <w:spacing w:val="25"/>
        </w:rPr>
        <w:t xml:space="preserve"> </w:t>
      </w:r>
      <w:r w:rsidR="0089361E">
        <w:t>filter</w:t>
      </w:r>
      <w:r w:rsidR="0089361E">
        <w:rPr>
          <w:spacing w:val="24"/>
        </w:rPr>
        <w:t xml:space="preserve"> </w:t>
      </w:r>
      <w:r w:rsidR="0089361E">
        <w:t>0,22</w:t>
      </w:r>
      <w:r w:rsidR="0089361E">
        <w:rPr>
          <w:spacing w:val="32"/>
        </w:rPr>
        <w:t xml:space="preserve"> </w:t>
      </w:r>
      <w:r w:rsidR="0089361E">
        <w:rPr>
          <w:rFonts w:ascii="Cambria Math" w:eastAsia="Cambria Math"/>
        </w:rPr>
        <w:sym w:font="Symbol" w:char="F06D"/>
      </w:r>
      <w:r w:rsidR="0089361E">
        <w:t>m</w:t>
      </w:r>
      <w:r w:rsidR="0089361E">
        <w:rPr>
          <w:spacing w:val="25"/>
        </w:rPr>
        <w:t xml:space="preserve"> </w:t>
      </w:r>
      <w:r w:rsidR="0089361E">
        <w:t>dan</w:t>
      </w:r>
      <w:r w:rsidR="0089361E">
        <w:rPr>
          <w:spacing w:val="25"/>
        </w:rPr>
        <w:t xml:space="preserve"> </w:t>
      </w:r>
      <w:r w:rsidR="0089361E">
        <w:t>dianalisis terhadap air deionisasi selama 24 jam. Sinte</w:t>
      </w:r>
      <w:r>
        <w:t>sis hidrotermal sistein dengan</w:t>
      </w:r>
      <w:r w:rsidR="0089361E">
        <w:t xml:space="preserve"> asam borat mengarah pada pembentukan C-dots.</w:t>
      </w:r>
    </w:p>
    <w:p w14:paraId="78AD5997" w14:textId="7064B55D" w:rsidR="0089361E" w:rsidRDefault="002420C7" w:rsidP="0089361E">
      <w:pPr>
        <w:pStyle w:val="BodyText"/>
        <w:spacing w:line="360" w:lineRule="auto"/>
        <w:ind w:right="114" w:firstLine="819"/>
        <w:jc w:val="both"/>
      </w:pPr>
      <w:r>
        <w:rPr>
          <w:spacing w:val="-1"/>
        </w:rPr>
        <w:t>S</w:t>
      </w:r>
      <w:r w:rsidR="0089361E">
        <w:t>intesis</w:t>
      </w:r>
      <w:r w:rsidR="0089361E">
        <w:rPr>
          <w:spacing w:val="-13"/>
        </w:rPr>
        <w:t xml:space="preserve"> </w:t>
      </w:r>
      <w:r w:rsidR="0089361E">
        <w:t>hidrotermal</w:t>
      </w:r>
      <w:r w:rsidR="0089361E">
        <w:rPr>
          <w:spacing w:val="-15"/>
        </w:rPr>
        <w:t xml:space="preserve"> </w:t>
      </w:r>
      <w:r w:rsidR="0089361E">
        <w:t>C-dots</w:t>
      </w:r>
      <w:r w:rsidR="0089361E">
        <w:rPr>
          <w:spacing w:val="-14"/>
        </w:rPr>
        <w:t xml:space="preserve"> </w:t>
      </w:r>
      <w:r w:rsidR="0089361E">
        <w:t>dilakukan</w:t>
      </w:r>
      <w:r w:rsidR="00F813E6">
        <w:rPr>
          <w:lang w:val="en-US"/>
        </w:rPr>
        <w:t xml:space="preserve"> </w:t>
      </w:r>
      <w:r w:rsidR="0089361E">
        <w:t xml:space="preserve">oleh Mandal </w:t>
      </w:r>
      <w:r w:rsidR="0089361E">
        <w:rPr>
          <w:i/>
        </w:rPr>
        <w:t>et al</w:t>
      </w:r>
      <w:r w:rsidR="0089361E">
        <w:t>. (2019)</w:t>
      </w:r>
      <w:r>
        <w:t>.</w:t>
      </w:r>
      <w:r w:rsidR="0089361E">
        <w:t xml:space="preserve"> Pada</w:t>
      </w:r>
      <w:r w:rsidR="0089361E">
        <w:rPr>
          <w:spacing w:val="1"/>
        </w:rPr>
        <w:t xml:space="preserve"> </w:t>
      </w:r>
      <w:r w:rsidR="0089361E">
        <w:t>penelitian</w:t>
      </w:r>
      <w:r w:rsidR="0089361E">
        <w:rPr>
          <w:spacing w:val="1"/>
        </w:rPr>
        <w:t xml:space="preserve"> </w:t>
      </w:r>
      <w:r w:rsidR="0089361E">
        <w:t>tersebut</w:t>
      </w:r>
      <w:r w:rsidR="0089361E">
        <w:rPr>
          <w:spacing w:val="1"/>
        </w:rPr>
        <w:t xml:space="preserve"> </w:t>
      </w:r>
      <w:r w:rsidR="0089361E">
        <w:t>dibuat</w:t>
      </w:r>
      <w:r>
        <w:rPr>
          <w:spacing w:val="1"/>
        </w:rPr>
        <w:t xml:space="preserve"> C-dots </w:t>
      </w:r>
      <w:r w:rsidR="0089361E">
        <w:t xml:space="preserve">berbahan dasar gelatin yang digunakan sebagai sensor pestisida berupa </w:t>
      </w:r>
      <w:r w:rsidR="0089361E">
        <w:rPr>
          <w:i/>
        </w:rPr>
        <w:t xml:space="preserve">atrazine </w:t>
      </w:r>
      <w:r w:rsidR="0089361E">
        <w:t>pada sampel</w:t>
      </w:r>
      <w:r w:rsidR="0089361E">
        <w:rPr>
          <w:spacing w:val="-57"/>
        </w:rPr>
        <w:t xml:space="preserve"> </w:t>
      </w:r>
      <w:r w:rsidR="0089361E">
        <w:t xml:space="preserve">air; </w:t>
      </w:r>
      <w:r w:rsidR="0089361E">
        <w:rPr>
          <w:i/>
        </w:rPr>
        <w:t xml:space="preserve">chlorpyrifos </w:t>
      </w:r>
      <w:r w:rsidR="0089361E">
        <w:t>pada sampel kubis, pakcoy</w:t>
      </w:r>
      <w:r w:rsidR="0089361E">
        <w:rPr>
          <w:i/>
        </w:rPr>
        <w:t>,</w:t>
      </w:r>
      <w:r>
        <w:rPr>
          <w:i/>
        </w:rPr>
        <w:t xml:space="preserve"> </w:t>
      </w:r>
      <w:r w:rsidR="0089361E">
        <w:t xml:space="preserve">selada, dan daun bawang; </w:t>
      </w:r>
      <w:r w:rsidR="0089361E">
        <w:rPr>
          <w:i/>
        </w:rPr>
        <w:t xml:space="preserve">lindane </w:t>
      </w:r>
      <w:r w:rsidR="0089361E">
        <w:t>pada sampel</w:t>
      </w:r>
      <w:r w:rsidR="0089361E">
        <w:rPr>
          <w:spacing w:val="1"/>
        </w:rPr>
        <w:t xml:space="preserve"> </w:t>
      </w:r>
      <w:r w:rsidR="0089361E">
        <w:t>air</w:t>
      </w:r>
      <w:r w:rsidR="0089361E">
        <w:rPr>
          <w:i/>
        </w:rPr>
        <w:t xml:space="preserve">, tetradifon </w:t>
      </w:r>
      <w:r w:rsidR="0089361E">
        <w:t>pada sampel air</w:t>
      </w:r>
      <w:r w:rsidR="0089361E">
        <w:rPr>
          <w:i/>
        </w:rPr>
        <w:t xml:space="preserve">, dan imidakloprid </w:t>
      </w:r>
      <w:r w:rsidR="0089361E">
        <w:t>pada sampel air. 1 gram</w:t>
      </w:r>
      <w:r w:rsidR="0089361E">
        <w:rPr>
          <w:spacing w:val="-57"/>
        </w:rPr>
        <w:t xml:space="preserve"> </w:t>
      </w:r>
      <w:r w:rsidR="0089361E">
        <w:rPr>
          <w:spacing w:val="-1"/>
        </w:rPr>
        <w:t>gelatin</w:t>
      </w:r>
      <w:r w:rsidR="0089361E">
        <w:rPr>
          <w:spacing w:val="-14"/>
        </w:rPr>
        <w:t xml:space="preserve"> </w:t>
      </w:r>
      <w:r w:rsidR="0089361E">
        <w:t>dilarutkan</w:t>
      </w:r>
      <w:r w:rsidR="0089361E">
        <w:rPr>
          <w:spacing w:val="-15"/>
        </w:rPr>
        <w:t xml:space="preserve"> </w:t>
      </w:r>
      <w:r w:rsidR="0089361E">
        <w:t>dalam</w:t>
      </w:r>
      <w:r w:rsidR="0089361E">
        <w:rPr>
          <w:spacing w:val="-12"/>
        </w:rPr>
        <w:t xml:space="preserve"> </w:t>
      </w:r>
      <w:r w:rsidR="0089361E">
        <w:t>air</w:t>
      </w:r>
      <w:r w:rsidR="0089361E">
        <w:rPr>
          <w:spacing w:val="-14"/>
        </w:rPr>
        <w:t xml:space="preserve"> </w:t>
      </w:r>
      <w:r w:rsidR="0089361E">
        <w:t>kemudian</w:t>
      </w:r>
      <w:r w:rsidR="0089361E">
        <w:rPr>
          <w:spacing w:val="-15"/>
        </w:rPr>
        <w:t xml:space="preserve"> </w:t>
      </w:r>
      <w:r w:rsidR="0089361E">
        <w:t>dimasukkan</w:t>
      </w:r>
      <w:r w:rsidR="0089361E">
        <w:rPr>
          <w:spacing w:val="-13"/>
        </w:rPr>
        <w:t xml:space="preserve"> </w:t>
      </w:r>
      <w:r w:rsidR="0089361E">
        <w:t>ke</w:t>
      </w:r>
      <w:r w:rsidR="0089361E">
        <w:rPr>
          <w:spacing w:val="-15"/>
        </w:rPr>
        <w:t xml:space="preserve"> </w:t>
      </w:r>
      <w:r w:rsidR="0089361E">
        <w:t>dalam</w:t>
      </w:r>
      <w:r w:rsidR="0089361E">
        <w:rPr>
          <w:spacing w:val="-14"/>
        </w:rPr>
        <w:t xml:space="preserve"> </w:t>
      </w:r>
      <w:r w:rsidR="0089361E">
        <w:t>teflon</w:t>
      </w:r>
      <w:r w:rsidR="0089361E">
        <w:rPr>
          <w:spacing w:val="-14"/>
        </w:rPr>
        <w:t xml:space="preserve"> </w:t>
      </w:r>
      <w:r w:rsidR="0089361E">
        <w:t>dan</w:t>
      </w:r>
      <w:r w:rsidR="0089361E">
        <w:rPr>
          <w:spacing w:val="-14"/>
        </w:rPr>
        <w:t xml:space="preserve"> </w:t>
      </w:r>
      <w:r w:rsidR="0089361E">
        <w:t>di-autoclave</w:t>
      </w:r>
      <w:r w:rsidR="0089361E">
        <w:rPr>
          <w:spacing w:val="-16"/>
        </w:rPr>
        <w:t xml:space="preserve"> </w:t>
      </w:r>
      <w:r w:rsidR="0089361E">
        <w:t>pada</w:t>
      </w:r>
      <w:r w:rsidR="0089361E">
        <w:rPr>
          <w:spacing w:val="-16"/>
        </w:rPr>
        <w:t xml:space="preserve"> </w:t>
      </w:r>
      <w:r w:rsidR="0089361E">
        <w:t>suhu</w:t>
      </w:r>
      <w:r w:rsidR="00F813E6">
        <w:rPr>
          <w:lang w:val="en-US"/>
        </w:rPr>
        <w:t xml:space="preserve"> </w:t>
      </w:r>
      <w:r w:rsidR="0089361E">
        <w:rPr>
          <w:spacing w:val="-57"/>
        </w:rPr>
        <w:t xml:space="preserve"> </w:t>
      </w:r>
      <w:r w:rsidR="00F813E6">
        <w:rPr>
          <w:spacing w:val="-57"/>
          <w:lang w:val="en-US"/>
        </w:rPr>
        <w:t xml:space="preserve">   </w:t>
      </w:r>
      <w:r w:rsidR="0089361E">
        <w:t>200</w:t>
      </w:r>
      <w:r w:rsidRPr="002420C7">
        <w:rPr>
          <w:vertAlign w:val="superscript"/>
        </w:rPr>
        <w:t>o</w:t>
      </w:r>
      <w:r>
        <w:t xml:space="preserve">C </w:t>
      </w:r>
      <w:r w:rsidR="0089361E">
        <w:t>selama 3 jam. Hasil dari autoclave tersebut berupa kerak yang selanjutnya dilarutkan</w:t>
      </w:r>
      <w:r w:rsidR="0089361E">
        <w:rPr>
          <w:spacing w:val="1"/>
        </w:rPr>
        <w:t xml:space="preserve"> </w:t>
      </w:r>
      <w:r w:rsidR="0089361E">
        <w:t>dalam</w:t>
      </w:r>
      <w:r w:rsidR="0089361E">
        <w:rPr>
          <w:spacing w:val="-6"/>
        </w:rPr>
        <w:t xml:space="preserve"> </w:t>
      </w:r>
      <w:r w:rsidR="0089361E">
        <w:t>air</w:t>
      </w:r>
      <w:r w:rsidR="0089361E">
        <w:rPr>
          <w:spacing w:val="-6"/>
        </w:rPr>
        <w:t xml:space="preserve"> </w:t>
      </w:r>
      <w:r w:rsidR="0089361E">
        <w:t>sehingga</w:t>
      </w:r>
      <w:r w:rsidR="0089361E">
        <w:rPr>
          <w:spacing w:val="-7"/>
        </w:rPr>
        <w:t xml:space="preserve"> </w:t>
      </w:r>
      <w:r w:rsidR="0089361E">
        <w:t>dihasilkan</w:t>
      </w:r>
      <w:r w:rsidR="0089361E">
        <w:rPr>
          <w:spacing w:val="-7"/>
        </w:rPr>
        <w:t xml:space="preserve"> </w:t>
      </w:r>
      <w:r w:rsidR="0089361E">
        <w:t>larutan</w:t>
      </w:r>
      <w:r w:rsidR="0089361E">
        <w:rPr>
          <w:spacing w:val="-7"/>
        </w:rPr>
        <w:t xml:space="preserve"> </w:t>
      </w:r>
      <w:r>
        <w:rPr>
          <w:spacing w:val="-7"/>
        </w:rPr>
        <w:t>C</w:t>
      </w:r>
      <w:r>
        <w:t>-d</w:t>
      </w:r>
      <w:r w:rsidR="0089361E">
        <w:t>ots</w:t>
      </w:r>
      <w:r w:rsidR="0089361E">
        <w:rPr>
          <w:spacing w:val="-6"/>
        </w:rPr>
        <w:t xml:space="preserve"> </w:t>
      </w:r>
      <w:r w:rsidR="0089361E">
        <w:t>berwarna</w:t>
      </w:r>
      <w:r w:rsidR="0089361E">
        <w:rPr>
          <w:spacing w:val="-8"/>
        </w:rPr>
        <w:t xml:space="preserve"> </w:t>
      </w:r>
      <w:r w:rsidR="0089361E">
        <w:t>kuning</w:t>
      </w:r>
      <w:r w:rsidR="0089361E">
        <w:rPr>
          <w:spacing w:val="-6"/>
        </w:rPr>
        <w:t xml:space="preserve"> </w:t>
      </w:r>
      <w:r w:rsidR="0089361E">
        <w:t>transparan.</w:t>
      </w:r>
      <w:r w:rsidR="0089361E">
        <w:rPr>
          <w:spacing w:val="-5"/>
        </w:rPr>
        <w:t xml:space="preserve"> </w:t>
      </w:r>
    </w:p>
    <w:p w14:paraId="2A53F5D8" w14:textId="3AECA273" w:rsidR="0089361E" w:rsidRDefault="002420C7" w:rsidP="0089361E">
      <w:pPr>
        <w:pStyle w:val="BodyText"/>
        <w:spacing w:line="360" w:lineRule="auto"/>
        <w:ind w:right="114" w:firstLine="819"/>
        <w:jc w:val="both"/>
      </w:pPr>
      <w:r>
        <w:lastRenderedPageBreak/>
        <w:t>S</w:t>
      </w:r>
      <w:r w:rsidR="0089361E">
        <w:t>intesis</w:t>
      </w:r>
      <w:r w:rsidR="0089361E">
        <w:rPr>
          <w:spacing w:val="1"/>
        </w:rPr>
        <w:t xml:space="preserve"> </w:t>
      </w:r>
      <w:r w:rsidR="0089361E">
        <w:t>hidrotermal</w:t>
      </w:r>
      <w:r w:rsidR="0089361E">
        <w:rPr>
          <w:spacing w:val="1"/>
        </w:rPr>
        <w:t xml:space="preserve"> </w:t>
      </w:r>
      <w:r w:rsidR="0089361E">
        <w:t>C</w:t>
      </w:r>
      <w:r>
        <w:t>-d</w:t>
      </w:r>
      <w:r w:rsidR="0089361E">
        <w:t>ots</w:t>
      </w:r>
      <w:r w:rsidR="0089361E">
        <w:rPr>
          <w:spacing w:val="1"/>
        </w:rPr>
        <w:t xml:space="preserve"> </w:t>
      </w:r>
      <w:r>
        <w:t>juga</w:t>
      </w:r>
      <w:r w:rsidR="0089361E">
        <w:rPr>
          <w:spacing w:val="1"/>
        </w:rPr>
        <w:t xml:space="preserve"> </w:t>
      </w:r>
      <w:r w:rsidR="0089361E">
        <w:t xml:space="preserve">dilakukan oleh </w:t>
      </w:r>
      <w:r>
        <w:t>Amjad</w:t>
      </w:r>
      <w:r w:rsidR="0089361E">
        <w:t xml:space="preserve"> </w:t>
      </w:r>
      <w:r w:rsidR="0089361E">
        <w:rPr>
          <w:i/>
        </w:rPr>
        <w:t xml:space="preserve">et al. </w:t>
      </w:r>
      <w:r>
        <w:t>(</w:t>
      </w:r>
      <w:r w:rsidR="0089361E">
        <w:t>2019)</w:t>
      </w:r>
      <w:r>
        <w:t>.</w:t>
      </w:r>
      <w:r w:rsidR="0089361E">
        <w:t xml:space="preserve"> </w:t>
      </w:r>
      <w:r w:rsidR="00AA16D7">
        <w:t xml:space="preserve">Dalam hal ini, </w:t>
      </w:r>
      <w:r w:rsidR="0089361E">
        <w:t>C</w:t>
      </w:r>
      <w:r w:rsidR="00AA16D7">
        <w:t>-dots</w:t>
      </w:r>
      <w:r w:rsidR="0089361E">
        <w:t xml:space="preserve"> dibuat dari gelatin (ekstrak dari bovine) dan</w:t>
      </w:r>
      <w:r w:rsidR="0089361E">
        <w:rPr>
          <w:spacing w:val="1"/>
        </w:rPr>
        <w:t xml:space="preserve"> </w:t>
      </w:r>
      <w:r w:rsidR="0089361E">
        <w:t>ganggang</w:t>
      </w:r>
      <w:r w:rsidR="0089361E">
        <w:rPr>
          <w:spacing w:val="-9"/>
        </w:rPr>
        <w:t xml:space="preserve"> </w:t>
      </w:r>
      <w:r w:rsidR="0089361E">
        <w:t>mikro</w:t>
      </w:r>
      <w:r w:rsidR="0089361E">
        <w:rPr>
          <w:spacing w:val="-9"/>
        </w:rPr>
        <w:t xml:space="preserve"> </w:t>
      </w:r>
      <w:r w:rsidR="0089361E">
        <w:t>air</w:t>
      </w:r>
      <w:r w:rsidR="0089361E">
        <w:rPr>
          <w:spacing w:val="-9"/>
        </w:rPr>
        <w:t xml:space="preserve"> </w:t>
      </w:r>
      <w:r w:rsidR="0089361E">
        <w:t>tawar</w:t>
      </w:r>
      <w:r w:rsidR="0089361E">
        <w:rPr>
          <w:spacing w:val="-7"/>
        </w:rPr>
        <w:t xml:space="preserve"> </w:t>
      </w:r>
      <w:r w:rsidR="0089361E">
        <w:t>yang</w:t>
      </w:r>
      <w:r w:rsidR="0089361E">
        <w:rPr>
          <w:spacing w:val="-9"/>
        </w:rPr>
        <w:t xml:space="preserve"> </w:t>
      </w:r>
      <w:r w:rsidR="0089361E">
        <w:t>berasal</w:t>
      </w:r>
      <w:r w:rsidR="0089361E">
        <w:rPr>
          <w:spacing w:val="-8"/>
        </w:rPr>
        <w:t xml:space="preserve"> </w:t>
      </w:r>
      <w:r w:rsidR="0089361E">
        <w:t>dari</w:t>
      </w:r>
      <w:r w:rsidR="0089361E">
        <w:rPr>
          <w:spacing w:val="-9"/>
        </w:rPr>
        <w:t xml:space="preserve"> </w:t>
      </w:r>
      <w:r w:rsidR="0089361E">
        <w:t>kulit,</w:t>
      </w:r>
      <w:r w:rsidR="0089361E">
        <w:rPr>
          <w:spacing w:val="-8"/>
        </w:rPr>
        <w:t xml:space="preserve"> </w:t>
      </w:r>
      <w:r w:rsidR="0089361E">
        <w:t>tulang,</w:t>
      </w:r>
      <w:r w:rsidR="0089361E">
        <w:rPr>
          <w:spacing w:val="-9"/>
        </w:rPr>
        <w:t xml:space="preserve"> </w:t>
      </w:r>
      <w:r w:rsidR="0089361E">
        <w:t>dan</w:t>
      </w:r>
      <w:r w:rsidR="0089361E">
        <w:rPr>
          <w:spacing w:val="-9"/>
        </w:rPr>
        <w:t xml:space="preserve"> </w:t>
      </w:r>
      <w:r w:rsidR="0089361E">
        <w:t>jaringan</w:t>
      </w:r>
      <w:r w:rsidR="0089361E">
        <w:rPr>
          <w:spacing w:val="-9"/>
        </w:rPr>
        <w:t xml:space="preserve"> </w:t>
      </w:r>
      <w:r w:rsidR="0089361E">
        <w:t>ikat</w:t>
      </w:r>
      <w:r w:rsidR="0089361E">
        <w:rPr>
          <w:spacing w:val="-8"/>
        </w:rPr>
        <w:t xml:space="preserve"> </w:t>
      </w:r>
      <w:r w:rsidR="0089361E">
        <w:t>hewan</w:t>
      </w:r>
      <w:r>
        <w:t>,</w:t>
      </w:r>
      <w:r w:rsidR="0089361E">
        <w:rPr>
          <w:spacing w:val="-9"/>
        </w:rPr>
        <w:t xml:space="preserve"> </w:t>
      </w:r>
      <w:r w:rsidR="0089361E">
        <w:t>seperti</w:t>
      </w:r>
      <w:r w:rsidR="0089361E">
        <w:rPr>
          <w:spacing w:val="-8"/>
        </w:rPr>
        <w:t xml:space="preserve"> </w:t>
      </w:r>
      <w:r w:rsidR="0089361E">
        <w:t xml:space="preserve">ayam dan ikan. Mikroalga mensintesis berbagai </w:t>
      </w:r>
      <w:r w:rsidR="0089361E" w:rsidRPr="00AA16D7">
        <w:rPr>
          <w:i/>
        </w:rPr>
        <w:t>nutraceutical</w:t>
      </w:r>
      <w:r w:rsidR="0089361E">
        <w:t xml:space="preserve"> seperti lipid, mineral,</w:t>
      </w:r>
      <w:r w:rsidR="0089361E">
        <w:rPr>
          <w:spacing w:val="1"/>
        </w:rPr>
        <w:t xml:space="preserve"> </w:t>
      </w:r>
      <w:r w:rsidR="0089361E">
        <w:t>vitamin,</w:t>
      </w:r>
      <w:r w:rsidR="0089361E">
        <w:rPr>
          <w:spacing w:val="1"/>
        </w:rPr>
        <w:t xml:space="preserve"> </w:t>
      </w:r>
      <w:r w:rsidR="0089361E">
        <w:t>protein,</w:t>
      </w:r>
      <w:r w:rsidR="0089361E">
        <w:rPr>
          <w:spacing w:val="1"/>
        </w:rPr>
        <w:t xml:space="preserve"> </w:t>
      </w:r>
      <w:r w:rsidR="0089361E">
        <w:t>dan</w:t>
      </w:r>
      <w:r w:rsidR="0089361E">
        <w:rPr>
          <w:spacing w:val="1"/>
        </w:rPr>
        <w:t xml:space="preserve"> </w:t>
      </w:r>
      <w:r w:rsidR="0089361E">
        <w:t>polisakarida</w:t>
      </w:r>
      <w:r w:rsidR="00AA16D7">
        <w:t>.</w:t>
      </w:r>
      <w:r w:rsidR="0089361E">
        <w:rPr>
          <w:spacing w:val="1"/>
        </w:rPr>
        <w:t xml:space="preserve"> </w:t>
      </w:r>
      <w:r w:rsidR="00AA16D7">
        <w:t>M</w:t>
      </w:r>
      <w:r w:rsidR="0089361E">
        <w:t>ikroalga</w:t>
      </w:r>
      <w:r w:rsidR="0089361E">
        <w:rPr>
          <w:spacing w:val="1"/>
        </w:rPr>
        <w:t xml:space="preserve"> </w:t>
      </w:r>
      <w:r w:rsidR="0089361E">
        <w:t>ini</w:t>
      </w:r>
      <w:r w:rsidR="0089361E">
        <w:rPr>
          <w:spacing w:val="1"/>
        </w:rPr>
        <w:t xml:space="preserve"> </w:t>
      </w:r>
      <w:r w:rsidR="0089361E">
        <w:t>memiliki</w:t>
      </w:r>
      <w:r w:rsidR="0089361E">
        <w:rPr>
          <w:spacing w:val="1"/>
        </w:rPr>
        <w:t xml:space="preserve"> </w:t>
      </w:r>
      <w:r w:rsidR="0089361E">
        <w:t>aktivitas</w:t>
      </w:r>
      <w:r w:rsidR="0089361E">
        <w:rPr>
          <w:spacing w:val="1"/>
        </w:rPr>
        <w:t xml:space="preserve"> </w:t>
      </w:r>
      <w:r w:rsidR="0089361E">
        <w:t>dalam</w:t>
      </w:r>
      <w:r w:rsidR="0089361E">
        <w:rPr>
          <w:spacing w:val="1"/>
        </w:rPr>
        <w:t xml:space="preserve"> </w:t>
      </w:r>
      <w:r w:rsidR="0089361E">
        <w:t>menyembuhkan peradangan kanker. C</w:t>
      </w:r>
      <w:r w:rsidR="00AA16D7">
        <w:t>-dots GS</w:t>
      </w:r>
      <w:r w:rsidR="0089361E">
        <w:t xml:space="preserve"> (gelatin sapi) dan C</w:t>
      </w:r>
      <w:r w:rsidR="00AA16D7">
        <w:t>-d</w:t>
      </w:r>
      <w:r w:rsidR="0089361E">
        <w:t>ots (alga PHM3) disintesis melalui metode hidrotermal.</w:t>
      </w:r>
      <w:r w:rsidR="0089361E">
        <w:rPr>
          <w:spacing w:val="-6"/>
        </w:rPr>
        <w:t xml:space="preserve"> </w:t>
      </w:r>
      <w:r w:rsidR="00AA16D7">
        <w:t xml:space="preserve">Dalam hal ini, </w:t>
      </w:r>
      <w:r w:rsidR="0089361E">
        <w:t>C</w:t>
      </w:r>
      <w:r w:rsidR="00AA16D7">
        <w:t>-d</w:t>
      </w:r>
      <w:r w:rsidR="0089361E">
        <w:t>ots</w:t>
      </w:r>
      <w:r w:rsidR="0089361E">
        <w:rPr>
          <w:spacing w:val="-7"/>
        </w:rPr>
        <w:t xml:space="preserve"> </w:t>
      </w:r>
      <w:r w:rsidR="0089361E">
        <w:t>disintesis</w:t>
      </w:r>
      <w:r w:rsidR="0089361E">
        <w:rPr>
          <w:spacing w:val="-3"/>
        </w:rPr>
        <w:t xml:space="preserve"> </w:t>
      </w:r>
      <w:r w:rsidR="00AA16D7">
        <w:t xml:space="preserve">melalui metode </w:t>
      </w:r>
      <w:r w:rsidR="0089361E">
        <w:t>hidrotermal</w:t>
      </w:r>
      <w:r w:rsidR="0089361E">
        <w:rPr>
          <w:spacing w:val="-5"/>
        </w:rPr>
        <w:t xml:space="preserve"> </w:t>
      </w:r>
      <w:r w:rsidR="0089361E">
        <w:t>biomassa</w:t>
      </w:r>
      <w:r w:rsidR="00AA16D7">
        <w:t xml:space="preserve"> </w:t>
      </w:r>
      <w:r w:rsidR="0089361E">
        <w:rPr>
          <w:spacing w:val="-58"/>
        </w:rPr>
        <w:t xml:space="preserve"> </w:t>
      </w:r>
      <w:r w:rsidR="0089361E">
        <w:t xml:space="preserve">alga </w:t>
      </w:r>
      <w:r w:rsidR="0089361E" w:rsidRPr="00AA16D7">
        <w:rPr>
          <w:i/>
        </w:rPr>
        <w:t>Pectinodesmus sp.</w:t>
      </w:r>
      <w:r w:rsidR="0089361E">
        <w:t xml:space="preserve"> dan protein gelatin tipe B dengan bovine sebagai sumber utama.</w:t>
      </w:r>
      <w:r w:rsidR="0089361E">
        <w:rPr>
          <w:spacing w:val="1"/>
        </w:rPr>
        <w:t xml:space="preserve"> </w:t>
      </w:r>
      <w:r w:rsidR="0089361E">
        <w:t>Perlakuan hidrotermal gelatin dan mikroalga pada 200</w:t>
      </w:r>
      <w:r w:rsidR="00AA16D7">
        <w:t xml:space="preserve"> </w:t>
      </w:r>
      <w:r w:rsidR="00AA16D7" w:rsidRPr="00AA16D7">
        <w:rPr>
          <w:vertAlign w:val="superscript"/>
        </w:rPr>
        <w:t>o</w:t>
      </w:r>
      <w:r w:rsidR="00AA16D7">
        <w:t>C</w:t>
      </w:r>
      <w:r w:rsidR="0089361E">
        <w:t xml:space="preserve"> selama 3 jam dan </w:t>
      </w:r>
      <w:r w:rsidR="00AA16D7">
        <w:t>di</w:t>
      </w:r>
      <w:r w:rsidR="0089361E">
        <w:t>hasilkan</w:t>
      </w:r>
      <w:r w:rsidR="0089361E">
        <w:rPr>
          <w:spacing w:val="1"/>
        </w:rPr>
        <w:t xml:space="preserve"> </w:t>
      </w:r>
      <w:r w:rsidR="00AA16D7">
        <w:t>warna hijau/</w:t>
      </w:r>
      <w:r w:rsidR="0089361E">
        <w:t xml:space="preserve">kuning tua dan hijau tua. </w:t>
      </w:r>
    </w:p>
    <w:p w14:paraId="1D73A02F" w14:textId="7D13C9A6" w:rsidR="0089361E" w:rsidRDefault="0089361E" w:rsidP="0089361E">
      <w:pPr>
        <w:pStyle w:val="BodyText"/>
        <w:spacing w:line="360" w:lineRule="auto"/>
        <w:ind w:right="114" w:firstLine="819"/>
        <w:jc w:val="both"/>
      </w:pPr>
      <w:r>
        <w:t>C</w:t>
      </w:r>
      <w:r w:rsidR="00203FAF">
        <w:t>-d</w:t>
      </w:r>
      <w:r>
        <w:t>ots</w:t>
      </w:r>
      <w:r w:rsidR="00203FAF">
        <w:t xml:space="preserve"> dapat pula dihasilkan menggunakan metode</w:t>
      </w:r>
      <w:r>
        <w:rPr>
          <w:spacing w:val="-58"/>
        </w:rPr>
        <w:t xml:space="preserve"> </w:t>
      </w:r>
      <w:r>
        <w:t xml:space="preserve">microwave. </w:t>
      </w:r>
      <w:r w:rsidR="00E97206">
        <w:t xml:space="preserve">Berdasarkan </w:t>
      </w:r>
      <w:r>
        <w:t xml:space="preserve">metode tersebut </w:t>
      </w:r>
      <w:r w:rsidR="00E97206">
        <w:t>dapat disimpulkan bahwa C-dots</w:t>
      </w:r>
      <w:r>
        <w:t xml:space="preserve"> dapat disintesis da</w:t>
      </w:r>
      <w:r w:rsidR="00E97206">
        <w:t xml:space="preserve">ri molase sebagai sumber karbon </w:t>
      </w:r>
      <w:r>
        <w:t>menggunakan metode</w:t>
      </w:r>
      <w:r>
        <w:rPr>
          <w:spacing w:val="1"/>
        </w:rPr>
        <w:t xml:space="preserve"> </w:t>
      </w:r>
      <w:r>
        <w:t xml:space="preserve">pemanasan terbantukan gelombang mikro. </w:t>
      </w:r>
      <w:r w:rsidR="00E97206">
        <w:t>Selain itu, dapat juga digunakan</w:t>
      </w:r>
      <w:r>
        <w:rPr>
          <w:spacing w:val="1"/>
        </w:rPr>
        <w:t xml:space="preserve"> </w:t>
      </w:r>
      <w:r>
        <w:t>metode hidrotermal berbantuan</w:t>
      </w:r>
      <w:r>
        <w:rPr>
          <w:spacing w:val="1"/>
        </w:rPr>
        <w:t xml:space="preserve"> </w:t>
      </w:r>
      <w:r>
        <w:t xml:space="preserve">gelombang mikro untuk menghasilkan </w:t>
      </w:r>
      <w:r w:rsidR="00E97206">
        <w:t>C-dots</w:t>
      </w:r>
      <w:r>
        <w:t xml:space="preserve"> dengan sifat</w:t>
      </w:r>
      <w:r w:rsidR="00E97206">
        <w:t xml:space="preserve"> lumines</w:t>
      </w:r>
      <w:r w:rsidR="00037B69">
        <w:t>ens yang baik</w:t>
      </w:r>
      <w:r>
        <w:t xml:space="preserve"> menggunakan</w:t>
      </w:r>
      <w:r>
        <w:rPr>
          <w:spacing w:val="1"/>
        </w:rPr>
        <w:t xml:space="preserve"> </w:t>
      </w:r>
      <w:r w:rsidR="00037B69" w:rsidRPr="00037B69">
        <w:rPr>
          <w:i/>
        </w:rPr>
        <w:t>graphene oxide</w:t>
      </w:r>
      <w:r w:rsidR="00037B69">
        <w:t xml:space="preserve"> (GO)</w:t>
      </w:r>
      <w:r>
        <w:t xml:space="preserve"> sebagai</w:t>
      </w:r>
      <w:r>
        <w:rPr>
          <w:spacing w:val="1"/>
        </w:rPr>
        <w:t xml:space="preserve"> </w:t>
      </w:r>
      <w:r>
        <w:t>prekursor.</w:t>
      </w:r>
      <w:r>
        <w:rPr>
          <w:spacing w:val="1"/>
        </w:rPr>
        <w:t xml:space="preserve"> </w:t>
      </w:r>
      <w:r>
        <w:t>Metode lain</w:t>
      </w:r>
      <w:r>
        <w:rPr>
          <w:spacing w:val="1"/>
        </w:rPr>
        <w:t xml:space="preserve"> </w:t>
      </w:r>
      <w:r>
        <w:t>yang</w:t>
      </w:r>
      <w:r>
        <w:rPr>
          <w:spacing w:val="1"/>
        </w:rPr>
        <w:t xml:space="preserve"> </w:t>
      </w:r>
      <w:r>
        <w:t>sangat</w:t>
      </w:r>
      <w:r>
        <w:rPr>
          <w:spacing w:val="1"/>
        </w:rPr>
        <w:t xml:space="preserve"> </w:t>
      </w:r>
      <w:r>
        <w:t>cepat</w:t>
      </w:r>
      <w:r w:rsidR="00037B69">
        <w:t xml:space="preserve"> adalah</w:t>
      </w:r>
      <w:r>
        <w:rPr>
          <w:spacing w:val="1"/>
        </w:rPr>
        <w:t xml:space="preserve"> </w:t>
      </w:r>
      <w:r>
        <w:t>menggunakan</w:t>
      </w:r>
      <w:r>
        <w:rPr>
          <w:spacing w:val="1"/>
        </w:rPr>
        <w:t xml:space="preserve"> </w:t>
      </w:r>
      <w:r>
        <w:t>N-(b-aminoethyl)-g-aminopropyl</w:t>
      </w:r>
      <w:r>
        <w:rPr>
          <w:spacing w:val="1"/>
        </w:rPr>
        <w:t xml:space="preserve"> </w:t>
      </w:r>
      <w:r>
        <w:t>trimethoxysilane.</w:t>
      </w:r>
      <w:r>
        <w:rPr>
          <w:spacing w:val="1"/>
        </w:rPr>
        <w:t xml:space="preserve"> </w:t>
      </w:r>
      <w:r>
        <w:t>Biomolekul juga</w:t>
      </w:r>
      <w:r w:rsidR="00037B69">
        <w:t xml:space="preserve"> dapat</w:t>
      </w:r>
      <w:r>
        <w:t xml:space="preserve"> digunakan sebagai prekursor untuk sintesis</w:t>
      </w:r>
      <w:r w:rsidR="00037B69">
        <w:t xml:space="preserve"> C-dots</w:t>
      </w:r>
      <w:r>
        <w:t xml:space="preserve"> menggunakan glukosa </w:t>
      </w:r>
      <w:r w:rsidR="00037B69">
        <w:t>dengan bantuan</w:t>
      </w:r>
      <w:r>
        <w:rPr>
          <w:spacing w:val="1"/>
        </w:rPr>
        <w:t xml:space="preserve"> </w:t>
      </w:r>
      <w:r>
        <w:t>monopotasium</w:t>
      </w:r>
      <w:r>
        <w:rPr>
          <w:spacing w:val="1"/>
        </w:rPr>
        <w:t xml:space="preserve"> </w:t>
      </w:r>
      <w:r>
        <w:t>fosfat.</w:t>
      </w:r>
      <w:r>
        <w:rPr>
          <w:spacing w:val="1"/>
        </w:rPr>
        <w:t xml:space="preserve"> </w:t>
      </w:r>
      <w:r>
        <w:t>Dalam</w:t>
      </w:r>
      <w:r>
        <w:rPr>
          <w:spacing w:val="1"/>
        </w:rPr>
        <w:t xml:space="preserve"> </w:t>
      </w:r>
      <w:r>
        <w:t>sistem</w:t>
      </w:r>
      <w:r>
        <w:rPr>
          <w:spacing w:val="1"/>
        </w:rPr>
        <w:t xml:space="preserve"> </w:t>
      </w:r>
      <w:r>
        <w:t>ini,</w:t>
      </w:r>
      <w:r>
        <w:rPr>
          <w:spacing w:val="-57"/>
        </w:rPr>
        <w:t xml:space="preserve"> </w:t>
      </w:r>
      <w:r>
        <w:t>monopotassium</w:t>
      </w:r>
      <w:r>
        <w:rPr>
          <w:spacing w:val="18"/>
        </w:rPr>
        <w:t xml:space="preserve"> </w:t>
      </w:r>
      <w:r>
        <w:t>fosfat</w:t>
      </w:r>
      <w:r>
        <w:rPr>
          <w:spacing w:val="19"/>
        </w:rPr>
        <w:t xml:space="preserve"> </w:t>
      </w:r>
      <w:r>
        <w:t>bertindak</w:t>
      </w:r>
      <w:r>
        <w:rPr>
          <w:spacing w:val="17"/>
        </w:rPr>
        <w:t xml:space="preserve"> </w:t>
      </w:r>
      <w:r>
        <w:t>sebagai</w:t>
      </w:r>
      <w:r>
        <w:rPr>
          <w:spacing w:val="19"/>
        </w:rPr>
        <w:t xml:space="preserve"> </w:t>
      </w:r>
      <w:r>
        <w:t>faktor</w:t>
      </w:r>
      <w:r>
        <w:rPr>
          <w:spacing w:val="18"/>
        </w:rPr>
        <w:t xml:space="preserve"> </w:t>
      </w:r>
      <w:r>
        <w:t>pengendali</w:t>
      </w:r>
      <w:r>
        <w:rPr>
          <w:spacing w:val="18"/>
        </w:rPr>
        <w:t xml:space="preserve"> </w:t>
      </w:r>
      <w:r>
        <w:t>untuk</w:t>
      </w:r>
      <w:r>
        <w:rPr>
          <w:spacing w:val="19"/>
        </w:rPr>
        <w:t xml:space="preserve"> </w:t>
      </w:r>
      <w:r w:rsidR="00037B69">
        <w:t>menyesuaikan</w:t>
      </w:r>
      <w:r>
        <w:rPr>
          <w:spacing w:val="19"/>
        </w:rPr>
        <w:t xml:space="preserve"> </w:t>
      </w:r>
      <w:r>
        <w:t>spektrum</w:t>
      </w:r>
      <w:r>
        <w:rPr>
          <w:spacing w:val="18"/>
        </w:rPr>
        <w:t xml:space="preserve"> </w:t>
      </w:r>
      <w:r w:rsidR="00037B69">
        <w:t>emisi C-dots yang dihasilkan.</w:t>
      </w:r>
    </w:p>
    <w:p w14:paraId="531E8A98" w14:textId="1E5C97FE" w:rsidR="0089361E" w:rsidRDefault="007617EE" w:rsidP="00FA6884">
      <w:pPr>
        <w:pStyle w:val="BodyText"/>
        <w:spacing w:line="360" w:lineRule="auto"/>
        <w:ind w:right="112" w:firstLine="819"/>
        <w:jc w:val="both"/>
      </w:pPr>
      <w:r>
        <w:t>S</w:t>
      </w:r>
      <w:r w:rsidR="0089361E">
        <w:t>intesis</w:t>
      </w:r>
      <w:r w:rsidR="0089361E">
        <w:rPr>
          <w:spacing w:val="1"/>
        </w:rPr>
        <w:t xml:space="preserve"> </w:t>
      </w:r>
      <w:r w:rsidR="0089361E">
        <w:t>hidrotermal</w:t>
      </w:r>
      <w:r w:rsidR="0089361E">
        <w:rPr>
          <w:spacing w:val="1"/>
        </w:rPr>
        <w:t xml:space="preserve"> </w:t>
      </w:r>
      <w:r w:rsidR="0089361E">
        <w:t>C-</w:t>
      </w:r>
      <w:r>
        <w:t>d</w:t>
      </w:r>
      <w:r w:rsidR="0089361E">
        <w:t>ots</w:t>
      </w:r>
      <w:r w:rsidR="0089361E">
        <w:rPr>
          <w:spacing w:val="1"/>
        </w:rPr>
        <w:t xml:space="preserve"> </w:t>
      </w:r>
      <w:r>
        <w:rPr>
          <w:spacing w:val="1"/>
        </w:rPr>
        <w:t xml:space="preserve">juga </w:t>
      </w:r>
      <w:r w:rsidR="0089361E">
        <w:t xml:space="preserve">dilakukan </w:t>
      </w:r>
      <w:r>
        <w:t xml:space="preserve">menggunakan </w:t>
      </w:r>
      <w:r w:rsidR="00FA6884">
        <w:t>sari jeruk keprok</w:t>
      </w:r>
      <w:r w:rsidR="0089361E">
        <w:t>.</w:t>
      </w:r>
      <w:r w:rsidR="0089361E">
        <w:rPr>
          <w:spacing w:val="1"/>
        </w:rPr>
        <w:t xml:space="preserve"> </w:t>
      </w:r>
      <w:r w:rsidR="0089361E">
        <w:t>Jeruk</w:t>
      </w:r>
      <w:r w:rsidR="0089361E">
        <w:rPr>
          <w:spacing w:val="-14"/>
        </w:rPr>
        <w:t xml:space="preserve"> </w:t>
      </w:r>
      <w:r w:rsidR="00FA6884">
        <w:t>keprok dapat</w:t>
      </w:r>
      <w:r w:rsidR="0089361E">
        <w:rPr>
          <w:spacing w:val="-14"/>
        </w:rPr>
        <w:t xml:space="preserve"> </w:t>
      </w:r>
      <w:r w:rsidR="0089361E">
        <w:t>dibeli</w:t>
      </w:r>
      <w:r w:rsidR="0089361E">
        <w:rPr>
          <w:spacing w:val="-12"/>
        </w:rPr>
        <w:t xml:space="preserve"> </w:t>
      </w:r>
      <w:r w:rsidR="0089361E">
        <w:t>dari</w:t>
      </w:r>
      <w:r w:rsidR="0089361E">
        <w:rPr>
          <w:spacing w:val="-13"/>
        </w:rPr>
        <w:t xml:space="preserve"> </w:t>
      </w:r>
      <w:r w:rsidR="0089361E">
        <w:t>pasar</w:t>
      </w:r>
      <w:r w:rsidR="0089361E">
        <w:rPr>
          <w:spacing w:val="-14"/>
        </w:rPr>
        <w:t xml:space="preserve"> </w:t>
      </w:r>
      <w:r w:rsidR="0089361E">
        <w:t>lokal</w:t>
      </w:r>
      <w:r w:rsidR="0089361E">
        <w:rPr>
          <w:spacing w:val="-12"/>
        </w:rPr>
        <w:t xml:space="preserve"> </w:t>
      </w:r>
      <w:r w:rsidR="0089361E">
        <w:t>dan</w:t>
      </w:r>
      <w:r w:rsidR="0089361E">
        <w:rPr>
          <w:spacing w:val="-13"/>
        </w:rPr>
        <w:t xml:space="preserve"> </w:t>
      </w:r>
      <w:r w:rsidR="0089361E">
        <w:t>dibersihkan.</w:t>
      </w:r>
      <w:r w:rsidR="0089361E">
        <w:rPr>
          <w:spacing w:val="-13"/>
        </w:rPr>
        <w:t xml:space="preserve"> </w:t>
      </w:r>
      <w:r>
        <w:t>Selanjutnya</w:t>
      </w:r>
      <w:r w:rsidR="0089361E">
        <w:t xml:space="preserve">, 60 mL </w:t>
      </w:r>
      <w:r w:rsidR="00FA6884">
        <w:t xml:space="preserve">sari jeruk keprok </w:t>
      </w:r>
      <w:r w:rsidR="0089361E">
        <w:t xml:space="preserve">dan 40 mL air </w:t>
      </w:r>
      <w:r>
        <w:t>aquades</w:t>
      </w:r>
      <w:r w:rsidR="0089361E">
        <w:t xml:space="preserve"> dicampur secara menyeluruh.</w:t>
      </w:r>
      <w:r w:rsidR="0089361E">
        <w:rPr>
          <w:spacing w:val="1"/>
        </w:rPr>
        <w:t xml:space="preserve"> </w:t>
      </w:r>
      <w:r w:rsidR="0089361E">
        <w:t>Kemudian,</w:t>
      </w:r>
      <w:r w:rsidR="0089361E">
        <w:rPr>
          <w:spacing w:val="-9"/>
        </w:rPr>
        <w:t xml:space="preserve"> </w:t>
      </w:r>
      <w:r w:rsidR="0089361E">
        <w:t>campuran</w:t>
      </w:r>
      <w:r w:rsidR="0089361E">
        <w:rPr>
          <w:spacing w:val="-8"/>
        </w:rPr>
        <w:t xml:space="preserve"> </w:t>
      </w:r>
      <w:r w:rsidR="0089361E">
        <w:t>tersebut</w:t>
      </w:r>
      <w:r w:rsidR="0089361E">
        <w:rPr>
          <w:spacing w:val="-7"/>
        </w:rPr>
        <w:t xml:space="preserve"> </w:t>
      </w:r>
      <w:r w:rsidR="0089361E">
        <w:t>dipindahkan</w:t>
      </w:r>
      <w:r w:rsidR="0089361E">
        <w:rPr>
          <w:spacing w:val="-9"/>
        </w:rPr>
        <w:t xml:space="preserve"> </w:t>
      </w:r>
      <w:r w:rsidR="0089361E">
        <w:t>ke</w:t>
      </w:r>
      <w:r w:rsidR="0089361E">
        <w:rPr>
          <w:spacing w:val="-9"/>
        </w:rPr>
        <w:t xml:space="preserve"> </w:t>
      </w:r>
      <w:r w:rsidR="0089361E">
        <w:t>dalam</w:t>
      </w:r>
      <w:r w:rsidR="0089361E">
        <w:rPr>
          <w:spacing w:val="-7"/>
        </w:rPr>
        <w:t xml:space="preserve"> </w:t>
      </w:r>
      <w:r w:rsidR="0089361E">
        <w:t>autoklaf</w:t>
      </w:r>
      <w:r w:rsidR="0089361E">
        <w:rPr>
          <w:spacing w:val="-9"/>
        </w:rPr>
        <w:t xml:space="preserve"> </w:t>
      </w:r>
      <w:r w:rsidR="0089361E">
        <w:t>baja</w:t>
      </w:r>
      <w:r w:rsidR="0089361E">
        <w:rPr>
          <w:spacing w:val="-9"/>
        </w:rPr>
        <w:t xml:space="preserve"> </w:t>
      </w:r>
      <w:r w:rsidR="0089361E">
        <w:t>tahan</w:t>
      </w:r>
      <w:r w:rsidR="0089361E">
        <w:rPr>
          <w:spacing w:val="-8"/>
        </w:rPr>
        <w:t xml:space="preserve"> </w:t>
      </w:r>
      <w:r w:rsidR="0089361E">
        <w:t>karat</w:t>
      </w:r>
      <w:r w:rsidR="0089361E">
        <w:rPr>
          <w:spacing w:val="-7"/>
        </w:rPr>
        <w:t xml:space="preserve"> </w:t>
      </w:r>
      <w:r w:rsidR="0089361E">
        <w:t>berlapis</w:t>
      </w:r>
      <w:r w:rsidR="0089361E">
        <w:rPr>
          <w:spacing w:val="-7"/>
        </w:rPr>
        <w:t xml:space="preserve"> </w:t>
      </w:r>
      <w:r>
        <w:t>t</w:t>
      </w:r>
      <w:r w:rsidR="0089361E">
        <w:t>eflon</w:t>
      </w:r>
      <w:r w:rsidR="0089361E">
        <w:rPr>
          <w:spacing w:val="-58"/>
        </w:rPr>
        <w:t xml:space="preserve"> </w:t>
      </w:r>
      <w:r w:rsidR="0089361E">
        <w:t>110</w:t>
      </w:r>
      <w:r w:rsidR="0089361E">
        <w:rPr>
          <w:spacing w:val="-13"/>
        </w:rPr>
        <w:t xml:space="preserve"> </w:t>
      </w:r>
      <w:r w:rsidR="0089361E">
        <w:t>mL</w:t>
      </w:r>
      <w:r w:rsidR="0089361E">
        <w:rPr>
          <w:spacing w:val="-13"/>
        </w:rPr>
        <w:t xml:space="preserve"> </w:t>
      </w:r>
      <w:r w:rsidR="0089361E">
        <w:t>dan</w:t>
      </w:r>
      <w:r w:rsidR="0089361E">
        <w:rPr>
          <w:spacing w:val="-13"/>
        </w:rPr>
        <w:t xml:space="preserve"> </w:t>
      </w:r>
      <w:r w:rsidR="0089361E">
        <w:t>dipanaskan</w:t>
      </w:r>
      <w:r w:rsidR="0089361E">
        <w:rPr>
          <w:spacing w:val="-12"/>
        </w:rPr>
        <w:t xml:space="preserve"> </w:t>
      </w:r>
      <w:r w:rsidR="0089361E">
        <w:t>hingga</w:t>
      </w:r>
      <w:r w:rsidR="0089361E">
        <w:rPr>
          <w:spacing w:val="-14"/>
        </w:rPr>
        <w:t xml:space="preserve"> </w:t>
      </w:r>
      <w:r w:rsidR="0089361E">
        <w:t>170</w:t>
      </w:r>
      <w:r w:rsidR="0089361E">
        <w:rPr>
          <w:spacing w:val="-13"/>
        </w:rPr>
        <w:t xml:space="preserve"> </w:t>
      </w:r>
      <w:r w:rsidR="0089361E">
        <w:t>°C</w:t>
      </w:r>
      <w:r w:rsidR="0089361E">
        <w:rPr>
          <w:spacing w:val="-12"/>
        </w:rPr>
        <w:t xml:space="preserve"> </w:t>
      </w:r>
      <w:r w:rsidR="0089361E">
        <w:t>selama</w:t>
      </w:r>
      <w:r w:rsidR="0089361E">
        <w:rPr>
          <w:spacing w:val="-14"/>
        </w:rPr>
        <w:t xml:space="preserve"> </w:t>
      </w:r>
      <w:r w:rsidR="0089361E">
        <w:t>12</w:t>
      </w:r>
      <w:r w:rsidR="0089361E">
        <w:rPr>
          <w:spacing w:val="-13"/>
        </w:rPr>
        <w:t xml:space="preserve"> </w:t>
      </w:r>
      <w:r w:rsidR="0089361E">
        <w:t>jam.</w:t>
      </w:r>
      <w:r w:rsidR="0089361E">
        <w:rPr>
          <w:spacing w:val="-13"/>
        </w:rPr>
        <w:t xml:space="preserve"> </w:t>
      </w:r>
      <w:r w:rsidR="0089361E">
        <w:t>Setelah</w:t>
      </w:r>
      <w:r w:rsidR="0089361E">
        <w:rPr>
          <w:spacing w:val="-12"/>
        </w:rPr>
        <w:t xml:space="preserve"> </w:t>
      </w:r>
      <w:r w:rsidR="0089361E">
        <w:t>itu,</w:t>
      </w:r>
      <w:r w:rsidR="0089361E">
        <w:rPr>
          <w:spacing w:val="-13"/>
        </w:rPr>
        <w:t xml:space="preserve"> </w:t>
      </w:r>
      <w:r w:rsidR="0089361E">
        <w:t>autoklaf</w:t>
      </w:r>
      <w:r w:rsidR="0089361E">
        <w:rPr>
          <w:spacing w:val="-12"/>
        </w:rPr>
        <w:t xml:space="preserve"> </w:t>
      </w:r>
      <w:r w:rsidR="0089361E">
        <w:t>didinginkan</w:t>
      </w:r>
      <w:r w:rsidR="0089361E">
        <w:rPr>
          <w:spacing w:val="-13"/>
        </w:rPr>
        <w:t xml:space="preserve"> </w:t>
      </w:r>
      <w:r w:rsidR="0089361E">
        <w:t>secara</w:t>
      </w:r>
      <w:r w:rsidR="0089361E">
        <w:rPr>
          <w:spacing w:val="-58"/>
        </w:rPr>
        <w:t xml:space="preserve"> </w:t>
      </w:r>
      <w:r w:rsidR="0089361E">
        <w:t xml:space="preserve">alami hingga suhu </w:t>
      </w:r>
      <w:r>
        <w:t>kamar.</w:t>
      </w:r>
      <w:r w:rsidR="0089361E">
        <w:t xml:space="preserve"> C-dots dimurnikan untuk menghilangkan partikel yang lebih besar</w:t>
      </w:r>
      <w:r w:rsidR="0089361E">
        <w:rPr>
          <w:spacing w:val="-57"/>
        </w:rPr>
        <w:t xml:space="preserve"> </w:t>
      </w:r>
      <w:r w:rsidR="0089361E">
        <w:t>dari campuran melalui filtrasi dengan membran filter mikrometri. Larutan yang diperoleh</w:t>
      </w:r>
      <w:r w:rsidR="0089361E">
        <w:rPr>
          <w:spacing w:val="1"/>
        </w:rPr>
        <w:t xml:space="preserve"> </w:t>
      </w:r>
      <w:r w:rsidR="0089361E">
        <w:t>kemudian</w:t>
      </w:r>
      <w:r w:rsidR="0089361E">
        <w:rPr>
          <w:spacing w:val="-4"/>
        </w:rPr>
        <w:t xml:space="preserve"> </w:t>
      </w:r>
      <w:r w:rsidR="0089361E">
        <w:t>disentrifugasi</w:t>
      </w:r>
      <w:r w:rsidR="0089361E">
        <w:rPr>
          <w:spacing w:val="-3"/>
        </w:rPr>
        <w:t xml:space="preserve"> </w:t>
      </w:r>
      <w:r w:rsidR="0089361E">
        <w:t>selama</w:t>
      </w:r>
      <w:r w:rsidR="0089361E">
        <w:rPr>
          <w:spacing w:val="-2"/>
        </w:rPr>
        <w:t xml:space="preserve"> </w:t>
      </w:r>
      <w:r w:rsidR="0089361E">
        <w:t>10</w:t>
      </w:r>
      <w:r w:rsidR="0089361E">
        <w:rPr>
          <w:spacing w:val="-3"/>
        </w:rPr>
        <w:t xml:space="preserve"> </w:t>
      </w:r>
      <w:r w:rsidR="0089361E">
        <w:t>menit.</w:t>
      </w:r>
      <w:r w:rsidR="0089361E">
        <w:rPr>
          <w:spacing w:val="-3"/>
        </w:rPr>
        <w:t xml:space="preserve"> </w:t>
      </w:r>
      <w:r w:rsidR="0089361E">
        <w:t>Supernatan</w:t>
      </w:r>
      <w:r w:rsidR="0089361E">
        <w:rPr>
          <w:spacing w:val="-4"/>
        </w:rPr>
        <w:t xml:space="preserve"> </w:t>
      </w:r>
      <w:r w:rsidR="0089361E">
        <w:t>disimpan</w:t>
      </w:r>
      <w:r w:rsidR="0089361E">
        <w:rPr>
          <w:spacing w:val="-4"/>
        </w:rPr>
        <w:t xml:space="preserve"> </w:t>
      </w:r>
      <w:r w:rsidR="0089361E">
        <w:t>pada</w:t>
      </w:r>
      <w:r w:rsidR="0089361E">
        <w:rPr>
          <w:spacing w:val="-5"/>
        </w:rPr>
        <w:t xml:space="preserve"> </w:t>
      </w:r>
      <w:r w:rsidR="0089361E">
        <w:t>suhu</w:t>
      </w:r>
      <w:r w:rsidR="0089361E">
        <w:rPr>
          <w:spacing w:val="-4"/>
        </w:rPr>
        <w:t xml:space="preserve"> </w:t>
      </w:r>
      <w:r w:rsidR="0089361E">
        <w:t>4</w:t>
      </w:r>
      <w:r>
        <w:t xml:space="preserve"> </w:t>
      </w:r>
      <w:r w:rsidR="0089361E">
        <w:t xml:space="preserve">°C. </w:t>
      </w:r>
      <w:r>
        <w:t>C-dots telah dihasilkan dengan</w:t>
      </w:r>
      <w:r w:rsidR="0089361E">
        <w:t xml:space="preserve"> pendekatan hidrotermal</w:t>
      </w:r>
      <w:r w:rsidR="0089361E">
        <w:rPr>
          <w:spacing w:val="1"/>
        </w:rPr>
        <w:t xml:space="preserve"> </w:t>
      </w:r>
      <w:r>
        <w:t>yang ramah lingkungan, cepat,</w:t>
      </w:r>
      <w:r w:rsidR="0089361E">
        <w:t xml:space="preserve"> dan satu langkah.</w:t>
      </w:r>
      <w:r w:rsidR="0089361E">
        <w:rPr>
          <w:spacing w:val="1"/>
        </w:rPr>
        <w:t xml:space="preserve"> </w:t>
      </w:r>
      <w:r w:rsidR="0089361E">
        <w:t>Dalam sintesisnya, sari jeruk keprok digunakan sebagai sumber karbon alami tanpa perlu</w:t>
      </w:r>
      <w:r w:rsidR="0089361E">
        <w:rPr>
          <w:spacing w:val="1"/>
        </w:rPr>
        <w:t xml:space="preserve"> </w:t>
      </w:r>
      <w:r w:rsidR="0089361E">
        <w:t xml:space="preserve">bahan kimia tambahan dan pasca perawatan yang rumit. </w:t>
      </w:r>
    </w:p>
    <w:p w14:paraId="0AD96EBE" w14:textId="77777777" w:rsidR="006B5E10" w:rsidRDefault="0089361E" w:rsidP="006B5E10">
      <w:pPr>
        <w:pStyle w:val="BodyText"/>
        <w:spacing w:line="360" w:lineRule="auto"/>
        <w:ind w:right="114" w:firstLine="819"/>
        <w:jc w:val="both"/>
        <w:rPr>
          <w:color w:val="000000" w:themeColor="text1"/>
          <w:spacing w:val="-8"/>
        </w:rPr>
      </w:pPr>
      <w:r w:rsidRPr="0089361E">
        <w:rPr>
          <w:color w:val="000000" w:themeColor="text1"/>
        </w:rPr>
        <w:t xml:space="preserve">Wang </w:t>
      </w:r>
      <w:r w:rsidRPr="0089361E">
        <w:rPr>
          <w:i/>
          <w:color w:val="000000" w:themeColor="text1"/>
        </w:rPr>
        <w:t>et al</w:t>
      </w:r>
      <w:r w:rsidR="00FA6884">
        <w:rPr>
          <w:color w:val="000000" w:themeColor="text1"/>
        </w:rPr>
        <w:t>.</w:t>
      </w:r>
      <w:r w:rsidRPr="0089361E">
        <w:rPr>
          <w:color w:val="000000" w:themeColor="text1"/>
        </w:rPr>
        <w:t xml:space="preserve"> </w:t>
      </w:r>
      <w:r w:rsidR="00FA6884">
        <w:rPr>
          <w:color w:val="000000" w:themeColor="text1"/>
        </w:rPr>
        <w:t>(</w:t>
      </w:r>
      <w:r w:rsidRPr="0089361E">
        <w:rPr>
          <w:color w:val="000000" w:themeColor="text1"/>
        </w:rPr>
        <w:t xml:space="preserve">2018) </w:t>
      </w:r>
      <w:r w:rsidR="00FA6884">
        <w:rPr>
          <w:color w:val="000000" w:themeColor="text1"/>
        </w:rPr>
        <w:t>telah mensintesis C-dots</w:t>
      </w:r>
      <w:r w:rsidRPr="0089361E">
        <w:rPr>
          <w:color w:val="000000" w:themeColor="text1"/>
          <w:spacing w:val="-14"/>
        </w:rPr>
        <w:t xml:space="preserve"> </w:t>
      </w:r>
      <w:r w:rsidR="00FA6884">
        <w:rPr>
          <w:color w:val="000000" w:themeColor="text1"/>
        </w:rPr>
        <w:t>dengan</w:t>
      </w:r>
      <w:r w:rsidRPr="0089361E">
        <w:rPr>
          <w:color w:val="000000" w:themeColor="text1"/>
          <w:spacing w:val="-15"/>
        </w:rPr>
        <w:t xml:space="preserve"> </w:t>
      </w:r>
      <w:r w:rsidRPr="0089361E">
        <w:rPr>
          <w:color w:val="000000" w:themeColor="text1"/>
        </w:rPr>
        <w:t>metode</w:t>
      </w:r>
      <w:r w:rsidRPr="0089361E">
        <w:rPr>
          <w:color w:val="000000" w:themeColor="text1"/>
          <w:spacing w:val="-16"/>
        </w:rPr>
        <w:t xml:space="preserve"> </w:t>
      </w:r>
      <w:r w:rsidRPr="00FA6884">
        <w:rPr>
          <w:i/>
          <w:color w:val="000000" w:themeColor="text1"/>
        </w:rPr>
        <w:t>green</w:t>
      </w:r>
      <w:r w:rsidRPr="00FA6884">
        <w:rPr>
          <w:i/>
          <w:color w:val="000000" w:themeColor="text1"/>
          <w:spacing w:val="-14"/>
        </w:rPr>
        <w:t xml:space="preserve"> </w:t>
      </w:r>
      <w:r w:rsidRPr="00FA6884">
        <w:rPr>
          <w:i/>
          <w:color w:val="000000" w:themeColor="text1"/>
        </w:rPr>
        <w:t>hydrothermal</w:t>
      </w:r>
      <w:r w:rsidRPr="0089361E">
        <w:rPr>
          <w:color w:val="000000" w:themeColor="text1"/>
          <w:spacing w:val="-14"/>
        </w:rPr>
        <w:t xml:space="preserve"> </w:t>
      </w:r>
      <w:r w:rsidRPr="0089361E">
        <w:rPr>
          <w:color w:val="000000" w:themeColor="text1"/>
        </w:rPr>
        <w:t xml:space="preserve">untuk menyiapkan </w:t>
      </w:r>
      <w:r w:rsidR="00FA6884">
        <w:rPr>
          <w:color w:val="000000" w:themeColor="text1"/>
        </w:rPr>
        <w:t>C-dots</w:t>
      </w:r>
      <w:r w:rsidRPr="0089361E">
        <w:rPr>
          <w:color w:val="000000" w:themeColor="text1"/>
        </w:rPr>
        <w:t xml:space="preserve"> yang dapat larut dalam air menggunakan asam mandelic dan</w:t>
      </w:r>
      <w:r w:rsidRPr="0089361E">
        <w:rPr>
          <w:color w:val="000000" w:themeColor="text1"/>
          <w:spacing w:val="1"/>
        </w:rPr>
        <w:t xml:space="preserve"> </w:t>
      </w:r>
      <w:r w:rsidRPr="0089361E">
        <w:rPr>
          <w:color w:val="000000" w:themeColor="text1"/>
        </w:rPr>
        <w:t xml:space="preserve">etilendiamin sebagai prekursor. Pada preparasi </w:t>
      </w:r>
      <w:r w:rsidR="006B5E10">
        <w:rPr>
          <w:color w:val="000000" w:themeColor="text1"/>
        </w:rPr>
        <w:t>C-dots ini</w:t>
      </w:r>
      <w:r w:rsidRPr="0089361E">
        <w:rPr>
          <w:color w:val="000000" w:themeColor="text1"/>
        </w:rPr>
        <w:t>, digunakan 10 mmol</w:t>
      </w:r>
      <w:r w:rsidRPr="0089361E">
        <w:rPr>
          <w:color w:val="000000" w:themeColor="text1"/>
          <w:spacing w:val="1"/>
        </w:rPr>
        <w:t xml:space="preserve"> </w:t>
      </w:r>
      <w:r w:rsidRPr="0089361E">
        <w:rPr>
          <w:color w:val="000000" w:themeColor="text1"/>
        </w:rPr>
        <w:t>(1,513</w:t>
      </w:r>
      <w:r w:rsidRPr="0089361E">
        <w:rPr>
          <w:color w:val="000000" w:themeColor="text1"/>
          <w:spacing w:val="1"/>
        </w:rPr>
        <w:t xml:space="preserve"> </w:t>
      </w:r>
      <w:r w:rsidRPr="0089361E">
        <w:rPr>
          <w:color w:val="000000" w:themeColor="text1"/>
        </w:rPr>
        <w:t>gram)</w:t>
      </w:r>
      <w:r w:rsidRPr="0089361E">
        <w:rPr>
          <w:color w:val="000000" w:themeColor="text1"/>
          <w:spacing w:val="1"/>
        </w:rPr>
        <w:t xml:space="preserve"> </w:t>
      </w:r>
      <w:r w:rsidRPr="0089361E">
        <w:rPr>
          <w:color w:val="000000" w:themeColor="text1"/>
        </w:rPr>
        <w:t>mandelic</w:t>
      </w:r>
      <w:r w:rsidRPr="0089361E">
        <w:rPr>
          <w:color w:val="000000" w:themeColor="text1"/>
          <w:spacing w:val="1"/>
        </w:rPr>
        <w:t xml:space="preserve"> </w:t>
      </w:r>
      <w:r w:rsidRPr="0089361E">
        <w:rPr>
          <w:color w:val="000000" w:themeColor="text1"/>
        </w:rPr>
        <w:t>acid</w:t>
      </w:r>
      <w:r w:rsidRPr="0089361E">
        <w:rPr>
          <w:color w:val="000000" w:themeColor="text1"/>
          <w:spacing w:val="1"/>
        </w:rPr>
        <w:t xml:space="preserve"> </w:t>
      </w:r>
      <w:r w:rsidRPr="0089361E">
        <w:rPr>
          <w:color w:val="000000" w:themeColor="text1"/>
        </w:rPr>
        <w:t>dan</w:t>
      </w:r>
      <w:r w:rsidRPr="0089361E">
        <w:rPr>
          <w:color w:val="000000" w:themeColor="text1"/>
          <w:spacing w:val="1"/>
        </w:rPr>
        <w:t xml:space="preserve"> </w:t>
      </w:r>
      <w:r w:rsidRPr="0089361E">
        <w:rPr>
          <w:color w:val="000000" w:themeColor="text1"/>
        </w:rPr>
        <w:t>30</w:t>
      </w:r>
      <w:r w:rsidRPr="0089361E">
        <w:rPr>
          <w:color w:val="000000" w:themeColor="text1"/>
          <w:spacing w:val="1"/>
        </w:rPr>
        <w:t xml:space="preserve"> </w:t>
      </w:r>
      <w:r w:rsidRPr="0089361E">
        <w:rPr>
          <w:color w:val="000000" w:themeColor="text1"/>
        </w:rPr>
        <w:t>mmol</w:t>
      </w:r>
      <w:r w:rsidRPr="0089361E">
        <w:rPr>
          <w:color w:val="000000" w:themeColor="text1"/>
          <w:spacing w:val="1"/>
        </w:rPr>
        <w:t xml:space="preserve"> </w:t>
      </w:r>
      <w:r w:rsidRPr="0089361E">
        <w:rPr>
          <w:color w:val="000000" w:themeColor="text1"/>
        </w:rPr>
        <w:t>(2</w:t>
      </w:r>
      <w:r w:rsidRPr="0089361E">
        <w:rPr>
          <w:color w:val="000000" w:themeColor="text1"/>
          <w:spacing w:val="1"/>
        </w:rPr>
        <w:t xml:space="preserve"> </w:t>
      </w:r>
      <w:r w:rsidRPr="0089361E">
        <w:rPr>
          <w:color w:val="000000" w:themeColor="text1"/>
        </w:rPr>
        <w:t>mL)</w:t>
      </w:r>
      <w:r w:rsidRPr="0089361E">
        <w:rPr>
          <w:color w:val="000000" w:themeColor="text1"/>
          <w:spacing w:val="1"/>
        </w:rPr>
        <w:t xml:space="preserve"> </w:t>
      </w:r>
      <w:r w:rsidRPr="0089361E">
        <w:rPr>
          <w:color w:val="000000" w:themeColor="text1"/>
        </w:rPr>
        <w:t>ethylenediamine</w:t>
      </w:r>
      <w:r w:rsidRPr="0089361E">
        <w:rPr>
          <w:color w:val="000000" w:themeColor="text1"/>
          <w:spacing w:val="1"/>
        </w:rPr>
        <w:t xml:space="preserve"> </w:t>
      </w:r>
      <w:r w:rsidRPr="0089361E">
        <w:rPr>
          <w:color w:val="000000" w:themeColor="text1"/>
        </w:rPr>
        <w:t>yang</w:t>
      </w:r>
      <w:r w:rsidRPr="0089361E">
        <w:rPr>
          <w:color w:val="000000" w:themeColor="text1"/>
          <w:spacing w:val="1"/>
        </w:rPr>
        <w:t xml:space="preserve"> </w:t>
      </w:r>
      <w:r w:rsidRPr="0089361E">
        <w:rPr>
          <w:color w:val="000000" w:themeColor="text1"/>
        </w:rPr>
        <w:t>kemudian</w:t>
      </w:r>
      <w:r w:rsidRPr="0089361E">
        <w:rPr>
          <w:color w:val="000000" w:themeColor="text1"/>
          <w:spacing w:val="1"/>
        </w:rPr>
        <w:t xml:space="preserve"> </w:t>
      </w:r>
      <w:r w:rsidRPr="0089361E">
        <w:rPr>
          <w:color w:val="000000" w:themeColor="text1"/>
        </w:rPr>
        <w:t>ditambahkan d</w:t>
      </w:r>
      <w:r w:rsidR="006B5E10">
        <w:rPr>
          <w:color w:val="000000" w:themeColor="text1"/>
        </w:rPr>
        <w:t xml:space="preserve">alam 50 ml aquades </w:t>
      </w:r>
      <w:r w:rsidRPr="0089361E">
        <w:rPr>
          <w:color w:val="000000" w:themeColor="text1"/>
        </w:rPr>
        <w:t xml:space="preserve">dengan cara disolusi ultrasonik pada </w:t>
      </w:r>
      <w:r w:rsidR="006B5E10">
        <w:rPr>
          <w:color w:val="000000" w:themeColor="text1"/>
        </w:rPr>
        <w:t xml:space="preserve">suhu </w:t>
      </w:r>
      <w:r w:rsidRPr="0089361E">
        <w:rPr>
          <w:color w:val="000000" w:themeColor="text1"/>
        </w:rPr>
        <w:t>kamar.</w:t>
      </w:r>
      <w:r w:rsidRPr="0089361E">
        <w:rPr>
          <w:color w:val="000000" w:themeColor="text1"/>
          <w:spacing w:val="1"/>
        </w:rPr>
        <w:t xml:space="preserve"> </w:t>
      </w:r>
      <w:r w:rsidRPr="0089361E">
        <w:rPr>
          <w:color w:val="000000" w:themeColor="text1"/>
        </w:rPr>
        <w:t>Kemudian, larutan dipindahkan ke dalam ketel reaksi hidrotermal 100 mL dan di oven pada</w:t>
      </w:r>
      <w:r w:rsidRPr="0089361E">
        <w:rPr>
          <w:color w:val="000000" w:themeColor="text1"/>
          <w:spacing w:val="1"/>
        </w:rPr>
        <w:t xml:space="preserve"> </w:t>
      </w:r>
      <w:r w:rsidRPr="0089361E">
        <w:rPr>
          <w:color w:val="000000" w:themeColor="text1"/>
        </w:rPr>
        <w:t>suhu 200</w:t>
      </w:r>
      <w:r w:rsidR="006B5E10">
        <w:rPr>
          <w:color w:val="000000" w:themeColor="text1"/>
        </w:rPr>
        <w:t xml:space="preserve"> </w:t>
      </w:r>
      <w:r w:rsidR="006B5E10" w:rsidRPr="006B5E10">
        <w:rPr>
          <w:color w:val="000000" w:themeColor="text1"/>
          <w:vertAlign w:val="superscript"/>
        </w:rPr>
        <w:t>o</w:t>
      </w:r>
      <w:r w:rsidR="006B5E10">
        <w:rPr>
          <w:color w:val="000000" w:themeColor="text1"/>
        </w:rPr>
        <w:t>C</w:t>
      </w:r>
      <w:r w:rsidRPr="0089361E">
        <w:rPr>
          <w:color w:val="000000" w:themeColor="text1"/>
        </w:rPr>
        <w:t xml:space="preserve"> selama 5 jam. Setelah pendinginan hingga </w:t>
      </w:r>
      <w:r w:rsidRPr="0089361E">
        <w:rPr>
          <w:color w:val="000000" w:themeColor="text1"/>
        </w:rPr>
        <w:lastRenderedPageBreak/>
        <w:t>mencapai suhu kamar secara alami,</w:t>
      </w:r>
      <w:r w:rsidRPr="0089361E">
        <w:rPr>
          <w:color w:val="000000" w:themeColor="text1"/>
          <w:spacing w:val="1"/>
        </w:rPr>
        <w:t xml:space="preserve"> </w:t>
      </w:r>
      <w:r w:rsidRPr="0089361E">
        <w:rPr>
          <w:color w:val="000000" w:themeColor="text1"/>
        </w:rPr>
        <w:t>larutan</w:t>
      </w:r>
      <w:r w:rsidRPr="0089361E">
        <w:rPr>
          <w:color w:val="000000" w:themeColor="text1"/>
          <w:spacing w:val="-7"/>
        </w:rPr>
        <w:t xml:space="preserve"> </w:t>
      </w:r>
      <w:r w:rsidRPr="0089361E">
        <w:rPr>
          <w:color w:val="000000" w:themeColor="text1"/>
        </w:rPr>
        <w:t>kuning</w:t>
      </w:r>
      <w:r w:rsidRPr="0089361E">
        <w:rPr>
          <w:color w:val="000000" w:themeColor="text1"/>
          <w:spacing w:val="-6"/>
        </w:rPr>
        <w:t xml:space="preserve"> </w:t>
      </w:r>
      <w:r w:rsidRPr="0089361E">
        <w:rPr>
          <w:color w:val="000000" w:themeColor="text1"/>
        </w:rPr>
        <w:t>pucat</w:t>
      </w:r>
      <w:r w:rsidRPr="0089361E">
        <w:rPr>
          <w:color w:val="000000" w:themeColor="text1"/>
          <w:spacing w:val="-5"/>
        </w:rPr>
        <w:t xml:space="preserve"> </w:t>
      </w:r>
      <w:r w:rsidRPr="0089361E">
        <w:rPr>
          <w:color w:val="000000" w:themeColor="text1"/>
        </w:rPr>
        <w:t>yang</w:t>
      </w:r>
      <w:r w:rsidRPr="0089361E">
        <w:rPr>
          <w:color w:val="000000" w:themeColor="text1"/>
          <w:spacing w:val="-6"/>
        </w:rPr>
        <w:t xml:space="preserve"> </w:t>
      </w:r>
      <w:r w:rsidRPr="0089361E">
        <w:rPr>
          <w:color w:val="000000" w:themeColor="text1"/>
        </w:rPr>
        <w:t>diperoleh</w:t>
      </w:r>
      <w:r w:rsidRPr="0089361E">
        <w:rPr>
          <w:color w:val="000000" w:themeColor="text1"/>
          <w:spacing w:val="-6"/>
        </w:rPr>
        <w:t xml:space="preserve"> </w:t>
      </w:r>
      <w:r w:rsidRPr="0089361E">
        <w:rPr>
          <w:color w:val="000000" w:themeColor="text1"/>
        </w:rPr>
        <w:t>didialisis</w:t>
      </w:r>
      <w:r w:rsidRPr="0089361E">
        <w:rPr>
          <w:color w:val="000000" w:themeColor="text1"/>
          <w:spacing w:val="-6"/>
        </w:rPr>
        <w:t xml:space="preserve"> </w:t>
      </w:r>
      <w:r w:rsidRPr="0089361E">
        <w:rPr>
          <w:color w:val="000000" w:themeColor="text1"/>
        </w:rPr>
        <w:t>dalam</w:t>
      </w:r>
      <w:r w:rsidRPr="0089361E">
        <w:rPr>
          <w:color w:val="000000" w:themeColor="text1"/>
          <w:spacing w:val="-5"/>
        </w:rPr>
        <w:t xml:space="preserve"> </w:t>
      </w:r>
      <w:r w:rsidRPr="0089361E">
        <w:rPr>
          <w:color w:val="000000" w:themeColor="text1"/>
        </w:rPr>
        <w:t>kantong</w:t>
      </w:r>
      <w:r w:rsidRPr="0089361E">
        <w:rPr>
          <w:color w:val="000000" w:themeColor="text1"/>
          <w:spacing w:val="-6"/>
        </w:rPr>
        <w:t xml:space="preserve"> </w:t>
      </w:r>
      <w:r w:rsidRPr="0089361E">
        <w:rPr>
          <w:color w:val="000000" w:themeColor="text1"/>
        </w:rPr>
        <w:t>dialisis</w:t>
      </w:r>
      <w:r w:rsidRPr="0089361E">
        <w:rPr>
          <w:color w:val="000000" w:themeColor="text1"/>
          <w:spacing w:val="-5"/>
        </w:rPr>
        <w:t xml:space="preserve"> </w:t>
      </w:r>
      <w:r w:rsidRPr="0089361E">
        <w:rPr>
          <w:color w:val="000000" w:themeColor="text1"/>
        </w:rPr>
        <w:t>1000</w:t>
      </w:r>
      <w:r w:rsidRPr="0089361E">
        <w:rPr>
          <w:color w:val="000000" w:themeColor="text1"/>
          <w:spacing w:val="-6"/>
        </w:rPr>
        <w:t xml:space="preserve"> </w:t>
      </w:r>
      <w:r w:rsidRPr="0089361E">
        <w:rPr>
          <w:color w:val="000000" w:themeColor="text1"/>
        </w:rPr>
        <w:t>Da</w:t>
      </w:r>
      <w:r w:rsidRPr="0089361E">
        <w:rPr>
          <w:color w:val="000000" w:themeColor="text1"/>
          <w:spacing w:val="-7"/>
        </w:rPr>
        <w:t xml:space="preserve"> </w:t>
      </w:r>
      <w:r w:rsidRPr="0089361E">
        <w:rPr>
          <w:color w:val="000000" w:themeColor="text1"/>
        </w:rPr>
        <w:t>selama</w:t>
      </w:r>
      <w:r w:rsidRPr="0089361E">
        <w:rPr>
          <w:color w:val="000000" w:themeColor="text1"/>
          <w:spacing w:val="-7"/>
        </w:rPr>
        <w:t xml:space="preserve"> </w:t>
      </w:r>
      <w:r w:rsidRPr="0089361E">
        <w:rPr>
          <w:color w:val="000000" w:themeColor="text1"/>
        </w:rPr>
        <w:t>24</w:t>
      </w:r>
      <w:r w:rsidRPr="0089361E">
        <w:rPr>
          <w:color w:val="000000" w:themeColor="text1"/>
          <w:spacing w:val="-3"/>
        </w:rPr>
        <w:t xml:space="preserve"> </w:t>
      </w:r>
      <w:r w:rsidR="006B5E10">
        <w:rPr>
          <w:color w:val="000000" w:themeColor="text1"/>
        </w:rPr>
        <w:t xml:space="preserve">jam. </w:t>
      </w:r>
      <w:r w:rsidRPr="0089361E">
        <w:rPr>
          <w:color w:val="000000" w:themeColor="text1"/>
        </w:rPr>
        <w:t xml:space="preserve">Pada hasil akhir, bubuk </w:t>
      </w:r>
      <w:r w:rsidR="006B5E10">
        <w:rPr>
          <w:color w:val="000000" w:themeColor="text1"/>
        </w:rPr>
        <w:t xml:space="preserve">C-dots </w:t>
      </w:r>
      <w:r w:rsidRPr="0089361E">
        <w:rPr>
          <w:color w:val="000000" w:themeColor="text1"/>
        </w:rPr>
        <w:t xml:space="preserve"> murni diperoleh setelah pengeringan dengan menambahkan</w:t>
      </w:r>
      <w:r w:rsidRPr="0089361E">
        <w:rPr>
          <w:color w:val="000000" w:themeColor="text1"/>
          <w:spacing w:val="1"/>
        </w:rPr>
        <w:t xml:space="preserve"> </w:t>
      </w:r>
      <w:r w:rsidRPr="0089361E">
        <w:rPr>
          <w:color w:val="000000" w:themeColor="text1"/>
        </w:rPr>
        <w:t>etanol ke dalam larutan dan disentrifugasi pada kecepatan 10000 rpm selama 20 menit.</w:t>
      </w:r>
      <w:r w:rsidRPr="0089361E">
        <w:rPr>
          <w:color w:val="000000" w:themeColor="text1"/>
          <w:spacing w:val="1"/>
        </w:rPr>
        <w:t xml:space="preserve"> </w:t>
      </w:r>
      <w:r w:rsidR="006B5E10">
        <w:rPr>
          <w:color w:val="000000" w:themeColor="text1"/>
        </w:rPr>
        <w:t>Serbuk C-dots</w:t>
      </w:r>
      <w:r w:rsidRPr="0089361E">
        <w:rPr>
          <w:color w:val="000000" w:themeColor="text1"/>
          <w:spacing w:val="-9"/>
        </w:rPr>
        <w:t xml:space="preserve"> </w:t>
      </w:r>
      <w:r w:rsidRPr="0089361E">
        <w:rPr>
          <w:color w:val="000000" w:themeColor="text1"/>
        </w:rPr>
        <w:t>dapat</w:t>
      </w:r>
      <w:r w:rsidRPr="0089361E">
        <w:rPr>
          <w:color w:val="000000" w:themeColor="text1"/>
          <w:spacing w:val="-8"/>
        </w:rPr>
        <w:t xml:space="preserve"> </w:t>
      </w:r>
      <w:r w:rsidRPr="0089361E">
        <w:rPr>
          <w:color w:val="000000" w:themeColor="text1"/>
        </w:rPr>
        <w:t>dengan</w:t>
      </w:r>
      <w:r w:rsidRPr="0089361E">
        <w:rPr>
          <w:color w:val="000000" w:themeColor="text1"/>
          <w:spacing w:val="-8"/>
        </w:rPr>
        <w:t xml:space="preserve"> </w:t>
      </w:r>
      <w:r w:rsidRPr="0089361E">
        <w:rPr>
          <w:color w:val="000000" w:themeColor="text1"/>
        </w:rPr>
        <w:t>mudah</w:t>
      </w:r>
      <w:r w:rsidRPr="0089361E">
        <w:rPr>
          <w:color w:val="000000" w:themeColor="text1"/>
          <w:spacing w:val="-9"/>
        </w:rPr>
        <w:t xml:space="preserve"> </w:t>
      </w:r>
      <w:r w:rsidRPr="0089361E">
        <w:rPr>
          <w:color w:val="000000" w:themeColor="text1"/>
        </w:rPr>
        <w:t>didispersikan</w:t>
      </w:r>
      <w:r w:rsidRPr="0089361E">
        <w:rPr>
          <w:color w:val="000000" w:themeColor="text1"/>
          <w:spacing w:val="-8"/>
        </w:rPr>
        <w:t xml:space="preserve"> </w:t>
      </w:r>
      <w:r w:rsidRPr="0089361E">
        <w:rPr>
          <w:color w:val="000000" w:themeColor="text1"/>
        </w:rPr>
        <w:t>kembali</w:t>
      </w:r>
      <w:r w:rsidRPr="0089361E">
        <w:rPr>
          <w:color w:val="000000" w:themeColor="text1"/>
          <w:spacing w:val="-8"/>
        </w:rPr>
        <w:t xml:space="preserve"> </w:t>
      </w:r>
      <w:r w:rsidRPr="0089361E">
        <w:rPr>
          <w:color w:val="000000" w:themeColor="text1"/>
        </w:rPr>
        <w:t>ke</w:t>
      </w:r>
      <w:r w:rsidRPr="0089361E">
        <w:rPr>
          <w:color w:val="000000" w:themeColor="text1"/>
          <w:spacing w:val="-9"/>
        </w:rPr>
        <w:t xml:space="preserve"> </w:t>
      </w:r>
      <w:r w:rsidRPr="0089361E">
        <w:rPr>
          <w:color w:val="000000" w:themeColor="text1"/>
        </w:rPr>
        <w:t>dalam</w:t>
      </w:r>
      <w:r w:rsidRPr="0089361E">
        <w:rPr>
          <w:color w:val="000000" w:themeColor="text1"/>
          <w:spacing w:val="-6"/>
        </w:rPr>
        <w:t xml:space="preserve"> </w:t>
      </w:r>
      <w:r w:rsidRPr="0089361E">
        <w:rPr>
          <w:color w:val="000000" w:themeColor="text1"/>
        </w:rPr>
        <w:t>air</w:t>
      </w:r>
      <w:r w:rsidRPr="0089361E">
        <w:rPr>
          <w:color w:val="000000" w:themeColor="text1"/>
          <w:spacing w:val="-8"/>
        </w:rPr>
        <w:t xml:space="preserve"> </w:t>
      </w:r>
      <w:r w:rsidRPr="0089361E">
        <w:rPr>
          <w:color w:val="000000" w:themeColor="text1"/>
        </w:rPr>
        <w:t>dan</w:t>
      </w:r>
      <w:r w:rsidRPr="0089361E">
        <w:rPr>
          <w:color w:val="000000" w:themeColor="text1"/>
          <w:spacing w:val="-9"/>
        </w:rPr>
        <w:t xml:space="preserve"> </w:t>
      </w:r>
      <w:r w:rsidRPr="0089361E">
        <w:rPr>
          <w:color w:val="000000" w:themeColor="text1"/>
        </w:rPr>
        <w:t>disimpan</w:t>
      </w:r>
      <w:r w:rsidRPr="0089361E">
        <w:rPr>
          <w:color w:val="000000" w:themeColor="text1"/>
          <w:spacing w:val="-8"/>
        </w:rPr>
        <w:t xml:space="preserve"> </w:t>
      </w:r>
      <w:r w:rsidRPr="0089361E">
        <w:rPr>
          <w:color w:val="000000" w:themeColor="text1"/>
        </w:rPr>
        <w:t>pada</w:t>
      </w:r>
      <w:r w:rsidRPr="0089361E">
        <w:rPr>
          <w:color w:val="000000" w:themeColor="text1"/>
          <w:spacing w:val="-7"/>
        </w:rPr>
        <w:t xml:space="preserve"> </w:t>
      </w:r>
      <w:r w:rsidRPr="0089361E">
        <w:rPr>
          <w:color w:val="000000" w:themeColor="text1"/>
        </w:rPr>
        <w:t>suhu</w:t>
      </w:r>
      <w:r w:rsidRPr="0089361E">
        <w:rPr>
          <w:color w:val="000000" w:themeColor="text1"/>
          <w:spacing w:val="-8"/>
        </w:rPr>
        <w:t xml:space="preserve"> </w:t>
      </w:r>
      <w:r w:rsidRPr="0089361E">
        <w:rPr>
          <w:color w:val="000000" w:themeColor="text1"/>
        </w:rPr>
        <w:t>4</w:t>
      </w:r>
      <w:r w:rsidR="006B5E10">
        <w:rPr>
          <w:color w:val="000000" w:themeColor="text1"/>
        </w:rPr>
        <w:t xml:space="preserve"> </w:t>
      </w:r>
      <w:r w:rsidR="006B5E10" w:rsidRPr="006B5E10">
        <w:rPr>
          <w:color w:val="000000" w:themeColor="text1"/>
          <w:vertAlign w:val="superscript"/>
        </w:rPr>
        <w:t>o</w:t>
      </w:r>
      <w:r w:rsidR="006B5E10">
        <w:rPr>
          <w:color w:val="000000" w:themeColor="text1"/>
        </w:rPr>
        <w:t xml:space="preserve">C </w:t>
      </w:r>
      <w:r w:rsidRPr="0089361E">
        <w:rPr>
          <w:color w:val="000000" w:themeColor="text1"/>
          <w:spacing w:val="-58"/>
        </w:rPr>
        <w:t xml:space="preserve"> </w:t>
      </w:r>
      <w:r w:rsidRPr="0089361E">
        <w:rPr>
          <w:color w:val="000000" w:themeColor="text1"/>
        </w:rPr>
        <w:t>untuk</w:t>
      </w:r>
      <w:r w:rsidRPr="0089361E">
        <w:rPr>
          <w:color w:val="000000" w:themeColor="text1"/>
          <w:spacing w:val="-8"/>
        </w:rPr>
        <w:t xml:space="preserve"> </w:t>
      </w:r>
      <w:r w:rsidRPr="0089361E">
        <w:rPr>
          <w:color w:val="000000" w:themeColor="text1"/>
        </w:rPr>
        <w:t>penggunaan</w:t>
      </w:r>
      <w:r w:rsidRPr="0089361E">
        <w:rPr>
          <w:color w:val="000000" w:themeColor="text1"/>
          <w:spacing w:val="-8"/>
        </w:rPr>
        <w:t xml:space="preserve"> </w:t>
      </w:r>
      <w:r w:rsidRPr="0089361E">
        <w:rPr>
          <w:color w:val="000000" w:themeColor="text1"/>
        </w:rPr>
        <w:t>lebih</w:t>
      </w:r>
      <w:r w:rsidRPr="0089361E">
        <w:rPr>
          <w:color w:val="000000" w:themeColor="text1"/>
          <w:spacing w:val="-9"/>
        </w:rPr>
        <w:t xml:space="preserve"> </w:t>
      </w:r>
      <w:r w:rsidRPr="0089361E">
        <w:rPr>
          <w:color w:val="000000" w:themeColor="text1"/>
        </w:rPr>
        <w:t>lanjut.</w:t>
      </w:r>
      <w:r w:rsidRPr="0089361E">
        <w:rPr>
          <w:color w:val="000000" w:themeColor="text1"/>
          <w:spacing w:val="-8"/>
        </w:rPr>
        <w:t xml:space="preserve"> </w:t>
      </w:r>
    </w:p>
    <w:p w14:paraId="78C0415C" w14:textId="6554591C" w:rsidR="007D336E" w:rsidRDefault="00976BB4" w:rsidP="007D336E">
      <w:pPr>
        <w:pStyle w:val="BodyText"/>
        <w:spacing w:line="360" w:lineRule="auto"/>
        <w:ind w:right="114" w:firstLine="819"/>
        <w:jc w:val="both"/>
      </w:pPr>
      <w:r w:rsidRPr="00F3539A">
        <w:t xml:space="preserve">Contoh representatif dari pendekatan </w:t>
      </w:r>
      <w:r w:rsidRPr="006B5E10">
        <w:rPr>
          <w:i/>
        </w:rPr>
        <w:t>brute force</w:t>
      </w:r>
      <w:r w:rsidRPr="00F3539A">
        <w:t xml:space="preserve"> untuk </w:t>
      </w:r>
      <w:r w:rsidR="006B5E10">
        <w:t>preparasi</w:t>
      </w:r>
      <w:r w:rsidRPr="00F3539A">
        <w:t xml:space="preserve"> </w:t>
      </w:r>
      <w:r w:rsidR="006B5E10">
        <w:t>C-dots adalah melalui ablasi laser (</w:t>
      </w:r>
      <w:r w:rsidR="00EB3384">
        <w:t>Sun</w:t>
      </w:r>
      <w:r w:rsidR="006B5E10">
        <w:t xml:space="preserve"> </w:t>
      </w:r>
      <w:r w:rsidR="006B5E10" w:rsidRPr="006B5E10">
        <w:rPr>
          <w:i/>
        </w:rPr>
        <w:t>et al.</w:t>
      </w:r>
      <w:r w:rsidR="006B5E10">
        <w:t>, 2006)</w:t>
      </w:r>
      <w:r w:rsidRPr="00F3539A">
        <w:t>. Ablasi laser telah digunakan untuk menghasilkan nanopartikel anorganik da</w:t>
      </w:r>
      <w:r w:rsidR="00835BFE">
        <w:t>ri substrat padat.</w:t>
      </w:r>
      <w:r w:rsidRPr="00F3539A">
        <w:t xml:space="preserve"> </w:t>
      </w:r>
      <w:r w:rsidR="00835BFE">
        <w:t>E</w:t>
      </w:r>
      <w:r w:rsidRPr="00F3539A">
        <w:t>nergi tinggi yang dikirim oleh</w:t>
      </w:r>
      <w:r w:rsidR="00835BFE">
        <w:t xml:space="preserve"> sinar laser menyebabkan ablasi atau penghilangan</w:t>
      </w:r>
      <w:r w:rsidRPr="00F3539A">
        <w:t xml:space="preserve"> partik</w:t>
      </w:r>
      <w:r w:rsidR="00835BFE">
        <w:t>ulat dari substrat padat target</w:t>
      </w:r>
      <w:r w:rsidRPr="00F3539A">
        <w:t xml:space="preserve">. </w:t>
      </w:r>
      <w:r w:rsidR="00835BFE">
        <w:t>Metode untuk menghasilkan C-dots ini pertama kali didemonstrasikan oleh</w:t>
      </w:r>
      <w:r w:rsidRPr="00F3539A">
        <w:t xml:space="preserve"> Sun dan rekannya di Clemson University </w:t>
      </w:r>
      <w:r w:rsidR="00835BFE">
        <w:t>(</w:t>
      </w:r>
      <w:r w:rsidR="00EB3384">
        <w:t>Sun</w:t>
      </w:r>
      <w:r w:rsidR="00835BFE">
        <w:t xml:space="preserve"> </w:t>
      </w:r>
      <w:r w:rsidR="00835BFE" w:rsidRPr="00835BFE">
        <w:rPr>
          <w:i/>
        </w:rPr>
        <w:t>et al.</w:t>
      </w:r>
      <w:r w:rsidR="00835BFE">
        <w:t>, 2006)</w:t>
      </w:r>
      <w:r w:rsidRPr="00F3539A">
        <w:t>. Para peneliti menyiapkan target karbon melalui perlakuan suhu ti</w:t>
      </w:r>
      <w:r w:rsidR="00835BFE">
        <w:t>nggi dari campuran bubuk grafit atau</w:t>
      </w:r>
      <w:r w:rsidRPr="00F3539A">
        <w:t xml:space="preserve"> semen dan kemudian menerapkan abla</w:t>
      </w:r>
      <w:r w:rsidR="00835BFE">
        <w:t>si laser menggunakan laser Nd:YAG</w:t>
      </w:r>
      <w:r>
        <w:t xml:space="preserve">. </w:t>
      </w:r>
      <w:r w:rsidR="00835BFE">
        <w:t>Suhu</w:t>
      </w:r>
      <w:r>
        <w:t xml:space="preserve"> </w:t>
      </w:r>
      <w:r w:rsidR="00835BFE">
        <w:t>se</w:t>
      </w:r>
      <w:r>
        <w:t>tinggi 900 °</w:t>
      </w:r>
      <w:r w:rsidR="00835BFE">
        <w:t>C</w:t>
      </w:r>
      <w:r w:rsidRPr="00F3539A">
        <w:t xml:space="preserve"> juga diperlukan untuk menghasilkan</w:t>
      </w:r>
      <w:r w:rsidR="00835BFE">
        <w:t xml:space="preserve"> C-dots</w:t>
      </w:r>
      <w:r w:rsidRPr="00F3539A">
        <w:t>.</w:t>
      </w:r>
    </w:p>
    <w:p w14:paraId="424F1161" w14:textId="77777777" w:rsidR="00EB3384" w:rsidRDefault="00EB3384" w:rsidP="007D336E">
      <w:pPr>
        <w:pStyle w:val="BodyText"/>
        <w:spacing w:line="360" w:lineRule="auto"/>
        <w:ind w:right="114" w:firstLine="819"/>
        <w:jc w:val="both"/>
      </w:pPr>
    </w:p>
    <w:p w14:paraId="3DDE2D35" w14:textId="77777777" w:rsidR="00EB3384" w:rsidRDefault="00EB3384" w:rsidP="00EB3384">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7D6823F0" wp14:editId="346BB69D">
            <wp:extent cx="5945775" cy="16084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681" cy="1609533"/>
                    </a:xfrm>
                    <a:prstGeom prst="rect">
                      <a:avLst/>
                    </a:prstGeom>
                    <a:noFill/>
                    <a:ln>
                      <a:noFill/>
                    </a:ln>
                  </pic:spPr>
                </pic:pic>
              </a:graphicData>
            </a:graphic>
          </wp:inline>
        </w:drawing>
      </w:r>
    </w:p>
    <w:p w14:paraId="0F790CA5" w14:textId="77777777" w:rsidR="00EB3384" w:rsidRDefault="00EB3384" w:rsidP="00EB3384">
      <w:pPr>
        <w:spacing w:line="360" w:lineRule="auto"/>
        <w:jc w:val="both"/>
      </w:pPr>
    </w:p>
    <w:p w14:paraId="31E6C6DF" w14:textId="24DA6769" w:rsidR="00EB3384" w:rsidRPr="00EB3384" w:rsidRDefault="00EB3384" w:rsidP="00EB3384">
      <w:pPr>
        <w:jc w:val="center"/>
        <w:rPr>
          <w:sz w:val="24"/>
          <w:szCs w:val="24"/>
        </w:rPr>
      </w:pPr>
      <w:r w:rsidRPr="00EB3384">
        <w:rPr>
          <w:b/>
          <w:sz w:val="24"/>
          <w:szCs w:val="24"/>
        </w:rPr>
        <w:t>Gambar 3.1</w:t>
      </w:r>
      <w:r w:rsidRPr="00EB3384">
        <w:rPr>
          <w:sz w:val="24"/>
          <w:szCs w:val="24"/>
        </w:rPr>
        <w:t xml:space="preserve"> Fungsionalisasi permukaan </w:t>
      </w:r>
      <w:r>
        <w:rPr>
          <w:sz w:val="24"/>
          <w:szCs w:val="24"/>
        </w:rPr>
        <w:t>C-dots</w:t>
      </w:r>
      <w:r w:rsidRPr="00EB3384">
        <w:rPr>
          <w:sz w:val="24"/>
          <w:szCs w:val="24"/>
        </w:rPr>
        <w:t xml:space="preserve"> dengan polietilen glikol (PEG). Kepasifan permukaan diperlukan untuk membuat </w:t>
      </w:r>
      <w:r>
        <w:rPr>
          <w:sz w:val="24"/>
          <w:szCs w:val="24"/>
        </w:rPr>
        <w:t>C-dots memiliki luminesens</w:t>
      </w:r>
      <w:r w:rsidRPr="00EB3384">
        <w:rPr>
          <w:sz w:val="24"/>
          <w:szCs w:val="24"/>
        </w:rPr>
        <w:t xml:space="preserve">. Dicetak ulang dengan izin dari Sun </w:t>
      </w:r>
      <w:r w:rsidRPr="00EB3384">
        <w:rPr>
          <w:i/>
          <w:sz w:val="24"/>
          <w:szCs w:val="24"/>
        </w:rPr>
        <w:t>et al.</w:t>
      </w:r>
      <w:r w:rsidRPr="00EB3384">
        <w:rPr>
          <w:sz w:val="24"/>
          <w:szCs w:val="24"/>
        </w:rPr>
        <w:t xml:space="preserve"> </w:t>
      </w:r>
      <w:r>
        <w:rPr>
          <w:sz w:val="24"/>
          <w:szCs w:val="24"/>
        </w:rPr>
        <w:t>(2006)</w:t>
      </w:r>
      <w:r w:rsidRPr="00EB3384">
        <w:rPr>
          <w:sz w:val="24"/>
          <w:szCs w:val="24"/>
        </w:rPr>
        <w:t>. Hak Cipta (2006) American Chemical Society</w:t>
      </w:r>
      <w:r>
        <w:rPr>
          <w:sz w:val="24"/>
          <w:szCs w:val="24"/>
        </w:rPr>
        <w:t>.</w:t>
      </w:r>
    </w:p>
    <w:p w14:paraId="40B886F5" w14:textId="77777777" w:rsidR="00EB3384" w:rsidRDefault="00EB3384" w:rsidP="00EB3384">
      <w:pPr>
        <w:pStyle w:val="BodyText"/>
        <w:spacing w:line="360" w:lineRule="auto"/>
        <w:ind w:right="114"/>
        <w:jc w:val="both"/>
      </w:pPr>
    </w:p>
    <w:p w14:paraId="19E21E01" w14:textId="77777777" w:rsidR="004C0FB8" w:rsidRDefault="00976BB4" w:rsidP="004C0FB8">
      <w:pPr>
        <w:pStyle w:val="BodyText"/>
        <w:spacing w:line="360" w:lineRule="auto"/>
        <w:ind w:right="114" w:firstLine="819"/>
        <w:jc w:val="both"/>
      </w:pPr>
      <w:r w:rsidRPr="007B3A18">
        <w:t xml:space="preserve">Sun </w:t>
      </w:r>
      <w:r w:rsidR="00EB3384" w:rsidRPr="00EB3384">
        <w:rPr>
          <w:i/>
        </w:rPr>
        <w:t>et al.</w:t>
      </w:r>
      <w:r w:rsidR="00EB3384">
        <w:t xml:space="preserve"> (2006)</w:t>
      </w:r>
      <w:r w:rsidRPr="007B3A18">
        <w:t xml:space="preserve"> </w:t>
      </w:r>
      <w:r w:rsidR="00EB3384">
        <w:t>menyelidiki</w:t>
      </w:r>
      <w:r w:rsidRPr="007B3A18">
        <w:t xml:space="preserve"> aspek fundamental lain dari sintesis </w:t>
      </w:r>
      <w:r w:rsidR="007D336E">
        <w:t>C-dots</w:t>
      </w:r>
      <w:r w:rsidRPr="007B3A18">
        <w:t xml:space="preserve"> </w:t>
      </w:r>
      <w:r w:rsidR="007D336E">
        <w:t>secara umum, yakni:</w:t>
      </w:r>
      <w:r w:rsidRPr="007B3A18">
        <w:t xml:space="preserve"> realisasi bahwa </w:t>
      </w:r>
      <w:r w:rsidR="007D336E">
        <w:t xml:space="preserve">keadaan </w:t>
      </w:r>
      <w:r w:rsidRPr="007B3A18">
        <w:t>permukaan</w:t>
      </w:r>
      <w:r w:rsidR="007D336E">
        <w:t xml:space="preserve"> (</w:t>
      </w:r>
      <w:r w:rsidR="007D336E" w:rsidRPr="007D336E">
        <w:rPr>
          <w:i/>
        </w:rPr>
        <w:t>surface state</w:t>
      </w:r>
      <w:r w:rsidR="007D336E">
        <w:t>)</w:t>
      </w:r>
      <w:r w:rsidRPr="007B3A18">
        <w:t xml:space="preserve"> </w:t>
      </w:r>
      <w:r w:rsidR="007D336E">
        <w:t>C-dots</w:t>
      </w:r>
      <w:r w:rsidRPr="007B3A18">
        <w:t xml:space="preserve"> memiliki peran sentral dalam mempengaruhi sifat fluoresensi dari </w:t>
      </w:r>
      <w:r w:rsidR="007D336E">
        <w:t>C-dots</w:t>
      </w:r>
      <w:r w:rsidRPr="007B3A18">
        <w:t xml:space="preserve">. Secara khusus, </w:t>
      </w:r>
      <w:r w:rsidR="007D336E">
        <w:t>C-dots yang diproduksi melalui ablasi laser di atas ternyata</w:t>
      </w:r>
      <w:r w:rsidRPr="007B3A18">
        <w:t xml:space="preserve"> tidak berpendar, bahkan setelah pemurnian dan </w:t>
      </w:r>
      <w:r w:rsidR="007D336E">
        <w:t>penambahan</w:t>
      </w:r>
      <w:r w:rsidRPr="007B3A18">
        <w:t xml:space="preserve"> dengan asam kuat. Namun, seperti yang digambarkan pada Gambar </w:t>
      </w:r>
      <w:r w:rsidR="00EB3384">
        <w:t>3</w:t>
      </w:r>
      <w:r w:rsidRPr="007B3A18">
        <w:t>.</w:t>
      </w:r>
      <w:r w:rsidR="00EB3384">
        <w:t>1</w:t>
      </w:r>
      <w:r w:rsidRPr="007B3A18">
        <w:t>, f</w:t>
      </w:r>
      <w:r w:rsidR="00EB3384">
        <w:t>ungsionalisasi permukaan (atau ‘passivasi’) dengan rantai hidrokarbon, khususnya polietilen glikol (PEG)</w:t>
      </w:r>
      <w:r w:rsidRPr="007B3A18">
        <w:t xml:space="preserve"> diperlukan untuk membuat </w:t>
      </w:r>
      <w:r w:rsidR="00EB3384">
        <w:t>C-dots</w:t>
      </w:r>
      <w:r w:rsidRPr="007B3A18">
        <w:t xml:space="preserve"> </w:t>
      </w:r>
      <w:r w:rsidR="00EB3384">
        <w:t xml:space="preserve">memiliki sifat </w:t>
      </w:r>
      <w:r w:rsidRPr="007B3A18">
        <w:t>fotoluminesen</w:t>
      </w:r>
      <w:r w:rsidR="00EB3384">
        <w:t xml:space="preserve">s. Pengamatan ini menyebabkan adanya </w:t>
      </w:r>
      <w:r w:rsidRPr="007B3A18">
        <w:t xml:space="preserve">perbedaan mendasar antara </w:t>
      </w:r>
      <w:r w:rsidR="00EB3384">
        <w:t>C-dots</w:t>
      </w:r>
      <w:r w:rsidRPr="007B3A18">
        <w:t xml:space="preserve"> dan nanopartikel </w:t>
      </w:r>
      <w:r w:rsidRPr="00EB3384">
        <w:rPr>
          <w:i/>
        </w:rPr>
        <w:t>photoluminescent</w:t>
      </w:r>
      <w:r w:rsidRPr="007B3A18">
        <w:t xml:space="preserve"> lainnya, terut</w:t>
      </w:r>
      <w:r>
        <w:t xml:space="preserve">ama titik kuantum semikonduktor </w:t>
      </w:r>
      <w:r w:rsidRPr="007B3A18">
        <w:t>(Qdots). Dalam Qdots, emisi fluoresensi telah ditelusuri</w:t>
      </w:r>
      <w:r w:rsidR="00EB3384">
        <w:t xml:space="preserve"> ke ‘efek kuantum’</w:t>
      </w:r>
      <w:r w:rsidRPr="007B3A18">
        <w:t xml:space="preserve"> di mana skala nanometer dari </w:t>
      </w:r>
      <w:r w:rsidR="00EB3384">
        <w:t>Qdots</w:t>
      </w:r>
      <w:r w:rsidRPr="007B3A18">
        <w:t xml:space="preserve"> menentukan tingkat energi yang memungkinkan eksitasi elektron dari </w:t>
      </w:r>
      <w:r w:rsidRPr="007B3A18">
        <w:lastRenderedPageBreak/>
        <w:t>pita valensi ke pita konduksi. Sebaliknya, sifat fluoresensi C</w:t>
      </w:r>
      <w:r w:rsidR="00EB3384">
        <w:t>-dot</w:t>
      </w:r>
      <w:r w:rsidRPr="007B3A18">
        <w:t xml:space="preserve">s dikaitkan dengan </w:t>
      </w:r>
      <w:r w:rsidR="00EB3384">
        <w:t xml:space="preserve">keadaan </w:t>
      </w:r>
      <w:r w:rsidRPr="007B3A18">
        <w:t>permukaan</w:t>
      </w:r>
      <w:r w:rsidR="00EB3384">
        <w:t>nya, khususnya ‘cacat permukaan’</w:t>
      </w:r>
      <w:r w:rsidRPr="007B3A18">
        <w:t xml:space="preserve"> yang bertanggung jawab atas absorbansi cahaya d</w:t>
      </w:r>
      <w:r w:rsidR="00EB3384">
        <w:t>alam panjang gelombang tertentu</w:t>
      </w:r>
      <w:r w:rsidRPr="007B3A18">
        <w:t>. Karenanya, sintesis untuk m</w:t>
      </w:r>
      <w:r w:rsidR="00EB3384">
        <w:t>em</w:t>
      </w:r>
      <w:r w:rsidRPr="007B3A18">
        <w:t xml:space="preserve">odifikasi </w:t>
      </w:r>
      <w:r w:rsidR="00EB3384">
        <w:t xml:space="preserve">keadaan </w:t>
      </w:r>
      <w:r w:rsidRPr="007B3A18">
        <w:t xml:space="preserve">permukaan </w:t>
      </w:r>
      <w:r w:rsidR="00EB3384">
        <w:t>C-dots</w:t>
      </w:r>
      <w:r w:rsidRPr="007B3A18">
        <w:t xml:space="preserve"> </w:t>
      </w:r>
      <w:r w:rsidR="00EB3384">
        <w:t>memiliki</w:t>
      </w:r>
      <w:r w:rsidRPr="007B3A18">
        <w:t xml:space="preserve"> peran </w:t>
      </w:r>
      <w:r w:rsidR="00EB3384">
        <w:t>penting pada sifat luminesens C-dots.</w:t>
      </w:r>
      <w:r w:rsidR="00D34B80">
        <w:t xml:space="preserve"> </w:t>
      </w:r>
      <w:r w:rsidRPr="00D0557F">
        <w:t xml:space="preserve">Pasifasi </w:t>
      </w:r>
      <w:r w:rsidR="00D34B80">
        <w:t xml:space="preserve">keadaaan </w:t>
      </w:r>
      <w:r w:rsidRPr="00D0557F">
        <w:t xml:space="preserve">permukaan </w:t>
      </w:r>
      <w:r w:rsidR="00D34B80">
        <w:t>C-dots</w:t>
      </w:r>
      <w:r w:rsidRPr="00D0557F">
        <w:t xml:space="preserve"> dengan </w:t>
      </w:r>
      <w:r w:rsidR="00D34B80">
        <w:t xml:space="preserve">polimer lain seperti </w:t>
      </w:r>
      <w:r w:rsidR="00D34B80" w:rsidRPr="00D0557F">
        <w:t>propionylethylenimine-co-ethylenimine (PPEI-EI)</w:t>
      </w:r>
      <w:r w:rsidR="00D34B80">
        <w:t xml:space="preserve"> telah dilakukan oleh</w:t>
      </w:r>
      <w:r w:rsidRPr="00D0557F">
        <w:t xml:space="preserve"> Sun </w:t>
      </w:r>
      <w:r w:rsidR="00D34B80" w:rsidRPr="00D34B80">
        <w:rPr>
          <w:i/>
        </w:rPr>
        <w:t>et al</w:t>
      </w:r>
      <w:r w:rsidR="00D34B80">
        <w:t>. (2006) dan dihasilkan</w:t>
      </w:r>
      <w:r w:rsidRPr="00D0557F">
        <w:t xml:space="preserve"> fotoluminesen</w:t>
      </w:r>
      <w:r w:rsidR="00D34B80">
        <w:t>s C-dots</w:t>
      </w:r>
      <w:r w:rsidRPr="00D0557F">
        <w:t xml:space="preserve"> yang mirip dengan PEG </w:t>
      </w:r>
      <w:r w:rsidR="00D34B80">
        <w:t>(Cao et al., 2007)</w:t>
      </w:r>
      <w:r w:rsidRPr="00D0557F">
        <w:t xml:space="preserve">. </w:t>
      </w:r>
      <w:r w:rsidR="00D34B80">
        <w:t>Selain berpengaruh pada sifat luminesens C-dots</w:t>
      </w:r>
      <w:r w:rsidR="00650BDB">
        <w:t>, pa</w:t>
      </w:r>
      <w:r w:rsidRPr="00D0557F">
        <w:t xml:space="preserve">sivasi </w:t>
      </w:r>
      <w:r w:rsidR="00D34B80">
        <w:t xml:space="preserve">keadaan </w:t>
      </w:r>
      <w:r w:rsidRPr="00D0557F">
        <w:t xml:space="preserve">permukaan memainkan peran penting </w:t>
      </w:r>
      <w:r w:rsidR="00D34B80">
        <w:t xml:space="preserve">dalam </w:t>
      </w:r>
      <w:r w:rsidRPr="00D0557F">
        <w:t xml:space="preserve">membuat </w:t>
      </w:r>
      <w:r w:rsidR="00D34B80">
        <w:t>C-dots</w:t>
      </w:r>
      <w:r w:rsidRPr="00D0557F">
        <w:t xml:space="preserve"> menjadi hidrofilik</w:t>
      </w:r>
      <w:r w:rsidR="00650BDB">
        <w:t xml:space="preserve"> yang menjadikan C-dots </w:t>
      </w:r>
      <w:r w:rsidRPr="00D0557F">
        <w:t>dapat larut dalam air</w:t>
      </w:r>
      <w:r w:rsidR="00650BDB">
        <w:t>. Hal ini sangat berguna dalam berbagai</w:t>
      </w:r>
      <w:r w:rsidRPr="00D0557F">
        <w:t xml:space="preserve"> aplikasi biologis, khususnya </w:t>
      </w:r>
      <w:r w:rsidRPr="00650BDB">
        <w:rPr>
          <w:i/>
        </w:rPr>
        <w:t>bioimaging</w:t>
      </w:r>
      <w:r w:rsidRPr="00D0557F">
        <w:t xml:space="preserve">. </w:t>
      </w:r>
      <w:r w:rsidR="00650BDB">
        <w:t>Hal ini menunjukkan bahwa metode sintesis yang berbeda terutama dalam pasivasi keadaan permukaan C-dots berkontribusi pada maraknya</w:t>
      </w:r>
      <w:r w:rsidRPr="00D0557F">
        <w:t xml:space="preserve"> penelitian </w:t>
      </w:r>
      <w:r w:rsidR="00650BDB">
        <w:t>C-dots</w:t>
      </w:r>
      <w:r w:rsidRPr="00D0557F">
        <w:t>.</w:t>
      </w:r>
    </w:p>
    <w:p w14:paraId="1C1E7F00" w14:textId="77777777" w:rsidR="004C0FB8" w:rsidRDefault="004C0FB8" w:rsidP="004C0FB8">
      <w:pPr>
        <w:pStyle w:val="BodyText"/>
        <w:spacing w:line="360" w:lineRule="auto"/>
        <w:ind w:right="114" w:firstLine="819"/>
        <w:jc w:val="both"/>
      </w:pPr>
    </w:p>
    <w:p w14:paraId="41888A75" w14:textId="77777777" w:rsidR="004C0FB8" w:rsidRDefault="004C0FB8" w:rsidP="004C0FB8">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2D5BFCE9" wp14:editId="247D84DA">
            <wp:extent cx="5712914" cy="3232783"/>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4029" cy="3233414"/>
                    </a:xfrm>
                    <a:prstGeom prst="rect">
                      <a:avLst/>
                    </a:prstGeom>
                    <a:noFill/>
                    <a:ln>
                      <a:noFill/>
                    </a:ln>
                  </pic:spPr>
                </pic:pic>
              </a:graphicData>
            </a:graphic>
          </wp:inline>
        </w:drawing>
      </w:r>
    </w:p>
    <w:p w14:paraId="2E34743C" w14:textId="6211EE9E" w:rsidR="004C0FB8" w:rsidRPr="004C0FB8" w:rsidRDefault="004C0FB8" w:rsidP="004C0FB8">
      <w:pPr>
        <w:jc w:val="center"/>
        <w:rPr>
          <w:sz w:val="24"/>
          <w:szCs w:val="24"/>
        </w:rPr>
      </w:pPr>
      <w:r w:rsidRPr="004C0FB8">
        <w:rPr>
          <w:b/>
          <w:sz w:val="24"/>
          <w:szCs w:val="24"/>
        </w:rPr>
        <w:t>Gambar 3.2</w:t>
      </w:r>
      <w:r w:rsidRPr="004C0FB8">
        <w:rPr>
          <w:sz w:val="24"/>
          <w:szCs w:val="24"/>
        </w:rPr>
        <w:t xml:space="preserve"> Carbon-Dots yang didoping ZnS. Bagian Kiri dari gambar TEM resolusi tinggi (HRTEM) yang menunjukkan bidang kisi ZnS dalam Carbon-Dot (dilingkari). Fungsionalisasi permukaan Carbon-Dot diilustrasikan. Foto kanan larutan yang mengandung komposit Carbon-Dot / semikonduktor pada iradiasi UV; fluoresensi terlihat di semua sampel. Dicetak ulang dengan izin dari Sun </w:t>
      </w:r>
      <w:r w:rsidRPr="00672AC4">
        <w:rPr>
          <w:i/>
          <w:sz w:val="24"/>
          <w:szCs w:val="24"/>
        </w:rPr>
        <w:t>et al.</w:t>
      </w:r>
      <w:r w:rsidRPr="004C0FB8">
        <w:rPr>
          <w:sz w:val="24"/>
          <w:szCs w:val="24"/>
        </w:rPr>
        <w:t xml:space="preserve"> </w:t>
      </w:r>
      <w:r w:rsidR="00672AC4">
        <w:rPr>
          <w:sz w:val="24"/>
          <w:szCs w:val="24"/>
        </w:rPr>
        <w:t>(2008)</w:t>
      </w:r>
      <w:r w:rsidRPr="004C0FB8">
        <w:rPr>
          <w:sz w:val="24"/>
          <w:szCs w:val="24"/>
        </w:rPr>
        <w:t>. Hak Cipta (2008) American Chemical Society.</w:t>
      </w:r>
    </w:p>
    <w:p w14:paraId="229DE5F9" w14:textId="77777777" w:rsidR="004C0FB8" w:rsidRDefault="004C0FB8" w:rsidP="004C0FB8">
      <w:pPr>
        <w:pStyle w:val="BodyText"/>
        <w:spacing w:line="360" w:lineRule="auto"/>
        <w:ind w:right="114"/>
        <w:jc w:val="both"/>
      </w:pPr>
    </w:p>
    <w:p w14:paraId="067EE0AA" w14:textId="352E5C4E" w:rsidR="004C0FB8" w:rsidRDefault="00976BB4" w:rsidP="004C0FB8">
      <w:pPr>
        <w:pStyle w:val="BodyText"/>
        <w:spacing w:line="360" w:lineRule="auto"/>
        <w:ind w:right="114" w:firstLine="819"/>
        <w:jc w:val="both"/>
      </w:pPr>
      <w:r w:rsidRPr="00D0557F">
        <w:t xml:space="preserve">Passivasi permukaan Carbon-Dots telah mengambil banyak bentuk menggunakan berbagai konstituen molekuler. Sementara sebagian besar studi awal yang signifikan telah menggunakan reaksi permukaan Carbon-Dots dengan beragam residu organik, elemen anorganik juga telah diperiksa. Y-P Sun dan rekannya, misalnya, menunjukkan bahwa doping Carbon-Dots dengan garam semikonduktor seperti ZnS dan ZnO sebelum passivasi permukaan dapat </w:t>
      </w:r>
      <w:r w:rsidRPr="00D0557F">
        <w:lastRenderedPageBreak/>
        <w:t xml:space="preserve">meningkatkan hasil kuantum partikel (misalnya kecerahannya) </w:t>
      </w:r>
      <w:r w:rsidR="00672AC4">
        <w:t xml:space="preserve">(Sun </w:t>
      </w:r>
      <w:r w:rsidR="00672AC4" w:rsidRPr="00672AC4">
        <w:rPr>
          <w:i/>
        </w:rPr>
        <w:t>et al.</w:t>
      </w:r>
      <w:r w:rsidR="00672AC4">
        <w:t>, 2008)</w:t>
      </w:r>
      <w:r w:rsidRPr="00D0557F">
        <w:t>. Gambar 2.4 menunjukkan pembentukan kisi ZnS pada permukaan Titik Karbon setelah proses doping, dan fluoresensi dramatis dari partikel nano komposit. Perlu dicatat bahwa sifat luminescence dalam sistem itu agak sulit untuk dijelaskan; garam semikonduktor diduga meningkatkan pembentukan “cacat” permukaan yang berkontribusi pada fotoluminesen. Sementara doping dengan garam anorganik dan pengaruhnya terhadap pencahayaan Carbon-Dots menarik dari sudut pandang sintetis, jalur penelitian ini belum berkembang secara nyata karena salah satu “nilai jual” yang lebih menonjol dari Carbon-Dots adalah produksinya dari organik membangun blok, sehingga membuat nanopartikel ini seharusnya kurang beracun dibandingkan nanopartikel anorganik.</w:t>
      </w:r>
    </w:p>
    <w:p w14:paraId="76E836E2" w14:textId="77777777" w:rsidR="00672AC4" w:rsidRDefault="00976BB4" w:rsidP="00672AC4">
      <w:pPr>
        <w:pStyle w:val="BodyText"/>
        <w:spacing w:line="360" w:lineRule="auto"/>
        <w:ind w:right="114" w:firstLine="819"/>
        <w:jc w:val="both"/>
      </w:pPr>
      <w:r w:rsidRPr="00453769">
        <w:t>Segera setelah laporan pertama tentang produksi titik-titik karbon photoluminescent muncul dalam literatur, kemajuan besar dalam rute sintetis untuk membuat nanopartikel yang menarik ini telah tercapai. Secara khusus, sintesis Carbon-Dot didemonstrasikan menggunakan prekursor yang tersedia, menghindari proses persiapan yang rumit dari bahan awal seperti yang dijelaskan di atas. Banyak substrat yang mengandung karbon telah berhasil digunakan sebagai bahan penyusun untuk konstruksi Titik Karbon, termasuk pelarut organik, berbagai sakarida, asam amino, protein, dan lain-lain. Khususnya, fitur yang mendasari sebagian besar skema preparasi Carbon-Dot adalah proposisi bahwa pembentukan nanopartikel grafit lebih di</w:t>
      </w:r>
      <w:r w:rsidR="00672AC4">
        <w:t>sukai secara termodinamika (dan/</w:t>
      </w:r>
      <w:r w:rsidRPr="00453769">
        <w:t>atau kinetik), terlepas dari prekursor karbon yang digunakan.</w:t>
      </w:r>
    </w:p>
    <w:p w14:paraId="339926D2" w14:textId="77777777" w:rsidR="00672AC4" w:rsidRDefault="00672AC4" w:rsidP="00672AC4">
      <w:pPr>
        <w:pStyle w:val="BodyText"/>
        <w:spacing w:line="360" w:lineRule="auto"/>
        <w:ind w:right="114" w:firstLine="819"/>
        <w:jc w:val="both"/>
      </w:pPr>
    </w:p>
    <w:p w14:paraId="35F187A6" w14:textId="77777777" w:rsidR="00672AC4" w:rsidRDefault="00672AC4" w:rsidP="00672AC4">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77183DF2" wp14:editId="780D5C41">
            <wp:extent cx="5719654" cy="22652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138" cy="2266203"/>
                    </a:xfrm>
                    <a:prstGeom prst="rect">
                      <a:avLst/>
                    </a:prstGeom>
                    <a:noFill/>
                    <a:ln>
                      <a:noFill/>
                    </a:ln>
                  </pic:spPr>
                </pic:pic>
              </a:graphicData>
            </a:graphic>
          </wp:inline>
        </w:drawing>
      </w:r>
    </w:p>
    <w:p w14:paraId="0DEDCE83" w14:textId="77777777" w:rsidR="00672AC4" w:rsidRPr="00672AC4" w:rsidRDefault="00672AC4" w:rsidP="00672AC4">
      <w:pPr>
        <w:jc w:val="center"/>
        <w:rPr>
          <w:sz w:val="24"/>
          <w:szCs w:val="24"/>
        </w:rPr>
      </w:pPr>
      <w:r w:rsidRPr="00672AC4">
        <w:rPr>
          <w:b/>
          <w:sz w:val="24"/>
          <w:szCs w:val="24"/>
        </w:rPr>
        <w:t>Gambar 3.3</w:t>
      </w:r>
      <w:r w:rsidRPr="00672AC4">
        <w:rPr>
          <w:sz w:val="24"/>
          <w:szCs w:val="24"/>
        </w:rPr>
        <w:t xml:space="preserve"> Sintesis Carbon-Dots menggunakan toluene sebagai bahan awal. Proses yang diusulkan terdiri dari pembentukan lembaran graphene melalui iradiasi laser-pulsa, diikuti oleh fragmentasi untuk menghasilkan Titik Karbon. Direproduksi dari Yu et al. [6], dengan izin dari Royal Society of Chemistry.</w:t>
      </w:r>
    </w:p>
    <w:p w14:paraId="2B2B448C" w14:textId="77777777" w:rsidR="00672AC4" w:rsidRDefault="00672AC4" w:rsidP="00672AC4">
      <w:pPr>
        <w:pStyle w:val="BodyText"/>
        <w:spacing w:line="360" w:lineRule="auto"/>
        <w:ind w:right="114"/>
        <w:jc w:val="both"/>
      </w:pPr>
    </w:p>
    <w:p w14:paraId="50946A79" w14:textId="77777777" w:rsidR="00672AC4" w:rsidRDefault="00672AC4" w:rsidP="00672AC4">
      <w:pPr>
        <w:pStyle w:val="BodyText"/>
        <w:spacing w:line="360" w:lineRule="auto"/>
        <w:ind w:right="114" w:firstLine="819"/>
        <w:jc w:val="both"/>
      </w:pPr>
      <w:r w:rsidRPr="00453769">
        <w:t xml:space="preserve">Gambar </w:t>
      </w:r>
      <w:r>
        <w:t>3</w:t>
      </w:r>
      <w:r w:rsidRPr="00453769">
        <w:t>.</w:t>
      </w:r>
      <w:r>
        <w:t>3</w:t>
      </w:r>
      <w:r w:rsidRPr="00453769">
        <w:t xml:space="preserve"> menggambarkan skema berbasis laser untuk produksi Titik Karbon menggunakan toluena — pelarut organik umum — sebagai prekursor karbon. Skema persiapan, </w:t>
      </w:r>
      <w:r w:rsidRPr="00453769">
        <w:lastRenderedPageBreak/>
        <w:t>yang ditunjukkan oleh X. Li dan rekannya di Universitas Sains dan Teknologi Huazhong, Cina, mengandalkan penyinaran sampel toluena dengan laser berdenyut non-fokus — berbeda dengan iradiasi laser daya tinggi yang digunakan dalam ablasi</w:t>
      </w:r>
      <w:r>
        <w:t xml:space="preserve"> </w:t>
      </w:r>
      <w:r w:rsidRPr="00453769">
        <w:t>proses yang dibahas di atas [6]. Hebatnya, seperti diuraikan pada Gambar 2.5, iradiasi oleh sinar laser yang tidak terfokus tampaknya telah menyebabkan transformasi toluena menjadi selubung graphene, yang kemudian menghasilkan Titik-titik Karbon yang berpendar. Para peneliti, pada kenyataannya, mencapai penyetelan tertentu dari ukuran Titik Karbon melalui modulasi kekuatan laser, mengamati secara mengejutkan hubungan terbalik antara kekuatan laser dan ukuran nanopartikel karbon.</w:t>
      </w:r>
    </w:p>
    <w:p w14:paraId="390E9C43" w14:textId="77777777" w:rsidR="00672AC4" w:rsidRDefault="00672AC4" w:rsidP="00672AC4">
      <w:pPr>
        <w:pStyle w:val="BodyText"/>
        <w:spacing w:line="360" w:lineRule="auto"/>
        <w:ind w:right="114" w:firstLine="819"/>
        <w:jc w:val="both"/>
      </w:pPr>
    </w:p>
    <w:p w14:paraId="4036474B" w14:textId="77777777" w:rsidR="00672AC4" w:rsidRDefault="00672AC4" w:rsidP="00672AC4">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7912DC64" wp14:editId="639DD559">
            <wp:extent cx="4202430" cy="29178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2430" cy="2917825"/>
                    </a:xfrm>
                    <a:prstGeom prst="rect">
                      <a:avLst/>
                    </a:prstGeom>
                    <a:noFill/>
                    <a:ln>
                      <a:noFill/>
                    </a:ln>
                  </pic:spPr>
                </pic:pic>
              </a:graphicData>
            </a:graphic>
          </wp:inline>
        </w:drawing>
      </w:r>
    </w:p>
    <w:p w14:paraId="7D59CCCD" w14:textId="4A4F636A" w:rsidR="00672AC4" w:rsidRPr="00672AC4" w:rsidRDefault="00672AC4" w:rsidP="00672AC4">
      <w:pPr>
        <w:jc w:val="center"/>
        <w:rPr>
          <w:sz w:val="24"/>
          <w:szCs w:val="24"/>
        </w:rPr>
      </w:pPr>
      <w:r w:rsidRPr="00672AC4">
        <w:rPr>
          <w:b/>
          <w:sz w:val="24"/>
          <w:szCs w:val="24"/>
        </w:rPr>
        <w:t>Gambar 3.4</w:t>
      </w:r>
      <w:r w:rsidRPr="00672AC4">
        <w:rPr>
          <w:sz w:val="24"/>
          <w:szCs w:val="24"/>
        </w:rPr>
        <w:t xml:space="preserve"> Carbon-Dots diproduksi melalui metode elektrokimia. gambar TEM dari Carbon-Dots (menunjukkan diameter &lt;5 nm kecil); b gambar fotoluminesensi direkam saat eksitasi pada panjang gelombang yang berbeda; c – h gambar TEM resolusi tinggi yang menunjukkan bidang kisi grafit kristal. Batang skala sama dengan 2 nm. Dipetik dari Li et al. </w:t>
      </w:r>
      <w:r w:rsidR="00322023">
        <w:rPr>
          <w:sz w:val="24"/>
          <w:szCs w:val="24"/>
        </w:rPr>
        <w:t>(2010)</w:t>
      </w:r>
      <w:r w:rsidRPr="00672AC4">
        <w:rPr>
          <w:sz w:val="24"/>
          <w:szCs w:val="24"/>
        </w:rPr>
        <w:t>, dengan izin dari John Wiley &amp; Sons (2010)</w:t>
      </w:r>
      <w:r>
        <w:rPr>
          <w:sz w:val="24"/>
          <w:szCs w:val="24"/>
        </w:rPr>
        <w:t>.</w:t>
      </w:r>
    </w:p>
    <w:p w14:paraId="787C053E" w14:textId="77777777" w:rsidR="00672AC4" w:rsidRDefault="00672AC4" w:rsidP="00672AC4">
      <w:pPr>
        <w:pStyle w:val="BodyText"/>
        <w:spacing w:line="360" w:lineRule="auto"/>
        <w:ind w:right="114" w:firstLine="819"/>
        <w:jc w:val="both"/>
      </w:pPr>
    </w:p>
    <w:p w14:paraId="71902D20" w14:textId="66D7D492" w:rsidR="00322023" w:rsidRDefault="00672AC4" w:rsidP="00322023">
      <w:pPr>
        <w:pStyle w:val="BodyText"/>
        <w:spacing w:line="360" w:lineRule="auto"/>
        <w:ind w:right="114" w:firstLine="819"/>
        <w:jc w:val="both"/>
      </w:pPr>
      <w:r w:rsidRPr="00453769">
        <w:t xml:space="preserve">Metodologi elektrokimia juga telah dibuktikan untuk sintesis Carbon-Dot. S.-T. Lee dan rekannya di Hong Kong S.A.R., misalnya, menggunakan elektroda grafit sebagai sumber karbon </w:t>
      </w:r>
      <w:r w:rsidR="00322023">
        <w:t>(Li et al., 2010)</w:t>
      </w:r>
      <w:r w:rsidRPr="00453769">
        <w:t>. Secara khusus, para peneliti menggunakan batang grafit sebagai katoda dan anoda dalam pengatura</w:t>
      </w:r>
      <w:r w:rsidR="00322023">
        <w:t>n sel elektrokimia, dengan NaOH/</w:t>
      </w:r>
      <w:r w:rsidRPr="00453769">
        <w:t>etanol sebagai larutan elektrolit. Aliran arus melalui sirkuit elektrokimia menghasilkan "chipping" dari batang grafit, menghasilkan Titik Karbon yang menunjukkan warna berbeda (yaitu, panjang gelombang luminesensi). Sementara Titik Karbon yang dihasilkan dalam percobaan ini tidak memiliki m</w:t>
      </w:r>
      <w:r w:rsidR="00322023">
        <w:t>orfologi bola yang seragam (Gambar</w:t>
      </w:r>
      <w:r w:rsidRPr="00453769">
        <w:t xml:space="preserve"> </w:t>
      </w:r>
      <w:r w:rsidR="00322023">
        <w:t>3</w:t>
      </w:r>
      <w:r w:rsidRPr="00453769">
        <w:t>.</w:t>
      </w:r>
      <w:r w:rsidR="00322023">
        <w:t>4</w:t>
      </w:r>
      <w:r w:rsidRPr="00453769">
        <w:t xml:space="preserve">), warna luminesensi yang berbeda diamati, yang dianggap berasal dari variasi ukuran partikel dan cacat permukaan. Gambar TEM resolusi tinggi pada Gambar </w:t>
      </w:r>
      <w:r w:rsidR="00322023">
        <w:t>3</w:t>
      </w:r>
      <w:r w:rsidRPr="00453769">
        <w:t>.</w:t>
      </w:r>
      <w:r w:rsidR="00322023">
        <w:t>4</w:t>
      </w:r>
      <w:r w:rsidRPr="00453769">
        <w:t xml:space="preserve"> mengkonfirmasi </w:t>
      </w:r>
      <w:r w:rsidRPr="00453769">
        <w:lastRenderedPageBreak/>
        <w:t>bahwa nanopartikel memang bisa disebut sebagai "Titik Karbon", karena mereka menunjukkan inti kristal grafit yang khas.</w:t>
      </w:r>
    </w:p>
    <w:p w14:paraId="05E287E7" w14:textId="77777777" w:rsidR="00322023" w:rsidRDefault="00322023" w:rsidP="00322023">
      <w:pPr>
        <w:pStyle w:val="BodyText"/>
        <w:spacing w:line="360" w:lineRule="auto"/>
        <w:ind w:right="114" w:firstLine="819"/>
        <w:jc w:val="both"/>
      </w:pPr>
    </w:p>
    <w:p w14:paraId="66EBAD13" w14:textId="08211CFC" w:rsidR="00322023" w:rsidRPr="000E1724" w:rsidRDefault="00322023" w:rsidP="000E1724">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29933594" wp14:editId="0F7B3D12">
            <wp:extent cx="3219662" cy="51435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662" cy="5143500"/>
                    </a:xfrm>
                    <a:prstGeom prst="rect">
                      <a:avLst/>
                    </a:prstGeom>
                    <a:noFill/>
                    <a:ln>
                      <a:noFill/>
                    </a:ln>
                  </pic:spPr>
                </pic:pic>
              </a:graphicData>
            </a:graphic>
          </wp:inline>
        </w:drawing>
      </w:r>
    </w:p>
    <w:p w14:paraId="7A5BA9EF" w14:textId="57D63FC1" w:rsidR="00322023" w:rsidRPr="00322023" w:rsidRDefault="00322023" w:rsidP="00322023">
      <w:pPr>
        <w:jc w:val="center"/>
        <w:rPr>
          <w:sz w:val="24"/>
          <w:szCs w:val="24"/>
        </w:rPr>
      </w:pPr>
      <w:r w:rsidRPr="00322023">
        <w:rPr>
          <w:b/>
          <w:sz w:val="24"/>
          <w:szCs w:val="24"/>
        </w:rPr>
        <w:t>Gambar 3.5</w:t>
      </w:r>
      <w:r w:rsidRPr="00322023">
        <w:rPr>
          <w:sz w:val="24"/>
          <w:szCs w:val="24"/>
        </w:rPr>
        <w:t xml:space="preserve">. Produksi Titik Karbon melalui pengelupasan grafit dalam cairan ionik. Foto teratas yang menunjukkan perkembangan reaksi elektrokimia di mana anoda grafit ditempatkan dalam larutan elektrolit yang terdiri dari cairan ionik 1-butil-3-methylimidazolium tetrafluoroborate ([BMIm] [BF4]). Warna kecoklatan sesuai dengan nanopartikel karbon. Panel f menunjukkan tampilan elektroda grafit setelah reaksi. Di bawah ilustrasi mekanisme yang diusulkan: ion (berasal dari cairan ionik) menembus antara lembaran grafit, menghasilkan nanotube karbon dan Titik Karbon. Diterbitkan ulang dengan izin dari Lu </w:t>
      </w:r>
      <w:r w:rsidRPr="00322023">
        <w:rPr>
          <w:i/>
          <w:sz w:val="24"/>
          <w:szCs w:val="24"/>
        </w:rPr>
        <w:t>et al.</w:t>
      </w:r>
      <w:r w:rsidRPr="00322023">
        <w:rPr>
          <w:sz w:val="24"/>
          <w:szCs w:val="24"/>
        </w:rPr>
        <w:t xml:space="preserve"> </w:t>
      </w:r>
      <w:r>
        <w:rPr>
          <w:sz w:val="24"/>
          <w:szCs w:val="24"/>
        </w:rPr>
        <w:t>(2009)</w:t>
      </w:r>
      <w:r w:rsidRPr="00322023">
        <w:rPr>
          <w:sz w:val="24"/>
          <w:szCs w:val="24"/>
        </w:rPr>
        <w:t>. Hak Cipta (2009) American Chemical Society.</w:t>
      </w:r>
    </w:p>
    <w:p w14:paraId="3F1E39A2" w14:textId="77777777" w:rsidR="00322023" w:rsidRPr="00322023" w:rsidRDefault="00322023" w:rsidP="00322023">
      <w:pPr>
        <w:pStyle w:val="BodyText"/>
        <w:spacing w:line="360" w:lineRule="auto"/>
        <w:ind w:right="114"/>
        <w:jc w:val="center"/>
      </w:pPr>
    </w:p>
    <w:p w14:paraId="639A68E1" w14:textId="77777777" w:rsidR="00322023" w:rsidRDefault="00322023" w:rsidP="000E1724">
      <w:pPr>
        <w:pStyle w:val="BodyText"/>
        <w:spacing w:line="360" w:lineRule="auto"/>
        <w:ind w:right="114"/>
        <w:jc w:val="both"/>
      </w:pPr>
    </w:p>
    <w:p w14:paraId="20137D16" w14:textId="60361264" w:rsidR="00322023" w:rsidRDefault="00322023" w:rsidP="00322023">
      <w:pPr>
        <w:pStyle w:val="BodyText"/>
        <w:spacing w:line="360" w:lineRule="auto"/>
        <w:ind w:right="114" w:firstLine="819"/>
        <w:jc w:val="both"/>
      </w:pPr>
      <w:r w:rsidRPr="00453769">
        <w:t xml:space="preserve">Elektrokimia telah diterapkan oleh peneliti lain untuk menghasilkan Carbon-Dots karena teknik ini mudah dilakukan dan hasil produk biasanya tinggi. Gambar </w:t>
      </w:r>
      <w:r>
        <w:t>3</w:t>
      </w:r>
      <w:r w:rsidRPr="00453769">
        <w:t>.</w:t>
      </w:r>
      <w:r>
        <w:t>5</w:t>
      </w:r>
      <w:r w:rsidRPr="00453769">
        <w:t xml:space="preserve"> menyajikan pengaturan eksperimental dari sel elektrokimia yang dirancang untuk memanfaatkan elektroda grafit sebagai sumber karbon untuk Carbon-Dots, dan menggambarkan perkembangan visual dari reaksi. </w:t>
      </w:r>
      <w:r w:rsidRPr="00453769">
        <w:lastRenderedPageBreak/>
        <w:t xml:space="preserve">Pendekatan sel elektrokimia ini, yang dikembangkan oleh K.P. Loh dan koleganya di National University of Singapore, menggunakan </w:t>
      </w:r>
      <w:r>
        <w:t xml:space="preserve">ionic </w:t>
      </w:r>
      <w:r w:rsidRPr="00127F64">
        <w:t xml:space="preserve">cairan (IL) sebagai elektrolit </w:t>
      </w:r>
      <w:r>
        <w:t xml:space="preserve">(Lu </w:t>
      </w:r>
      <w:r w:rsidRPr="00322023">
        <w:rPr>
          <w:i/>
        </w:rPr>
        <w:t>et al</w:t>
      </w:r>
      <w:r>
        <w:t>., 2009)</w:t>
      </w:r>
      <w:r w:rsidRPr="00127F64">
        <w:t xml:space="preserve">. Cairan ionik telah digunakan sebagai pengganti "hijau" untuk pelarut organik dan dapat memiliki kemampuan pelarutan yang kuat. Dalam konteks proses fabrikasi Carbon-Dot yang dijelaskan pada Gambar </w:t>
      </w:r>
      <w:r>
        <w:t>3</w:t>
      </w:r>
      <w:r w:rsidRPr="00127F64">
        <w:t>.</w:t>
      </w:r>
      <w:r>
        <w:t>5</w:t>
      </w:r>
      <w:r w:rsidRPr="00127F64">
        <w:t xml:space="preserve">, cairan ionik, khususnya ion imidazolium positif, memiliki peran ganda. Pertama, ion imidazolium dapat berubah menjadi radikal reaktif setelah menerima elektron dari anoda dalam sel elektrokimia; radikal bereaksi dengan, dan menyebabkan "berjumbai" dari lembaran grafit, menimbulkan fragmen karbon kecil. Kedua, seperti yang ditunjukkan pada Gambar </w:t>
      </w:r>
      <w:r>
        <w:t>3</w:t>
      </w:r>
      <w:r w:rsidRPr="00127F64">
        <w:t>.</w:t>
      </w:r>
      <w:r>
        <w:t>5</w:t>
      </w:r>
      <w:r w:rsidRPr="00127F64">
        <w:t xml:space="preserve">b, ion-ion dimasukkan ke dalam lapisan grafit, sehingga meningkatkan proses pengelupasan. Keterbatasan yang jelas, bagaimanapun, dari banyak skema sintesis Carbon-Dot berbasis elektrokimia seperti percobaan pada Gambar </w:t>
      </w:r>
      <w:r>
        <w:t>3</w:t>
      </w:r>
      <w:r w:rsidRPr="00127F64">
        <w:t>.</w:t>
      </w:r>
      <w:r>
        <w:t>5</w:t>
      </w:r>
      <w:r w:rsidRPr="00127F64">
        <w:t xml:space="preserve"> telah menjadi distribusi yang agak luas dari ukuran nanopartikel dan morfologi, memerlukan pemisahan lebih lanjut dan langkah-langkah pemurnian.</w:t>
      </w:r>
    </w:p>
    <w:p w14:paraId="69A13FFF" w14:textId="77777777" w:rsidR="00322023" w:rsidRDefault="00322023" w:rsidP="00322023">
      <w:pPr>
        <w:pStyle w:val="BodyText"/>
        <w:spacing w:line="360" w:lineRule="auto"/>
        <w:ind w:right="114" w:firstLine="819"/>
        <w:jc w:val="both"/>
      </w:pPr>
    </w:p>
    <w:p w14:paraId="467C11B7" w14:textId="77777777" w:rsidR="00322023" w:rsidRDefault="00322023" w:rsidP="00322023">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0FA23EA8" wp14:editId="5E4A7617">
            <wp:extent cx="3379717" cy="252230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9717" cy="2522306"/>
                    </a:xfrm>
                    <a:prstGeom prst="rect">
                      <a:avLst/>
                    </a:prstGeom>
                    <a:noFill/>
                    <a:ln>
                      <a:noFill/>
                    </a:ln>
                  </pic:spPr>
                </pic:pic>
              </a:graphicData>
            </a:graphic>
          </wp:inline>
        </w:drawing>
      </w:r>
    </w:p>
    <w:p w14:paraId="20C062FD" w14:textId="156C814A" w:rsidR="00322023" w:rsidRPr="00322023" w:rsidRDefault="00322023" w:rsidP="00322023">
      <w:pPr>
        <w:jc w:val="center"/>
        <w:rPr>
          <w:sz w:val="24"/>
          <w:szCs w:val="24"/>
        </w:rPr>
      </w:pPr>
      <w:r w:rsidRPr="00322023">
        <w:rPr>
          <w:b/>
          <w:sz w:val="24"/>
          <w:szCs w:val="24"/>
        </w:rPr>
        <w:t>Gambar 3.6</w:t>
      </w:r>
      <w:r w:rsidRPr="00322023">
        <w:rPr>
          <w:sz w:val="24"/>
          <w:szCs w:val="24"/>
        </w:rPr>
        <w:t xml:space="preserve"> Sintesis Carbon-Dots dalam matriks silika. Dipetik dari Liu et al. [9], dengan izin dari John Wiley &amp; Sons (2009)</w:t>
      </w:r>
      <w:r>
        <w:rPr>
          <w:sz w:val="24"/>
          <w:szCs w:val="24"/>
        </w:rPr>
        <w:t>.</w:t>
      </w:r>
    </w:p>
    <w:p w14:paraId="33CA7A1C" w14:textId="77777777" w:rsidR="00322023" w:rsidRDefault="00322023" w:rsidP="00322023">
      <w:pPr>
        <w:pStyle w:val="BodyText"/>
        <w:spacing w:line="360" w:lineRule="auto"/>
        <w:ind w:right="114"/>
        <w:jc w:val="both"/>
      </w:pPr>
    </w:p>
    <w:p w14:paraId="79BB60C8" w14:textId="77777777" w:rsidR="00322023" w:rsidRDefault="00322023" w:rsidP="00322023">
      <w:pPr>
        <w:pStyle w:val="BodyText"/>
        <w:spacing w:line="360" w:lineRule="auto"/>
        <w:ind w:right="114"/>
        <w:jc w:val="both"/>
      </w:pPr>
    </w:p>
    <w:p w14:paraId="247CC5FB" w14:textId="77777777" w:rsidR="00322023" w:rsidRDefault="00322023" w:rsidP="00322023">
      <w:pPr>
        <w:pStyle w:val="BodyText"/>
        <w:spacing w:line="360" w:lineRule="auto"/>
        <w:ind w:right="114"/>
        <w:jc w:val="both"/>
      </w:pPr>
    </w:p>
    <w:p w14:paraId="535B8B9D" w14:textId="565BD8B9" w:rsidR="00322023" w:rsidRDefault="00322023" w:rsidP="00322023">
      <w:pPr>
        <w:pStyle w:val="BodyText"/>
        <w:spacing w:line="360" w:lineRule="auto"/>
        <w:ind w:right="114" w:firstLine="819"/>
        <w:jc w:val="both"/>
      </w:pPr>
      <w:r w:rsidRPr="00127F64">
        <w:t xml:space="preserve">Banyak rute sintetis lain telah menggunakan "kimia basah" untuk membuat Titik Karbon. Gambar </w:t>
      </w:r>
      <w:r>
        <w:t>3</w:t>
      </w:r>
      <w:r w:rsidRPr="00127F64">
        <w:t>.</w:t>
      </w:r>
      <w:r>
        <w:t>6</w:t>
      </w:r>
      <w:r w:rsidRPr="00127F64">
        <w:t xml:space="preserve"> menguraikan strategi berbasis solusi tipikal untuk sintesis Carbon-Dot. Proses yang dikembangkan oleh R. Liu dan rekannya di Max-Planck-Institut fur Polymerforschung, Jerman, didasarkan pada penyem</w:t>
      </w:r>
      <w:r>
        <w:t>atan sumber karbon (resin fenol/</w:t>
      </w:r>
      <w:r w:rsidRPr="00127F64">
        <w:t xml:space="preserve">formaldehida) dalam koloid silika berpori yang bertindak sebagai matriks inang </w:t>
      </w:r>
      <w:r>
        <w:t>(Liu et al., 2009)</w:t>
      </w:r>
      <w:r w:rsidRPr="00127F64">
        <w:t xml:space="preserve">. Proses karbonisasi suhu tinggi (misalnya pirolisis) menghasilkan Titik Karbon yang kemudian dilepaskan melalui pembubaran perancah </w:t>
      </w:r>
      <w:r w:rsidRPr="00127F64">
        <w:lastRenderedPageBreak/>
        <w:t>silika; passivasi permukaan lebih lanjut dari titik-titik memunculkan sifat luminescence yang khas. Sementara pirolisis adalah penggerak utama untuk produksi Carbon-Dot, pembawa silika berpori berperan penting dalam mencegah</w:t>
      </w:r>
      <w:r>
        <w:t xml:space="preserve"> </w:t>
      </w:r>
      <w:r w:rsidRPr="00860F51">
        <w:t xml:space="preserve">agregasi nanopartikel. Perlu diperhatikan bahwa skema sintesis pada Gambar </w:t>
      </w:r>
      <w:r>
        <w:t>3</w:t>
      </w:r>
      <w:r w:rsidRPr="00860F51">
        <w:t>.</w:t>
      </w:r>
      <w:r>
        <w:t>6</w:t>
      </w:r>
      <w:r w:rsidRPr="00860F51">
        <w:t xml:space="preserve"> mungkin menghasilkan Titik Karbon amorf daripada Titik Karbon yang terdiri dari inti grafitik kristal, meskipun menunjukkan pendaran multiwarna yang kuat. Hasil ini mendukung hubungan yang diusulkan antara sifat pendaran Carbon-Dots dan kemungkinan cacat permukaan.</w:t>
      </w:r>
    </w:p>
    <w:p w14:paraId="078460A3" w14:textId="77777777" w:rsidR="00322023" w:rsidRDefault="00322023" w:rsidP="00322023">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368144E0" wp14:editId="183C10C1">
            <wp:extent cx="1749170" cy="3904180"/>
            <wp:effectExtent l="0" t="0" r="381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170" cy="3904180"/>
                    </a:xfrm>
                    <a:prstGeom prst="rect">
                      <a:avLst/>
                    </a:prstGeom>
                    <a:noFill/>
                    <a:ln>
                      <a:noFill/>
                    </a:ln>
                  </pic:spPr>
                </pic:pic>
              </a:graphicData>
            </a:graphic>
          </wp:inline>
        </w:drawing>
      </w:r>
    </w:p>
    <w:p w14:paraId="7C7BF872" w14:textId="77777777" w:rsidR="00322023" w:rsidRDefault="00322023" w:rsidP="00322023">
      <w:pPr>
        <w:spacing w:line="360" w:lineRule="auto"/>
        <w:jc w:val="both"/>
      </w:pPr>
    </w:p>
    <w:p w14:paraId="3AF72633" w14:textId="376BB329" w:rsidR="00322023" w:rsidRPr="00322023" w:rsidRDefault="00322023" w:rsidP="00322023">
      <w:pPr>
        <w:jc w:val="center"/>
        <w:rPr>
          <w:sz w:val="24"/>
          <w:szCs w:val="24"/>
        </w:rPr>
      </w:pPr>
      <w:r w:rsidRPr="00914E98">
        <w:rPr>
          <w:b/>
          <w:sz w:val="24"/>
          <w:szCs w:val="24"/>
        </w:rPr>
        <w:t>Gambar 3.7</w:t>
      </w:r>
      <w:r w:rsidRPr="00322023">
        <w:rPr>
          <w:sz w:val="24"/>
          <w:szCs w:val="24"/>
        </w:rPr>
        <w:t xml:space="preserve">. Persiapan Carbon-Dots dengan pengolahan asam jelaga karbon. Jelaga yang dihasilkan lilin direfluks dalam asam kuat, menghasilkan Titik Karbon. Setelah pemurnian, larutan Carbon-Dot menunjukkan fluoresensi (foto bawah). Diterbitkan ulang dengan izin dari Ray </w:t>
      </w:r>
      <w:r w:rsidRPr="00914E98">
        <w:rPr>
          <w:i/>
          <w:sz w:val="24"/>
          <w:szCs w:val="24"/>
        </w:rPr>
        <w:t>et al</w:t>
      </w:r>
      <w:r w:rsidRPr="00322023">
        <w:rPr>
          <w:sz w:val="24"/>
          <w:szCs w:val="24"/>
        </w:rPr>
        <w:t xml:space="preserve">. </w:t>
      </w:r>
      <w:r w:rsidR="00914E98">
        <w:rPr>
          <w:sz w:val="24"/>
          <w:szCs w:val="24"/>
        </w:rPr>
        <w:t>(2009)</w:t>
      </w:r>
      <w:r w:rsidRPr="00322023">
        <w:rPr>
          <w:sz w:val="24"/>
          <w:szCs w:val="24"/>
        </w:rPr>
        <w:t>. Hak Cipta (2009) American Chemical Society</w:t>
      </w:r>
      <w:r w:rsidR="00163ED0">
        <w:rPr>
          <w:sz w:val="24"/>
          <w:szCs w:val="24"/>
        </w:rPr>
        <w:t>.</w:t>
      </w:r>
    </w:p>
    <w:p w14:paraId="0ECBBBB5" w14:textId="77777777" w:rsidR="00322023" w:rsidRDefault="00322023" w:rsidP="00D8122C">
      <w:pPr>
        <w:pStyle w:val="BodyText"/>
        <w:spacing w:line="360" w:lineRule="auto"/>
        <w:ind w:right="114"/>
        <w:jc w:val="both"/>
      </w:pPr>
    </w:p>
    <w:p w14:paraId="466F763B" w14:textId="09627DDF" w:rsidR="00D8122C" w:rsidRDefault="00322023" w:rsidP="00322023">
      <w:pPr>
        <w:pStyle w:val="BodyText"/>
        <w:spacing w:line="360" w:lineRule="auto"/>
        <w:ind w:right="114" w:firstLine="819"/>
        <w:jc w:val="both"/>
      </w:pPr>
      <w:r w:rsidRPr="00860F51">
        <w:t xml:space="preserve">Seperti yang diharapkan dalam bidang ilmiah yang muda dan berkembang, proliferasi studi menyebabkan pengembangan skema sintesis yang agak sederhana. Secara khusus, Titik Karbon dapat dengan mudah diproduksi bahkan tanpa menggunakan matriks pengarah struktur seperti inang silika koloid (misalnya, Gambar </w:t>
      </w:r>
      <w:r w:rsidR="00D8122C">
        <w:t>3</w:t>
      </w:r>
      <w:r w:rsidRPr="00860F51">
        <w:t>.</w:t>
      </w:r>
      <w:r w:rsidR="00D8122C">
        <w:t>7</w:t>
      </w:r>
      <w:r w:rsidRPr="00860F51">
        <w:t xml:space="preserve">). Jelaga karbon, yang dihasilkan dalam berbagai reaksi pemrosesan karbon, telah ditemukan sebagai zat prekursor yang berguna untuk Titik Karbon. SC Ray dan rekannya di Indian Institute for the Cultivation of Science telah menunjukkan bahwa jelaga yang dihasilkan oleh pembakaran lilin dapat menjadi sumber Carbon-Dots, yang </w:t>
      </w:r>
      <w:r w:rsidRPr="00860F51">
        <w:lastRenderedPageBreak/>
        <w:t>dihasilkan hanya melalui refluks jelaga dalam asam kuat (seperti asam nitrat), diikuti oleh ukurannya. pemisahan nan</w:t>
      </w:r>
      <w:r w:rsidR="00D8122C">
        <w:t>opartikel yang lebih kecil (Gambar</w:t>
      </w:r>
      <w:r w:rsidRPr="00860F51">
        <w:t xml:space="preserve"> </w:t>
      </w:r>
      <w:r w:rsidR="00D8122C">
        <w:t>3</w:t>
      </w:r>
      <w:r w:rsidRPr="00860F51">
        <w:t>.</w:t>
      </w:r>
      <w:r w:rsidR="00D8122C">
        <w:t>7</w:t>
      </w:r>
      <w:r w:rsidRPr="00860F51">
        <w:t xml:space="preserve">) </w:t>
      </w:r>
      <w:r w:rsidR="00D8122C">
        <w:t xml:space="preserve">(Ray </w:t>
      </w:r>
      <w:r w:rsidR="00D8122C" w:rsidRPr="00D8122C">
        <w:rPr>
          <w:i/>
        </w:rPr>
        <w:t>et al.</w:t>
      </w:r>
      <w:r w:rsidR="00D8122C">
        <w:t>, 2009)</w:t>
      </w:r>
      <w:r w:rsidRPr="00860F51">
        <w:t>. Sifat oksidasi yang kuat dari asam sangat penting untuk melarutkan agregat karbon yang besar di dalam jelaga; asam selanjutnya bereaksi dengan koloid karbon untuk menghasilkan cacat permukaan yang mengandung oksigen dan nitrogen yang terkait dengan emisi fluoresensi partikel. Teknik berbasis jelaga seperti itu, bagaimanapun, menghasilkan Titik-titik Karbon yang menunjukkan kecerahan yang relatif rendah (misalnya, hasil kuantum rendah), kemungkinan karena partikel besar yang dihasilkan dan distribusi ukuran yang luas. Metode berbasis jelaga lainnya untuk produksi Carbon-Dots diperkenalkan, menggunakan</w:t>
      </w:r>
      <w:r>
        <w:t xml:space="preserve"> </w:t>
      </w:r>
      <w:r w:rsidRPr="00860F51">
        <w:t xml:space="preserve">pengolahan asam jelaga yang dihasilkan dari berbagai reaksi karbon seperti pembakaran gas alam </w:t>
      </w:r>
      <w:r w:rsidR="00D8122C">
        <w:t xml:space="preserve">(Tian </w:t>
      </w:r>
      <w:r w:rsidR="00D8122C" w:rsidRPr="00D8122C">
        <w:rPr>
          <w:i/>
        </w:rPr>
        <w:t>et al.,</w:t>
      </w:r>
      <w:r w:rsidR="00D8122C">
        <w:t xml:space="preserve"> 2009)</w:t>
      </w:r>
      <w:r w:rsidRPr="00860F51">
        <w:t>.</w:t>
      </w:r>
      <w:r w:rsidR="00D8122C">
        <w:t xml:space="preserve"> </w:t>
      </w:r>
    </w:p>
    <w:p w14:paraId="72548FD2" w14:textId="77777777" w:rsidR="00037A31" w:rsidRDefault="00037A31" w:rsidP="00322023">
      <w:pPr>
        <w:pStyle w:val="BodyText"/>
        <w:spacing w:line="360" w:lineRule="auto"/>
        <w:ind w:right="114" w:firstLine="819"/>
        <w:jc w:val="both"/>
      </w:pPr>
    </w:p>
    <w:p w14:paraId="24209630" w14:textId="77777777" w:rsidR="00D8122C" w:rsidRDefault="00D8122C" w:rsidP="00D8122C">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40F65EBC" wp14:editId="1AA5DE6C">
            <wp:extent cx="6052604" cy="17125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5000" cy="1713180"/>
                    </a:xfrm>
                    <a:prstGeom prst="rect">
                      <a:avLst/>
                    </a:prstGeom>
                    <a:noFill/>
                    <a:ln>
                      <a:noFill/>
                    </a:ln>
                  </pic:spPr>
                </pic:pic>
              </a:graphicData>
            </a:graphic>
          </wp:inline>
        </w:drawing>
      </w:r>
    </w:p>
    <w:p w14:paraId="112E86CF" w14:textId="78447066" w:rsidR="00D8122C" w:rsidRPr="00037A31" w:rsidRDefault="00D8122C" w:rsidP="00037A31">
      <w:pPr>
        <w:jc w:val="center"/>
        <w:rPr>
          <w:sz w:val="24"/>
          <w:szCs w:val="24"/>
        </w:rPr>
      </w:pPr>
      <w:r w:rsidRPr="00037A31">
        <w:rPr>
          <w:b/>
          <w:sz w:val="24"/>
          <w:szCs w:val="24"/>
        </w:rPr>
        <w:t xml:space="preserve">Gambar </w:t>
      </w:r>
      <w:r w:rsidR="00037A31" w:rsidRPr="00037A31">
        <w:rPr>
          <w:b/>
          <w:sz w:val="24"/>
          <w:szCs w:val="24"/>
        </w:rPr>
        <w:t>3</w:t>
      </w:r>
      <w:r w:rsidRPr="00037A31">
        <w:rPr>
          <w:b/>
          <w:sz w:val="24"/>
          <w:szCs w:val="24"/>
        </w:rPr>
        <w:t>.</w:t>
      </w:r>
      <w:r w:rsidR="00037A31" w:rsidRPr="00037A31">
        <w:rPr>
          <w:b/>
          <w:sz w:val="24"/>
          <w:szCs w:val="24"/>
        </w:rPr>
        <w:t>8</w:t>
      </w:r>
      <w:r w:rsidRPr="00037A31">
        <w:rPr>
          <w:sz w:val="24"/>
          <w:szCs w:val="24"/>
        </w:rPr>
        <w:t xml:space="preserve"> Sintesis Carbon-Dots dari karbon aktif. Direproduksi dari Qiao </w:t>
      </w:r>
      <w:r w:rsidRPr="00037A31">
        <w:rPr>
          <w:i/>
          <w:sz w:val="24"/>
          <w:szCs w:val="24"/>
        </w:rPr>
        <w:t>et al.</w:t>
      </w:r>
      <w:r w:rsidRPr="00037A31">
        <w:rPr>
          <w:sz w:val="24"/>
          <w:szCs w:val="24"/>
        </w:rPr>
        <w:t xml:space="preserve"> </w:t>
      </w:r>
      <w:r w:rsidR="00037A31">
        <w:rPr>
          <w:sz w:val="24"/>
          <w:szCs w:val="24"/>
        </w:rPr>
        <w:t>(2010)</w:t>
      </w:r>
      <w:r w:rsidRPr="00037A31">
        <w:rPr>
          <w:sz w:val="24"/>
          <w:szCs w:val="24"/>
        </w:rPr>
        <w:t>, dengan izin dari Royal Society of Chemistry</w:t>
      </w:r>
      <w:r w:rsidR="00037A31">
        <w:rPr>
          <w:sz w:val="24"/>
          <w:szCs w:val="24"/>
        </w:rPr>
        <w:t xml:space="preserve"> (2010).</w:t>
      </w:r>
    </w:p>
    <w:p w14:paraId="0F289D20" w14:textId="77777777" w:rsidR="00D8122C" w:rsidRPr="00D8122C" w:rsidRDefault="00D8122C" w:rsidP="00D8122C">
      <w:pPr>
        <w:pStyle w:val="BodyText"/>
        <w:spacing w:line="360" w:lineRule="auto"/>
        <w:ind w:right="114"/>
        <w:jc w:val="both"/>
      </w:pPr>
    </w:p>
    <w:p w14:paraId="0DD6461C" w14:textId="754122E2" w:rsidR="00D8122C" w:rsidRPr="00D8122C" w:rsidRDefault="00D8122C" w:rsidP="00D8122C">
      <w:pPr>
        <w:spacing w:line="360" w:lineRule="auto"/>
        <w:ind w:firstLine="720"/>
        <w:jc w:val="both"/>
        <w:rPr>
          <w:sz w:val="24"/>
          <w:szCs w:val="24"/>
        </w:rPr>
      </w:pPr>
      <w:r w:rsidRPr="00D8122C">
        <w:rPr>
          <w:sz w:val="24"/>
          <w:szCs w:val="24"/>
        </w:rPr>
        <w:t xml:space="preserve">Gambar </w:t>
      </w:r>
      <w:r w:rsidR="00037A31">
        <w:rPr>
          <w:sz w:val="24"/>
          <w:szCs w:val="24"/>
        </w:rPr>
        <w:t>3</w:t>
      </w:r>
      <w:r w:rsidRPr="00D8122C">
        <w:rPr>
          <w:sz w:val="24"/>
          <w:szCs w:val="24"/>
        </w:rPr>
        <w:t>.</w:t>
      </w:r>
      <w:r w:rsidR="00037A31">
        <w:rPr>
          <w:sz w:val="24"/>
          <w:szCs w:val="24"/>
        </w:rPr>
        <w:t>8</w:t>
      </w:r>
      <w:r w:rsidRPr="00D8122C">
        <w:rPr>
          <w:sz w:val="24"/>
          <w:szCs w:val="24"/>
        </w:rPr>
        <w:t xml:space="preserve"> menguraikan prosedur lain untuk produksi Carbon-Dots menggunakan sumber karbon alami </w:t>
      </w:r>
      <w:r w:rsidR="00037A31">
        <w:rPr>
          <w:sz w:val="24"/>
          <w:szCs w:val="24"/>
        </w:rPr>
        <w:t xml:space="preserve">(Qiao </w:t>
      </w:r>
      <w:r w:rsidR="00037A31" w:rsidRPr="00037A31">
        <w:rPr>
          <w:i/>
          <w:sz w:val="24"/>
          <w:szCs w:val="24"/>
        </w:rPr>
        <w:t>et al.</w:t>
      </w:r>
      <w:r w:rsidR="00037A31">
        <w:rPr>
          <w:sz w:val="24"/>
          <w:szCs w:val="24"/>
        </w:rPr>
        <w:t>, 2010)</w:t>
      </w:r>
      <w:r w:rsidRPr="00D8122C">
        <w:rPr>
          <w:sz w:val="24"/>
          <w:szCs w:val="24"/>
        </w:rPr>
        <w:t>. Dalam pekerjaan penting tersebut, Huo dan rekannya di Universitas Jilin, Cina, berhasil menyiapkan Titik Karbon melalui oksidasi karbon aktif yang diinduksi oleh asam (yaitu, karbon dari sumber alam seperti kayu, yang mengikuti perlakuan fisik — biasanya penerapan gas panas — menjadi sangat berpori atau "aktif"). Setelah pemurnian Carbon-Dots yang dihasilkan dengan pengolahan kimiawi, passivasi permukaan dilakukan dengan menggunakan agen organik yang diakhiri dengan amina yang menghasilkan Carbon-Dots bercahaya yang larut dalam air.</w:t>
      </w:r>
    </w:p>
    <w:p w14:paraId="704C513F" w14:textId="11A49898" w:rsidR="00D8122C" w:rsidRPr="00D8122C" w:rsidRDefault="00D8122C" w:rsidP="00D8122C">
      <w:pPr>
        <w:spacing w:line="360" w:lineRule="auto"/>
        <w:ind w:firstLine="720"/>
        <w:jc w:val="both"/>
        <w:rPr>
          <w:sz w:val="24"/>
          <w:szCs w:val="24"/>
        </w:rPr>
      </w:pPr>
      <w:r w:rsidRPr="00D8122C">
        <w:rPr>
          <w:sz w:val="24"/>
          <w:szCs w:val="24"/>
        </w:rPr>
        <w:t xml:space="preserve">Studi yang diuraikan pada Gambar </w:t>
      </w:r>
      <w:r w:rsidR="00037A31">
        <w:rPr>
          <w:sz w:val="24"/>
          <w:szCs w:val="24"/>
        </w:rPr>
        <w:t>3</w:t>
      </w:r>
      <w:r w:rsidRPr="00D8122C">
        <w:rPr>
          <w:sz w:val="24"/>
          <w:szCs w:val="24"/>
        </w:rPr>
        <w:t>.</w:t>
      </w:r>
      <w:r w:rsidR="00037A31">
        <w:rPr>
          <w:sz w:val="24"/>
          <w:szCs w:val="24"/>
        </w:rPr>
        <w:t>8</w:t>
      </w:r>
      <w:r w:rsidRPr="00D8122C">
        <w:rPr>
          <w:sz w:val="24"/>
          <w:szCs w:val="24"/>
        </w:rPr>
        <w:t xml:space="preserve"> merupakan lompatan penting dalam penelitian Carbon-Dot, karena ini menunjukkan bahwa nanopartikel karbon dapat diproduksi (dalam jumlah besar) dari reagen yang tersedia melalui skema sintetik yang mudah diterapka</w:t>
      </w:r>
      <w:r w:rsidR="00037A31">
        <w:rPr>
          <w:sz w:val="24"/>
          <w:szCs w:val="24"/>
        </w:rPr>
        <w:t>n dan tanpa perlu canggih dan/</w:t>
      </w:r>
      <w:r w:rsidRPr="00D8122C">
        <w:rPr>
          <w:sz w:val="24"/>
          <w:szCs w:val="24"/>
        </w:rPr>
        <w:t>atau instrumentasi mahal. Dapat dikatakan bahwa kemajua</w:t>
      </w:r>
      <w:r w:rsidR="00037A31">
        <w:rPr>
          <w:sz w:val="24"/>
          <w:szCs w:val="24"/>
        </w:rPr>
        <w:t xml:space="preserve">n sintetis yang dicapai oleh </w:t>
      </w:r>
      <w:r w:rsidRPr="00D8122C">
        <w:rPr>
          <w:sz w:val="24"/>
          <w:szCs w:val="24"/>
        </w:rPr>
        <w:t>Huo dan lainnya merupakan kekuatan pendorong utama bagi pertumbuhan signifikan aktivitas dan aplikasi Titik Karbon.</w:t>
      </w:r>
    </w:p>
    <w:p w14:paraId="3AD5DD1E" w14:textId="77777777" w:rsidR="00D8122C" w:rsidRPr="00D8122C" w:rsidRDefault="00D8122C" w:rsidP="00D8122C">
      <w:pPr>
        <w:spacing w:line="360" w:lineRule="auto"/>
        <w:ind w:firstLine="720"/>
        <w:jc w:val="both"/>
        <w:rPr>
          <w:sz w:val="24"/>
          <w:szCs w:val="24"/>
        </w:rPr>
      </w:pPr>
      <w:r w:rsidRPr="00D8122C">
        <w:rPr>
          <w:sz w:val="24"/>
          <w:szCs w:val="24"/>
        </w:rPr>
        <w:lastRenderedPageBreak/>
        <w:t>Sejalan dengan perkembangan teknik “oksidasi kimiawi” yang dimulai sekitar tahun 2010 untuk produksi Titik Karbon [umumnya melibatkan reaksi zat berkarbon dengan asam pengoksidasi kuat] strategi sintesis Karbon-Dot berbasis solusi lainnya telah dikembangkan. Secara khusus, pengolahan hidrotermal kemungkinan besar telah menjadi prosedur paling umum untuk produksi Titik Karbon. Pendekatan umum ini cukup mencolok dalam kesederhanaan dan keserbagunaannya, menghasilkan Titik Karbon dari berbagai sumber karbon. Inti dari sintesis hidrotermal Carbon-Dots adalah proses di mana suhu tinggi menginduksi kondensasi blok bangunan berkarbon dan kristalisasi inti grafit. Fitur penting lainnya dari skema sintesis hidrotermal adalah pengamatan bahwa residu dari reagen karbon masih tertahan di permukaan inti kristal, sehingga memberikan nanopartikel yang bervariasi, dan dapat dikontrol secara kimiawi, fungsionalitas dan sifat optik.</w:t>
      </w:r>
    </w:p>
    <w:p w14:paraId="049CC8F6" w14:textId="0E56A3AD" w:rsidR="00D8122C" w:rsidRPr="00D8122C" w:rsidRDefault="00037A31" w:rsidP="00322023">
      <w:pPr>
        <w:pStyle w:val="BodyText"/>
        <w:spacing w:line="360" w:lineRule="auto"/>
        <w:ind w:right="114" w:firstLine="819"/>
        <w:jc w:val="both"/>
      </w:pPr>
      <w:r w:rsidRPr="003E6F2C">
        <w:t xml:space="preserve">Gambar </w:t>
      </w:r>
      <w:r>
        <w:t>3.8</w:t>
      </w:r>
      <w:r w:rsidRPr="003E6F2C">
        <w:t xml:space="preserve"> menguraikan prosedur lain untuk produksi Carbon-Dots menggunakan sumber karbon alami </w:t>
      </w:r>
      <w:r>
        <w:t xml:space="preserve">(Qiao </w:t>
      </w:r>
      <w:r w:rsidRPr="00037A31">
        <w:rPr>
          <w:i/>
        </w:rPr>
        <w:t>et al.</w:t>
      </w:r>
      <w:r>
        <w:t>, 2010)</w:t>
      </w:r>
      <w:r w:rsidRPr="003E6F2C">
        <w:t>. Dalam pekerjaan penting tersebut, Huo dan rekannya di Universitas Jilin, Cina, berhasil menyiapkan Titik Karbon melalui oksidasi karbon aktif yang diinduksi oleh asam (yaitu, karbon dari sumber alam seperti kayu, yang mengikuti perlakuan fisik — biasanya penerapan gas panas — menjadi sangat berpori atau "aktif"). Setelah pemurnian Carbon-Dots yang dihasilkan dengan pengolahan kimiawi, passivasi permukaan dilakukan dengan menggunakan agen organik yang diakhiri dengan amina yang menghasilkan Carbon-Dots bercahaya yang larut dalam air.</w:t>
      </w:r>
    </w:p>
    <w:p w14:paraId="077B7F73" w14:textId="436FAD67" w:rsidR="00037A31" w:rsidRDefault="00037A31" w:rsidP="00322023">
      <w:pPr>
        <w:pStyle w:val="BodyText"/>
        <w:spacing w:line="360" w:lineRule="auto"/>
        <w:ind w:right="114" w:firstLine="819"/>
        <w:jc w:val="both"/>
      </w:pPr>
      <w:r w:rsidRPr="003E6F2C">
        <w:t xml:space="preserve">Studi yang diuraikan pada Gambar </w:t>
      </w:r>
      <w:r>
        <w:t>3</w:t>
      </w:r>
      <w:r w:rsidRPr="003E6F2C">
        <w:t>.</w:t>
      </w:r>
      <w:r>
        <w:t>8</w:t>
      </w:r>
      <w:r w:rsidRPr="003E6F2C">
        <w:t xml:space="preserve"> merupakan lompatan penting dalam penelitian Carbon-Dot, karena ini menunjukkan bahwa nanopartikel karbon dapat diproduksi (dalam jumlah besar) dari reagen yang tersedia melalui skema sintetik yang mudah diterapka</w:t>
      </w:r>
      <w:r>
        <w:t>n dan tanpa perlu canggih dan/</w:t>
      </w:r>
      <w:r w:rsidRPr="003E6F2C">
        <w:t>atau instrumentasi mahal. Dapat dikatakan bahwa kemajua</w:t>
      </w:r>
      <w:r>
        <w:t xml:space="preserve">n sintetis yang dicapai oleh </w:t>
      </w:r>
      <w:r w:rsidRPr="003E6F2C">
        <w:t>Huo dan lainnya merupakan kekuatan pendorong utama bagi pertumbuhan signifikan aktivitas dan aplikasi Titik Karbon.</w:t>
      </w:r>
    </w:p>
    <w:p w14:paraId="6BABF57C" w14:textId="6D80D335" w:rsidR="007C5B3A" w:rsidRDefault="00037A31" w:rsidP="007C5B3A">
      <w:pPr>
        <w:pStyle w:val="BodyText"/>
        <w:spacing w:line="360" w:lineRule="auto"/>
        <w:ind w:right="114" w:firstLine="819"/>
        <w:jc w:val="both"/>
      </w:pPr>
      <w:r w:rsidRPr="003E6F2C">
        <w:t xml:space="preserve">Sejalan dengan perkembangan teknik “oksidasi kimiawi” yang dimulai sekitar tahun 2010 untuk produksi Titik Karbon [umumnya melibatkan reaksi zat berkarbon dengan asam pengoksidasi kuat] strategi sintesis Karbon-Dot berbasis solusi lainnya telah dikembangkan. Secara khusus, pengolahan hidrotermal kemungkinan besar telah menjadi prosedur paling umum untuk produksi Titik Karbon. Pendekatan umum ini cukup mencolok dalam kesederhanaan dan keserbagunaannya, menghasilkan Titik Karbon dari berbagai sumber karbon. Inti dari sintesis hidrotermal Carbon-Dots adalah proses di mana suhu tinggi menginduksi kondensasi blok bangunan berkarbon dan kristalisasi inti grafit. Fitur penting lainnya dari skema sintesis hidrotermal adalah pengamatan bahwa residu dari reagen karbon masih tertahan di permukaan inti kristal, sehingga memberikan nanopartikel yang bervariasi, dan dapat dikontrol secara kimiawi, </w:t>
      </w:r>
      <w:r w:rsidRPr="003E6F2C">
        <w:lastRenderedPageBreak/>
        <w:t>fungsionalitas dan sifat optik.</w:t>
      </w:r>
    </w:p>
    <w:p w14:paraId="0C1F84F6" w14:textId="77777777" w:rsidR="007C5B3A" w:rsidRDefault="007C5B3A" w:rsidP="007C5B3A">
      <w:pPr>
        <w:pStyle w:val="BodyText"/>
        <w:spacing w:line="360" w:lineRule="auto"/>
        <w:ind w:right="114" w:firstLine="819"/>
        <w:jc w:val="both"/>
      </w:pPr>
    </w:p>
    <w:p w14:paraId="3A97BE36" w14:textId="77777777" w:rsidR="007C5B3A" w:rsidRDefault="007C5B3A" w:rsidP="007C5B3A">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54272080" wp14:editId="77A67A7C">
            <wp:extent cx="5184548" cy="3726639"/>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6033" cy="3727707"/>
                    </a:xfrm>
                    <a:prstGeom prst="rect">
                      <a:avLst/>
                    </a:prstGeom>
                    <a:noFill/>
                    <a:ln>
                      <a:noFill/>
                    </a:ln>
                  </pic:spPr>
                </pic:pic>
              </a:graphicData>
            </a:graphic>
          </wp:inline>
        </w:drawing>
      </w:r>
    </w:p>
    <w:p w14:paraId="6A68DE5A" w14:textId="38B9CE7C" w:rsidR="007C5B3A" w:rsidRPr="007C5B3A" w:rsidRDefault="007C5B3A" w:rsidP="007C5B3A">
      <w:pPr>
        <w:jc w:val="center"/>
        <w:rPr>
          <w:sz w:val="24"/>
          <w:szCs w:val="24"/>
        </w:rPr>
      </w:pPr>
      <w:r w:rsidRPr="007C5B3A">
        <w:rPr>
          <w:b/>
          <w:sz w:val="24"/>
          <w:szCs w:val="24"/>
        </w:rPr>
        <w:t>Gambar 3.9</w:t>
      </w:r>
      <w:r w:rsidRPr="007C5B3A">
        <w:rPr>
          <w:sz w:val="24"/>
          <w:szCs w:val="24"/>
        </w:rPr>
        <w:t xml:space="preserve"> Sintesis hidrotermal Carbon-Dots menggunakan glukosa sebagai sumber karbon. Model nukleasi dan pertumbuhan Titik Karbon yang diinduksi oleh pemanasan gelombang mikro larutan glukosa. Diterbitkan ulang dengan izin dari Tang </w:t>
      </w:r>
      <w:r w:rsidRPr="007C5B3A">
        <w:rPr>
          <w:i/>
          <w:sz w:val="24"/>
          <w:szCs w:val="24"/>
        </w:rPr>
        <w:t>et al.</w:t>
      </w:r>
      <w:r w:rsidRPr="007C5B3A">
        <w:rPr>
          <w:sz w:val="24"/>
          <w:szCs w:val="24"/>
        </w:rPr>
        <w:t xml:space="preserve"> </w:t>
      </w:r>
      <w:r>
        <w:rPr>
          <w:sz w:val="24"/>
          <w:szCs w:val="24"/>
        </w:rPr>
        <w:t>(2012)</w:t>
      </w:r>
      <w:r w:rsidRPr="007C5B3A">
        <w:rPr>
          <w:sz w:val="24"/>
          <w:szCs w:val="24"/>
        </w:rPr>
        <w:t>. Hak Cipta (2006) American Chemical Society</w:t>
      </w:r>
      <w:r>
        <w:rPr>
          <w:sz w:val="24"/>
          <w:szCs w:val="24"/>
        </w:rPr>
        <w:t>.</w:t>
      </w:r>
    </w:p>
    <w:p w14:paraId="487A2283" w14:textId="77777777" w:rsidR="007C5B3A" w:rsidRPr="007C5B3A" w:rsidRDefault="007C5B3A" w:rsidP="007C5B3A">
      <w:pPr>
        <w:pStyle w:val="BodyText"/>
        <w:spacing w:line="360" w:lineRule="auto"/>
        <w:ind w:right="114"/>
        <w:jc w:val="center"/>
      </w:pPr>
    </w:p>
    <w:p w14:paraId="108ADEF3" w14:textId="77777777" w:rsidR="007C5B3A" w:rsidRDefault="007C5B3A" w:rsidP="007C5B3A">
      <w:pPr>
        <w:pStyle w:val="BodyText"/>
        <w:spacing w:line="360" w:lineRule="auto"/>
        <w:ind w:right="114" w:firstLine="819"/>
        <w:jc w:val="both"/>
      </w:pPr>
    </w:p>
    <w:p w14:paraId="498855EB" w14:textId="4520C0DD" w:rsidR="007C5B3A" w:rsidRDefault="007C5B3A" w:rsidP="007C5B3A">
      <w:pPr>
        <w:pStyle w:val="BodyText"/>
        <w:spacing w:line="360" w:lineRule="auto"/>
        <w:ind w:right="114" w:firstLine="819"/>
        <w:jc w:val="both"/>
      </w:pPr>
      <w:r w:rsidRPr="003E6F2C">
        <w:t xml:space="preserve">Gambar </w:t>
      </w:r>
      <w:r>
        <w:t>3</w:t>
      </w:r>
      <w:r w:rsidRPr="003E6F2C">
        <w:t>.</w:t>
      </w:r>
      <w:r>
        <w:t>9</w:t>
      </w:r>
      <w:r w:rsidRPr="003E6F2C">
        <w:t xml:space="preserve"> mengilustrasikan mekanisme yang diusulkan untuk perakitan Titik Karbon melalui pengolahan hidrotermal </w:t>
      </w:r>
      <w:r>
        <w:t xml:space="preserve">(Tang </w:t>
      </w:r>
      <w:r w:rsidRPr="007C5B3A">
        <w:rPr>
          <w:i/>
        </w:rPr>
        <w:t>et al.</w:t>
      </w:r>
      <w:r>
        <w:t>, 2012)</w:t>
      </w:r>
      <w:r w:rsidRPr="003E6F2C">
        <w:t>. Proses khusus ini, yang dikembangkan oleh S.P. Lau dan rekannya di Polytechnic University of Hong Kong, dilakukan melalui pemanasan gelombang mikro glukosa sebagai sumber karbon. M</w:t>
      </w:r>
      <w:r>
        <w:t>enurut model eksperimental (Gambar</w:t>
      </w:r>
      <w:r w:rsidRPr="003E6F2C">
        <w:t xml:space="preserve"> </w:t>
      </w:r>
      <w:r>
        <w:t>3</w:t>
      </w:r>
      <w:r w:rsidRPr="003E6F2C">
        <w:t>.</w:t>
      </w:r>
      <w:r>
        <w:t>9</w:t>
      </w:r>
      <w:r w:rsidRPr="003E6F2C">
        <w:t>), Titik Karbon dirakit</w:t>
      </w:r>
      <w:r>
        <w:t xml:space="preserve"> </w:t>
      </w:r>
      <w:r w:rsidRPr="003E6F2C">
        <w:t>proses nukleasi, yang mengarah pada pertumbuhan bertahap dari inti partikel nano kristal dan pembentukan lapisan "self-passivated" yang terdiri dari fragmen fungsional dari blok bangunan glukosa. Menariknya, Titik Karbon yang dihasilkan gelombang</w:t>
      </w:r>
      <w:r>
        <w:t xml:space="preserve"> mikro ini menampilkan eksitasi/</w:t>
      </w:r>
      <w:r w:rsidRPr="003E6F2C">
        <w:t>emisi dalam rentang spektrum biru tua, properti yang agak unik (karena sebagian besar Titik Karbon yang dilaporkan memancarkan pada panjang gelombang yang lebih panjang).</w:t>
      </w:r>
    </w:p>
    <w:p w14:paraId="599F36DD" w14:textId="1D7C6D36" w:rsidR="00930192" w:rsidRDefault="00930192" w:rsidP="007C5B3A">
      <w:pPr>
        <w:pStyle w:val="BodyText"/>
        <w:spacing w:line="360" w:lineRule="auto"/>
        <w:ind w:right="114" w:firstLine="819"/>
        <w:jc w:val="both"/>
      </w:pPr>
      <w:r w:rsidRPr="003E6F2C">
        <w:t xml:space="preserve">Sintesis berbasis gelombang mikro telah digunakan dalam rute fabrikasi Carbon-Dot lainnya. Gambar </w:t>
      </w:r>
      <w:r>
        <w:t>3.10</w:t>
      </w:r>
      <w:r w:rsidRPr="003E6F2C">
        <w:t xml:space="preserve"> mengilustrasikan skema untuk menyiapkan Titik Karbon yang didoping dengan atom nitrogen (misalnya, Titik Karbon N-doped) melalui pengolahan gelombang mikro </w:t>
      </w:r>
      <w:r w:rsidRPr="003E6F2C">
        <w:lastRenderedPageBreak/>
        <w:t xml:space="preserve">kalsium sitrat dan urea. Khususnya, rute sintetis sederhana ini, yang dikembangkan oleh Y. Zhang dan koleganya di Shanghai Jiao Tong University, China, menyajikan proses sintesis heterogen yang memanfaatkan campuran bubuk (kalsium sitrat) dan larutan (urea) </w:t>
      </w:r>
      <w:r>
        <w:t xml:space="preserve">(Xu </w:t>
      </w:r>
      <w:r w:rsidRPr="00930192">
        <w:rPr>
          <w:i/>
        </w:rPr>
        <w:t>et al.</w:t>
      </w:r>
      <w:r>
        <w:t>, 2014)</w:t>
      </w:r>
      <w:r w:rsidRPr="003E6F2C">
        <w:t>. Carbon-Dots yang dihasilkan memancarkan luminesensi tinggi baik dalam larutan maupun dalam fase padat, properti yang agak unik dalam sistem Carbon-Dot (karena Carbon-Dots umumnya menunjukkan pendinginan fluoresensi dalam fase padat).</w:t>
      </w:r>
    </w:p>
    <w:p w14:paraId="10714269" w14:textId="77777777" w:rsidR="00930192" w:rsidRDefault="00930192" w:rsidP="007C5B3A">
      <w:pPr>
        <w:pStyle w:val="BodyText"/>
        <w:spacing w:line="360" w:lineRule="auto"/>
        <w:ind w:right="114" w:firstLine="819"/>
        <w:jc w:val="both"/>
      </w:pPr>
    </w:p>
    <w:p w14:paraId="32B6DC82" w14:textId="77777777" w:rsidR="00930192" w:rsidRDefault="00930192" w:rsidP="00930192">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3648D36C" wp14:editId="10230D23">
            <wp:extent cx="5179241" cy="2475637"/>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55" cy="2477078"/>
                    </a:xfrm>
                    <a:prstGeom prst="rect">
                      <a:avLst/>
                    </a:prstGeom>
                    <a:noFill/>
                    <a:ln>
                      <a:noFill/>
                    </a:ln>
                  </pic:spPr>
                </pic:pic>
              </a:graphicData>
            </a:graphic>
          </wp:inline>
        </w:drawing>
      </w:r>
    </w:p>
    <w:p w14:paraId="2C3632D5" w14:textId="47A9C5F8" w:rsidR="00930192" w:rsidRPr="00930192" w:rsidRDefault="00930192" w:rsidP="00930192">
      <w:pPr>
        <w:jc w:val="center"/>
        <w:rPr>
          <w:sz w:val="24"/>
          <w:szCs w:val="24"/>
        </w:rPr>
      </w:pPr>
      <w:r w:rsidRPr="00930192">
        <w:rPr>
          <w:b/>
          <w:sz w:val="24"/>
          <w:szCs w:val="24"/>
        </w:rPr>
        <w:t>Gambar 3.10</w:t>
      </w:r>
      <w:r w:rsidRPr="00930192">
        <w:rPr>
          <w:sz w:val="24"/>
          <w:szCs w:val="24"/>
        </w:rPr>
        <w:t xml:space="preserve"> Menghasilkan N-doped Carbon-Dots melalui pemanasan gelombang mikro. Sintesis dilakukan pada iradiasi gelombang mikro dari campuran heterogen kalsium sitrat (bubuk) dan urea (terlarut). Direproduksi dari Xu </w:t>
      </w:r>
      <w:r w:rsidRPr="00930192">
        <w:rPr>
          <w:i/>
          <w:sz w:val="24"/>
          <w:szCs w:val="24"/>
        </w:rPr>
        <w:t>et al.</w:t>
      </w:r>
      <w:r w:rsidRPr="00930192">
        <w:rPr>
          <w:sz w:val="24"/>
          <w:szCs w:val="24"/>
        </w:rPr>
        <w:t xml:space="preserve"> </w:t>
      </w:r>
      <w:r>
        <w:rPr>
          <w:sz w:val="24"/>
          <w:szCs w:val="24"/>
        </w:rPr>
        <w:t>(2014)</w:t>
      </w:r>
      <w:r w:rsidRPr="00930192">
        <w:rPr>
          <w:sz w:val="24"/>
          <w:szCs w:val="24"/>
        </w:rPr>
        <w:t>, dengan izin dari Royal Society of Chemistry</w:t>
      </w:r>
      <w:r>
        <w:rPr>
          <w:sz w:val="24"/>
          <w:szCs w:val="24"/>
        </w:rPr>
        <w:t>.</w:t>
      </w:r>
    </w:p>
    <w:p w14:paraId="0DAFB550" w14:textId="77777777" w:rsidR="00930192" w:rsidRDefault="00930192" w:rsidP="00930192">
      <w:pPr>
        <w:pStyle w:val="BodyText"/>
        <w:spacing w:line="360" w:lineRule="auto"/>
        <w:ind w:right="114"/>
        <w:jc w:val="both"/>
      </w:pPr>
    </w:p>
    <w:p w14:paraId="42F19906" w14:textId="33776B53" w:rsidR="007C5B3A" w:rsidRDefault="00930192" w:rsidP="00322023">
      <w:pPr>
        <w:pStyle w:val="BodyText"/>
        <w:spacing w:line="360" w:lineRule="auto"/>
        <w:ind w:right="114" w:firstLine="819"/>
        <w:jc w:val="both"/>
      </w:pPr>
      <w:r w:rsidRPr="003E6F2C">
        <w:t xml:space="preserve">Karbonisasi suhu tinggi untuk fabrikasi Carbon-Dots telah dilakukan dalam pelarut selain air. M. Kreiter, C-Y. Liu, dan rekannya di Max-Planck-Institut untuk Polymerforschung menunjukkan bahwa perlakuan panas sumber karbon seperti asam sitrat yang tersebar dalam pelarut nonkoordinasi [yaitu, pelarut organik non-polar] menghasilkan Titik Karbon yang sangat bercahaya </w:t>
      </w:r>
      <w:r w:rsidR="00C91127">
        <w:t xml:space="preserve">(Wang </w:t>
      </w:r>
      <w:r w:rsidR="00C91127" w:rsidRPr="00C91127">
        <w:rPr>
          <w:i/>
        </w:rPr>
        <w:t>et al.</w:t>
      </w:r>
      <w:r w:rsidR="00C91127">
        <w:t>, 2010)</w:t>
      </w:r>
      <w:r w:rsidRPr="003E6F2C">
        <w:t>. Pendekatan ini sebenarnya terinspirasi oleh jalur sintesis yang dikembangkan untuk produksi titik-titik kuantum anorganik, di mana pelarut nonpolar diyakini dapat meningkatkan perakitan dan transformasi blok penyus</w:t>
      </w:r>
      <w:r>
        <w:t xml:space="preserve">un nanopartikel menjadi kristal </w:t>
      </w:r>
      <w:r w:rsidRPr="003E6F2C">
        <w:t>koloid. Dalam kasus Carbon-Dots, skema sintesis satu langkah sederhana yang dilaporkan oleh Kreiter dan rekan-rekannya secara khusus berhasil dalam meningkatkan luminasi (yaitu, hasil kuantum) partikel, sebuah pengamatan yang mungkin terkait dengan permukaan yang lebih efektif. passivasi oleh turunan amina yang ditambahkan bersama ke campuran reaksi; dalam hal ini, pelarut nonpolar kemungkinan meningkatkan reaktivitas antara Titik Karbon dan residu amina.</w:t>
      </w:r>
    </w:p>
    <w:p w14:paraId="075D1D9B" w14:textId="77777777" w:rsidR="00C91127" w:rsidRDefault="00C91127" w:rsidP="00322023">
      <w:pPr>
        <w:pStyle w:val="BodyText"/>
        <w:spacing w:line="360" w:lineRule="auto"/>
        <w:ind w:right="114" w:firstLine="819"/>
        <w:jc w:val="both"/>
      </w:pPr>
    </w:p>
    <w:p w14:paraId="127B6608" w14:textId="56EA04FC" w:rsidR="00C91127" w:rsidRDefault="00C91127" w:rsidP="001D6024">
      <w:pPr>
        <w:adjustRightInd w:val="0"/>
        <w:spacing w:line="280" w:lineRule="atLeast"/>
        <w:jc w:val="center"/>
        <w:rPr>
          <w:rFonts w:ascii="Times" w:hAnsi="Times" w:cs="Times"/>
          <w:lang w:val="en-US"/>
        </w:rPr>
      </w:pPr>
      <w:r>
        <w:rPr>
          <w:rFonts w:ascii="Times" w:hAnsi="Times" w:cs="Times"/>
          <w:noProof/>
          <w:lang w:val="en-US" w:eastAsia="en-US"/>
        </w:rPr>
        <w:lastRenderedPageBreak/>
        <w:drawing>
          <wp:inline distT="0" distB="0" distL="0" distR="0" wp14:anchorId="50677AFB" wp14:editId="68F3C6C1">
            <wp:extent cx="5713907" cy="191413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907" cy="1914133"/>
                    </a:xfrm>
                    <a:prstGeom prst="rect">
                      <a:avLst/>
                    </a:prstGeom>
                    <a:noFill/>
                    <a:ln>
                      <a:noFill/>
                    </a:ln>
                  </pic:spPr>
                </pic:pic>
              </a:graphicData>
            </a:graphic>
          </wp:inline>
        </w:drawing>
      </w:r>
    </w:p>
    <w:p w14:paraId="2305FFEC" w14:textId="77777777" w:rsidR="00C91127" w:rsidRDefault="00C91127" w:rsidP="00C91127">
      <w:pPr>
        <w:spacing w:line="360" w:lineRule="auto"/>
        <w:ind w:firstLine="720"/>
        <w:jc w:val="both"/>
      </w:pPr>
    </w:p>
    <w:p w14:paraId="3837D15C" w14:textId="71DFBCEF" w:rsidR="00C91127" w:rsidRPr="00C91127" w:rsidRDefault="00C91127" w:rsidP="00C91127">
      <w:pPr>
        <w:jc w:val="center"/>
        <w:rPr>
          <w:sz w:val="24"/>
          <w:szCs w:val="24"/>
        </w:rPr>
      </w:pPr>
      <w:r w:rsidRPr="00C91127">
        <w:rPr>
          <w:b/>
          <w:sz w:val="24"/>
          <w:szCs w:val="24"/>
        </w:rPr>
        <w:t>Gambar 3.11</w:t>
      </w:r>
      <w:r w:rsidRPr="00C91127">
        <w:rPr>
          <w:sz w:val="24"/>
          <w:szCs w:val="24"/>
        </w:rPr>
        <w:t xml:space="preserve"> Titik Karbon Kuning dari triaminobenzene. Skema sintesis sederhana menghasilkan Carbon-Dots yang dipancarkan dengan warna kuning. Diterbitkan ulang dengan izin dari Jiang </w:t>
      </w:r>
      <w:r w:rsidRPr="00C91127">
        <w:rPr>
          <w:i/>
          <w:sz w:val="24"/>
          <w:szCs w:val="24"/>
        </w:rPr>
        <w:t>et al.</w:t>
      </w:r>
      <w:r w:rsidRPr="00C91127">
        <w:rPr>
          <w:sz w:val="24"/>
          <w:szCs w:val="24"/>
        </w:rPr>
        <w:t xml:space="preserve"> </w:t>
      </w:r>
      <w:r>
        <w:rPr>
          <w:sz w:val="24"/>
          <w:szCs w:val="24"/>
        </w:rPr>
        <w:t>(2015)</w:t>
      </w:r>
      <w:r w:rsidRPr="00C91127">
        <w:rPr>
          <w:sz w:val="24"/>
          <w:szCs w:val="24"/>
        </w:rPr>
        <w:t>. Hak Cipta (2015) American Chemical Society</w:t>
      </w:r>
      <w:r>
        <w:rPr>
          <w:sz w:val="24"/>
          <w:szCs w:val="24"/>
        </w:rPr>
        <w:t>.</w:t>
      </w:r>
    </w:p>
    <w:p w14:paraId="152CFBF5" w14:textId="77777777" w:rsidR="00C91127" w:rsidRDefault="00C91127" w:rsidP="00C91127">
      <w:pPr>
        <w:pStyle w:val="BodyText"/>
        <w:spacing w:line="360" w:lineRule="auto"/>
        <w:ind w:right="114"/>
        <w:jc w:val="both"/>
      </w:pPr>
    </w:p>
    <w:p w14:paraId="2786064A" w14:textId="4B7F54E5" w:rsidR="00930192" w:rsidRDefault="00930192" w:rsidP="00322023">
      <w:pPr>
        <w:pStyle w:val="BodyText"/>
        <w:spacing w:line="360" w:lineRule="auto"/>
        <w:ind w:right="114" w:firstLine="819"/>
        <w:jc w:val="both"/>
      </w:pPr>
      <w:r w:rsidRPr="003E6F2C">
        <w:t>Beberapa jalur sintetis telah menyebabkan fabrikasi Carbon-Dots yang menunjukkan sifat pendaran yang agak tidak biasa. H. Lin dan rekannya di Chinese Academy of Sciences mensintesis N-doped Carbon-Dots melalui prosedur sederhana yang melibatkan triaminobenzene sebagai sumber karbon (</w:t>
      </w:r>
      <w:r w:rsidR="00C91127">
        <w:t>Gambar 3.11</w:t>
      </w:r>
      <w:r w:rsidRPr="003E6F2C">
        <w:t xml:space="preserve">) </w:t>
      </w:r>
      <w:r w:rsidR="00C91127">
        <w:t xml:space="preserve">(Jiang </w:t>
      </w:r>
      <w:r w:rsidR="00C91127" w:rsidRPr="00C91127">
        <w:rPr>
          <w:i/>
        </w:rPr>
        <w:t>et al</w:t>
      </w:r>
      <w:r w:rsidR="00C91127">
        <w:t xml:space="preserve">., </w:t>
      </w:r>
      <w:r w:rsidR="00C91127" w:rsidRPr="00C91127">
        <w:t>2015</w:t>
      </w:r>
      <w:r w:rsidR="00C91127">
        <w:t>)</w:t>
      </w:r>
      <w:r w:rsidRPr="003E6F2C">
        <w:t>. Carbon-Dots yang dihasilkan mengandung kelimpahan yang relatif tinggi dari gugus fungsi yang mengandung nitrogen, termasuk amina, amida, dan unit karbon-nitrogen lainnya. Menariknya, Titik Karbon N-doped ini menunjukkan emisi yang kuat dalam warna kuning, yaitu sekitar 600 nm — pengamatan langka karena mayoritas Titik Karbon yang dilaporkan sejauh ini memiliki emisi maksimal dalam panjang gelombang yang lebih pendek (yaitu, hijau-biru). Demikian pula, berbeda dengan penelitian lain tentang Titik Karbon, tidak ada emisi yang bergantung pada eksitasi yang terlihat. Sifat-sifat fotofisika yang berbeda ini kemungkinan besar mencerminkan modulasi keadaan permukaan Titik Karbon oleh gugus fungsi yang mengandung nitrogen (melalui mekanisme yang masih belum terselesaikan).</w:t>
      </w:r>
    </w:p>
    <w:p w14:paraId="3968DB6B" w14:textId="77777777" w:rsidR="00C91127" w:rsidRDefault="00C91127" w:rsidP="00322023">
      <w:pPr>
        <w:pStyle w:val="BodyText"/>
        <w:spacing w:line="360" w:lineRule="auto"/>
        <w:ind w:right="114" w:firstLine="819"/>
        <w:jc w:val="both"/>
      </w:pPr>
    </w:p>
    <w:p w14:paraId="2E139FDF" w14:textId="77777777" w:rsidR="00C91127" w:rsidRDefault="00C91127" w:rsidP="00C91127">
      <w:pPr>
        <w:adjustRightInd w:val="0"/>
        <w:spacing w:line="280" w:lineRule="atLeast"/>
        <w:rPr>
          <w:rFonts w:ascii="Times" w:hAnsi="Times" w:cs="Times"/>
          <w:lang w:val="en-US"/>
        </w:rPr>
      </w:pPr>
      <w:r>
        <w:rPr>
          <w:rFonts w:ascii="Times" w:hAnsi="Times" w:cs="Times"/>
          <w:noProof/>
          <w:lang w:val="en-US" w:eastAsia="en-US"/>
        </w:rPr>
        <w:lastRenderedPageBreak/>
        <w:drawing>
          <wp:inline distT="0" distB="0" distL="0" distR="0" wp14:anchorId="2810408E" wp14:editId="02591CA4">
            <wp:extent cx="4454810" cy="3477089"/>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4810" cy="3477089"/>
                    </a:xfrm>
                    <a:prstGeom prst="rect">
                      <a:avLst/>
                    </a:prstGeom>
                    <a:noFill/>
                    <a:ln>
                      <a:noFill/>
                    </a:ln>
                  </pic:spPr>
                </pic:pic>
              </a:graphicData>
            </a:graphic>
          </wp:inline>
        </w:drawing>
      </w:r>
      <w:r>
        <w:rPr>
          <w:rFonts w:ascii="Times" w:hAnsi="Times" w:cs="Times"/>
          <w:lang w:val="en-US"/>
        </w:rPr>
        <w:t xml:space="preserve"> </w:t>
      </w:r>
    </w:p>
    <w:p w14:paraId="41E8EF59" w14:textId="77777777" w:rsidR="00C91127" w:rsidRDefault="00C91127" w:rsidP="00C91127">
      <w:pPr>
        <w:spacing w:line="360" w:lineRule="auto"/>
        <w:ind w:firstLine="720"/>
        <w:jc w:val="both"/>
      </w:pPr>
    </w:p>
    <w:p w14:paraId="20331229" w14:textId="73CFFC1D" w:rsidR="00C91127" w:rsidRPr="00C91127" w:rsidRDefault="00C91127" w:rsidP="00C91127">
      <w:pPr>
        <w:jc w:val="center"/>
        <w:rPr>
          <w:sz w:val="24"/>
          <w:szCs w:val="24"/>
        </w:rPr>
      </w:pPr>
      <w:r w:rsidRPr="00C91127">
        <w:rPr>
          <w:b/>
          <w:sz w:val="24"/>
          <w:szCs w:val="24"/>
        </w:rPr>
        <w:t>Gambar 3.12</w:t>
      </w:r>
      <w:r w:rsidRPr="00C91127">
        <w:rPr>
          <w:sz w:val="24"/>
          <w:szCs w:val="24"/>
        </w:rPr>
        <w:t xml:space="preserve"> Carbon-Dots memancarkan warna berbeda dari isomer fenilenadiamin.</w:t>
      </w:r>
    </w:p>
    <w:p w14:paraId="624C66CA" w14:textId="2DCE8991" w:rsidR="00C91127" w:rsidRPr="00C91127" w:rsidRDefault="00C91127" w:rsidP="00C91127">
      <w:pPr>
        <w:jc w:val="center"/>
        <w:rPr>
          <w:sz w:val="24"/>
          <w:szCs w:val="24"/>
        </w:rPr>
      </w:pPr>
      <w:r w:rsidRPr="00C91127">
        <w:rPr>
          <w:sz w:val="24"/>
          <w:szCs w:val="24"/>
        </w:rPr>
        <w:t xml:space="preserve">a Warna-warna spesifik Carbon-Dots yang dihasilkan dari isomer orto, meta, dan para. b Foto yang menunjukkan warna larutan dalam cahaya biasa (kiri) dan pada penyinaran UV (kanan). Dipetik dari Jiang et al. </w:t>
      </w:r>
      <w:r>
        <w:rPr>
          <w:sz w:val="24"/>
          <w:szCs w:val="24"/>
        </w:rPr>
        <w:t>(2015)</w:t>
      </w:r>
      <w:r w:rsidRPr="00C91127">
        <w:rPr>
          <w:sz w:val="24"/>
          <w:szCs w:val="24"/>
        </w:rPr>
        <w:t>, dengan izin dari John Wiley &amp; Sons (2015)</w:t>
      </w:r>
      <w:r>
        <w:rPr>
          <w:sz w:val="24"/>
          <w:szCs w:val="24"/>
        </w:rPr>
        <w:t>.</w:t>
      </w:r>
    </w:p>
    <w:p w14:paraId="408E78CE" w14:textId="77777777" w:rsidR="00C91127" w:rsidRDefault="00C91127" w:rsidP="00C91127">
      <w:pPr>
        <w:spacing w:line="360" w:lineRule="auto"/>
        <w:ind w:firstLine="720"/>
        <w:jc w:val="both"/>
        <w:rPr>
          <w:sz w:val="24"/>
          <w:szCs w:val="24"/>
        </w:rPr>
      </w:pPr>
    </w:p>
    <w:p w14:paraId="45279A1D" w14:textId="710EC82E" w:rsidR="00C91127" w:rsidRPr="00C91127" w:rsidRDefault="00C91127" w:rsidP="00C91127">
      <w:pPr>
        <w:spacing w:line="360" w:lineRule="auto"/>
        <w:ind w:firstLine="720"/>
        <w:jc w:val="both"/>
        <w:rPr>
          <w:sz w:val="24"/>
          <w:szCs w:val="24"/>
        </w:rPr>
      </w:pPr>
      <w:r w:rsidRPr="00C91127">
        <w:rPr>
          <w:sz w:val="24"/>
          <w:szCs w:val="24"/>
        </w:rPr>
        <w:t xml:space="preserve">Kelompok penelitian yang sama telah menunjukkan bahwa isomer berbeda dari fenilenadiamin menghasilkan Titik Karbon yang menampilkan warna berbeda (Gambar </w:t>
      </w:r>
      <w:r>
        <w:rPr>
          <w:sz w:val="24"/>
          <w:szCs w:val="24"/>
        </w:rPr>
        <w:t>3.12</w:t>
      </w:r>
      <w:r w:rsidRPr="00C91127">
        <w:rPr>
          <w:sz w:val="24"/>
          <w:szCs w:val="24"/>
        </w:rPr>
        <w:t xml:space="preserve">) </w:t>
      </w:r>
      <w:r>
        <w:rPr>
          <w:sz w:val="24"/>
          <w:szCs w:val="24"/>
        </w:rPr>
        <w:t>(Jiang et al, 2015)</w:t>
      </w:r>
      <w:r w:rsidRPr="00C91127">
        <w:rPr>
          <w:sz w:val="24"/>
          <w:szCs w:val="24"/>
        </w:rPr>
        <w:t xml:space="preserve">. Hebatnya, seperti yang ditunjukkan pada Gambar </w:t>
      </w:r>
      <w:r>
        <w:rPr>
          <w:sz w:val="24"/>
          <w:szCs w:val="24"/>
        </w:rPr>
        <w:t>3.12</w:t>
      </w:r>
      <w:r w:rsidRPr="00C91127">
        <w:rPr>
          <w:sz w:val="24"/>
          <w:szCs w:val="24"/>
        </w:rPr>
        <w:t>, tiga isomer para-phenylenediamine, ortho-phenylene- diamine, dan meta-phenylenediamine, memunculkan tiga warna "dasar" merah, hijau, dan biru (yaitu, "RGB"), saat eksitasi oleh sinar UV. Pengamatan ini mungkin terkait dengan kandungan nitrogen yang berbeda (dan ukuran) dari nanopartikel karbon. Yang penting, rentang RGB penuh yang dihasilkan oleh Carbon-Dots dapat dimanfaatkan untuk produksi film yang menunjukkan warna berbeda yang telah dirancang sebelumnya dengan film polimer doping dengan komposisi Karbon-Dot tertentu.</w:t>
      </w:r>
    </w:p>
    <w:p w14:paraId="7A47FE96" w14:textId="58F9679F" w:rsidR="00C91127" w:rsidRDefault="00C91127" w:rsidP="00C91127">
      <w:pPr>
        <w:spacing w:line="360" w:lineRule="auto"/>
        <w:ind w:firstLine="720"/>
        <w:jc w:val="both"/>
        <w:rPr>
          <w:sz w:val="24"/>
          <w:szCs w:val="24"/>
        </w:rPr>
      </w:pPr>
      <w:r w:rsidRPr="00C91127">
        <w:rPr>
          <w:sz w:val="24"/>
          <w:szCs w:val="24"/>
        </w:rPr>
        <w:t>Berbagai metode telah dirancang untuk menyiapkan Titik Karbon dari sumber alam, dan dapat dikatakan bahwa berbagai macam zat yang mengandung karbon akan terus menginspirasi para peneliti untuk mengembangkan skema sintesis baru menggunakan bahan karbon yang u</w:t>
      </w:r>
      <w:r w:rsidR="00214BCC">
        <w:rPr>
          <w:sz w:val="24"/>
          <w:szCs w:val="24"/>
        </w:rPr>
        <w:t>mum dan sudah tersedia. Gambar 3.13</w:t>
      </w:r>
      <w:r w:rsidRPr="00C91127">
        <w:rPr>
          <w:sz w:val="24"/>
          <w:szCs w:val="24"/>
        </w:rPr>
        <w:t xml:space="preserve"> mengilustrasikan percobaan di mana minyak goreng bekas digunakan untuk menghasilkan Titik Karbon </w:t>
      </w:r>
      <w:r w:rsidR="00214BCC">
        <w:rPr>
          <w:sz w:val="24"/>
          <w:szCs w:val="24"/>
        </w:rPr>
        <w:t xml:space="preserve">(Hu </w:t>
      </w:r>
      <w:r w:rsidR="00214BCC" w:rsidRPr="00214BCC">
        <w:rPr>
          <w:i/>
          <w:sz w:val="24"/>
          <w:szCs w:val="24"/>
        </w:rPr>
        <w:t>et al</w:t>
      </w:r>
      <w:r w:rsidR="00214BCC">
        <w:rPr>
          <w:sz w:val="24"/>
          <w:szCs w:val="24"/>
        </w:rPr>
        <w:t>., 2014)</w:t>
      </w:r>
      <w:r w:rsidRPr="00C91127">
        <w:rPr>
          <w:sz w:val="24"/>
          <w:szCs w:val="24"/>
        </w:rPr>
        <w:t xml:space="preserve">. Faktanya, skema sintetis sederhana, yang ditunjukkan oleh J.S. Yu dan rekannya di Universitas Nanjing, Cina, menghasilkan Titik Karbon yang juga didoping dengan atom belerang. Carbon-Dots S-doped digunakan untuk </w:t>
      </w:r>
      <w:r w:rsidRPr="00C91127">
        <w:rPr>
          <w:sz w:val="24"/>
          <w:szCs w:val="24"/>
        </w:rPr>
        <w:lastRenderedPageBreak/>
        <w:t xml:space="preserve">pencitraan sel, dan sifat pendarannya sangat tergantung pada pH larutan, mungkin mempengaruhi tingkat protonasi residu karboksil pada permukaan Carbon-Dots. Dalam konteks yang lebih luas, sistem yang digambarkan pada Gambar </w:t>
      </w:r>
      <w:r w:rsidR="00214BCC">
        <w:rPr>
          <w:sz w:val="24"/>
          <w:szCs w:val="24"/>
        </w:rPr>
        <w:t>3.13</w:t>
      </w:r>
      <w:r w:rsidRPr="00C91127">
        <w:rPr>
          <w:sz w:val="24"/>
          <w:szCs w:val="24"/>
        </w:rPr>
        <w:t xml:space="preserve"> adalah contoh dari jalur sintetis yang banyak digunakan untuk doping Carbon-Dot menggunakan prekursor yang berbeda.</w:t>
      </w:r>
    </w:p>
    <w:p w14:paraId="7ACD7178" w14:textId="77777777" w:rsidR="00214BCC" w:rsidRDefault="00214BCC" w:rsidP="00C91127">
      <w:pPr>
        <w:spacing w:line="360" w:lineRule="auto"/>
        <w:ind w:firstLine="720"/>
        <w:jc w:val="both"/>
        <w:rPr>
          <w:sz w:val="24"/>
          <w:szCs w:val="24"/>
        </w:rPr>
      </w:pPr>
    </w:p>
    <w:p w14:paraId="4DBFF4A0" w14:textId="77777777" w:rsidR="00214BCC" w:rsidRDefault="00214BCC" w:rsidP="00214BCC">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3C4F20F5" wp14:editId="22C6613C">
            <wp:extent cx="5447900" cy="318329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9481" cy="3184215"/>
                    </a:xfrm>
                    <a:prstGeom prst="rect">
                      <a:avLst/>
                    </a:prstGeom>
                    <a:noFill/>
                    <a:ln>
                      <a:noFill/>
                    </a:ln>
                  </pic:spPr>
                </pic:pic>
              </a:graphicData>
            </a:graphic>
          </wp:inline>
        </w:drawing>
      </w:r>
    </w:p>
    <w:p w14:paraId="58186E5F" w14:textId="2BA073F8" w:rsidR="00214BCC" w:rsidRPr="00214BCC" w:rsidRDefault="00214BCC" w:rsidP="00214BCC">
      <w:pPr>
        <w:jc w:val="center"/>
        <w:rPr>
          <w:sz w:val="24"/>
          <w:szCs w:val="24"/>
        </w:rPr>
      </w:pPr>
      <w:r w:rsidRPr="00214BCC">
        <w:rPr>
          <w:b/>
          <w:sz w:val="24"/>
          <w:szCs w:val="24"/>
        </w:rPr>
        <w:t>Gambar 3.13</w:t>
      </w:r>
      <w:r w:rsidRPr="00214BCC">
        <w:rPr>
          <w:sz w:val="24"/>
          <w:szCs w:val="24"/>
        </w:rPr>
        <w:t xml:space="preserve"> Persiapan Carbon-Dots yang didoping sulfur dari minyak goreng bekas. Dipetik dari Hu </w:t>
      </w:r>
      <w:r w:rsidRPr="00214BCC">
        <w:rPr>
          <w:i/>
          <w:sz w:val="24"/>
          <w:szCs w:val="24"/>
        </w:rPr>
        <w:t>et al.</w:t>
      </w:r>
      <w:r w:rsidRPr="00214BCC">
        <w:rPr>
          <w:sz w:val="24"/>
          <w:szCs w:val="24"/>
        </w:rPr>
        <w:t xml:space="preserve"> </w:t>
      </w:r>
      <w:r>
        <w:rPr>
          <w:sz w:val="24"/>
          <w:szCs w:val="24"/>
        </w:rPr>
        <w:t>(2014). Hak Cipta (2014)</w:t>
      </w:r>
      <w:r w:rsidRPr="00214BCC">
        <w:rPr>
          <w:sz w:val="24"/>
          <w:szCs w:val="24"/>
        </w:rPr>
        <w:t xml:space="preserve"> dengan izin dari Elsevier</w:t>
      </w:r>
      <w:r>
        <w:rPr>
          <w:sz w:val="24"/>
          <w:szCs w:val="24"/>
        </w:rPr>
        <w:t>.</w:t>
      </w:r>
    </w:p>
    <w:p w14:paraId="21EB45A7" w14:textId="77777777" w:rsidR="00214BCC" w:rsidRDefault="00214BCC" w:rsidP="00214BCC">
      <w:pPr>
        <w:spacing w:line="360" w:lineRule="auto"/>
        <w:jc w:val="both"/>
        <w:rPr>
          <w:sz w:val="24"/>
          <w:szCs w:val="24"/>
        </w:rPr>
      </w:pPr>
    </w:p>
    <w:p w14:paraId="59DBCE11" w14:textId="77777777" w:rsidR="00214BCC" w:rsidRDefault="00214BCC" w:rsidP="00C91127">
      <w:pPr>
        <w:spacing w:line="360" w:lineRule="auto"/>
        <w:ind w:firstLine="720"/>
        <w:jc w:val="both"/>
        <w:rPr>
          <w:sz w:val="24"/>
          <w:szCs w:val="24"/>
        </w:rPr>
      </w:pPr>
    </w:p>
    <w:p w14:paraId="6F772040" w14:textId="7F1F9332" w:rsidR="00214BCC" w:rsidRDefault="00214BCC" w:rsidP="00C91127">
      <w:pPr>
        <w:spacing w:line="360" w:lineRule="auto"/>
        <w:ind w:firstLine="720"/>
        <w:jc w:val="both"/>
        <w:rPr>
          <w:sz w:val="24"/>
          <w:szCs w:val="24"/>
        </w:rPr>
      </w:pPr>
      <w:r w:rsidRPr="00214BCC">
        <w:rPr>
          <w:sz w:val="24"/>
          <w:szCs w:val="24"/>
        </w:rPr>
        <w:t xml:space="preserve">Gula telah menjadi kandidat yang jelas untuk sintesis Carbon-Dot dan memang banyak laporan telah menjelaskan rute sintetis yang menggunakan gula dasar, seperti glukosa, fruktosa, dan lainnya. Namun, penggunaan blok penyusun selain hidrokarbon sederhana telah menghasilkan banyak contoh Carbon-Dots menunjukkan sifat yang lebih menarik dibandingkan dengan unit gula sederhana. J. Tang dan rekannya di Chinese Academy of Sciences, misalnya, mensintesis Carbon-Dots dari bovine serum albumin (BSA), protein yang banyak digunakan dan tersedia secara komersial </w:t>
      </w:r>
      <w:r>
        <w:rPr>
          <w:sz w:val="24"/>
          <w:szCs w:val="24"/>
        </w:rPr>
        <w:t>(Zhang et al., 2012)</w:t>
      </w:r>
      <w:r w:rsidRPr="00214BCC">
        <w:rPr>
          <w:sz w:val="24"/>
          <w:szCs w:val="24"/>
        </w:rPr>
        <w:t>. Skema sintesis satu pot melibatkan perlakuan hidrotermal protein dengan adanya turunan amina (berfungsi sebagai agen passivasi permukaan); reaksi pirolisis yang diprakarsai oleh suhu tinggi menghasilkan pembentukan Carbon-Dot, yang menunjukkan emisi biru cerah. Proses sederhana ini juga menyoroti penggunaan protein sebagai sumber karbon potensial dalam sintesis Carbon-Dot. Berbagai macam protein, ketersediaan dalam jumlah besar dalam banyak kasus, dan kelarutan air (untuk sebagian besar protein) menunjukkan penggunaannya sebagai bahan awal yang serbaguna dalam sintesis Carbon-Dot.</w:t>
      </w:r>
    </w:p>
    <w:p w14:paraId="595000EE" w14:textId="49DA00FD" w:rsidR="00214BCC" w:rsidRDefault="00214BCC" w:rsidP="00C91127">
      <w:pPr>
        <w:spacing w:line="360" w:lineRule="auto"/>
        <w:ind w:firstLine="720"/>
        <w:jc w:val="both"/>
        <w:rPr>
          <w:sz w:val="24"/>
          <w:szCs w:val="24"/>
        </w:rPr>
      </w:pPr>
      <w:r w:rsidRPr="00214BCC">
        <w:rPr>
          <w:sz w:val="24"/>
          <w:szCs w:val="24"/>
        </w:rPr>
        <w:lastRenderedPageBreak/>
        <w:t xml:space="preserve">Gambar </w:t>
      </w:r>
      <w:r>
        <w:rPr>
          <w:sz w:val="24"/>
          <w:szCs w:val="24"/>
        </w:rPr>
        <w:t>3.14</w:t>
      </w:r>
      <w:r w:rsidRPr="00214BCC">
        <w:rPr>
          <w:sz w:val="24"/>
          <w:szCs w:val="24"/>
        </w:rPr>
        <w:t xml:space="preserve"> menyajikan strategi langsung untuk konstruksi Titik Karbon dari asam folat sebagai sumber karbon </w:t>
      </w:r>
      <w:r>
        <w:rPr>
          <w:sz w:val="24"/>
          <w:szCs w:val="24"/>
        </w:rPr>
        <w:t xml:space="preserve">(Bhunia </w:t>
      </w:r>
      <w:r w:rsidRPr="00214BCC">
        <w:rPr>
          <w:i/>
          <w:sz w:val="24"/>
          <w:szCs w:val="24"/>
        </w:rPr>
        <w:t>et al.</w:t>
      </w:r>
      <w:r>
        <w:rPr>
          <w:sz w:val="24"/>
          <w:szCs w:val="24"/>
        </w:rPr>
        <w:t>, 2016)</w:t>
      </w:r>
      <w:r w:rsidRPr="00214BCC">
        <w:rPr>
          <w:sz w:val="24"/>
          <w:szCs w:val="24"/>
        </w:rPr>
        <w:t>. Pemilihan asam folat dalam penelitian tersebut bertujuan untuk membuat titik-titik karbon selektif terhadap reseptor folat yang diekspresikan secara berlebihan pada banyak sel kanker. Carbon-Dots disintesis dalam proses hidrotermal satu langkah tanpa perlu mensintesis Carbon-Dots terlebih dahulu dan kemudian mengkonjugasikan Carbon-Dots yang telah disiapkan dengan asam folat. Memang, Titik Karbon yang diturunkan dari asam folat dapat secara selektif menodai sel kanker dengan mengasah reseptor folat pada permukaan sel. Studi ini menunjukkan variabilitas jalur sintesis Carbon-Dot yang tampaknya tak berujung, yang mencerminkan realisasi bahwa setiap senyawa yang mengandung karbon dapat digunakan dalam praktik untuk menghasilkan Carbon-Dots.</w:t>
      </w:r>
    </w:p>
    <w:p w14:paraId="3104C7A9" w14:textId="77777777" w:rsidR="00214BCC" w:rsidRDefault="00214BCC" w:rsidP="00C91127">
      <w:pPr>
        <w:spacing w:line="360" w:lineRule="auto"/>
        <w:ind w:firstLine="720"/>
        <w:jc w:val="both"/>
        <w:rPr>
          <w:sz w:val="24"/>
          <w:szCs w:val="24"/>
        </w:rPr>
      </w:pPr>
    </w:p>
    <w:p w14:paraId="6C6B7C3D" w14:textId="77777777" w:rsidR="00214BCC" w:rsidRDefault="00214BCC" w:rsidP="00214BCC">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3920C089" wp14:editId="58B4B335">
            <wp:extent cx="3923943" cy="252287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3943" cy="2522874"/>
                    </a:xfrm>
                    <a:prstGeom prst="rect">
                      <a:avLst/>
                    </a:prstGeom>
                    <a:noFill/>
                    <a:ln>
                      <a:noFill/>
                    </a:ln>
                  </pic:spPr>
                </pic:pic>
              </a:graphicData>
            </a:graphic>
          </wp:inline>
        </w:drawing>
      </w:r>
    </w:p>
    <w:p w14:paraId="728A27AB" w14:textId="2E65C58B" w:rsidR="00214BCC" w:rsidRPr="00214BCC" w:rsidRDefault="00214BCC" w:rsidP="00214BCC">
      <w:pPr>
        <w:jc w:val="center"/>
        <w:rPr>
          <w:sz w:val="24"/>
          <w:szCs w:val="24"/>
        </w:rPr>
      </w:pPr>
      <w:r w:rsidRPr="00214BCC">
        <w:rPr>
          <w:b/>
          <w:sz w:val="24"/>
          <w:szCs w:val="24"/>
        </w:rPr>
        <w:t>Gambar 3.14</w:t>
      </w:r>
      <w:r w:rsidRPr="00214BCC">
        <w:rPr>
          <w:sz w:val="24"/>
          <w:szCs w:val="24"/>
        </w:rPr>
        <w:t xml:space="preserve"> Preparasi Carbon-Dot dari asam folat. Skema Teratas dari proses termal untuk menghasilkan Titik Karbon dalam larutan air dasar. Bawah TEM resolusi tinggi dari Titik Karbon yang menunjukkan struktur inti grafitik kristal. Diadaptasi dari Bhunia </w:t>
      </w:r>
      <w:r w:rsidRPr="00214BCC">
        <w:rPr>
          <w:i/>
          <w:sz w:val="24"/>
          <w:szCs w:val="24"/>
        </w:rPr>
        <w:t>et al</w:t>
      </w:r>
      <w:r w:rsidRPr="00214BCC">
        <w:rPr>
          <w:sz w:val="24"/>
          <w:szCs w:val="24"/>
        </w:rPr>
        <w:t xml:space="preserve">. </w:t>
      </w:r>
      <w:r>
        <w:rPr>
          <w:sz w:val="24"/>
          <w:szCs w:val="24"/>
        </w:rPr>
        <w:t>(2016).</w:t>
      </w:r>
    </w:p>
    <w:p w14:paraId="6FC354EF" w14:textId="77777777" w:rsidR="00214BCC" w:rsidRDefault="00214BCC" w:rsidP="00214BCC">
      <w:pPr>
        <w:spacing w:line="360" w:lineRule="auto"/>
        <w:jc w:val="both"/>
        <w:rPr>
          <w:sz w:val="24"/>
          <w:szCs w:val="24"/>
        </w:rPr>
      </w:pPr>
    </w:p>
    <w:p w14:paraId="79AFDBD5" w14:textId="644DFF69" w:rsidR="00214BCC" w:rsidRDefault="00214BCC" w:rsidP="00C91127">
      <w:pPr>
        <w:spacing w:line="360" w:lineRule="auto"/>
        <w:ind w:firstLine="720"/>
        <w:jc w:val="both"/>
        <w:rPr>
          <w:sz w:val="24"/>
          <w:szCs w:val="24"/>
        </w:rPr>
      </w:pPr>
      <w:r w:rsidRPr="00214BCC">
        <w:rPr>
          <w:sz w:val="24"/>
          <w:szCs w:val="24"/>
        </w:rPr>
        <w:t xml:space="preserve">Dalam beberapa contoh, reagen karbon yang digunakan untuk sintesis Titik Karbon memiliki banyak fungsi — tidak hanya berfungsi sebagai sumber karbon. R. Zboril dan rekannya di Olomuc University, Republik Ceko, telah menggunakan surfaktan sebagai bahan awal dalam sintesis Carbon-Dot </w:t>
      </w:r>
      <w:r>
        <w:rPr>
          <w:sz w:val="24"/>
          <w:szCs w:val="24"/>
        </w:rPr>
        <w:t xml:space="preserve">(Kozak </w:t>
      </w:r>
      <w:r w:rsidRPr="00214BCC">
        <w:rPr>
          <w:i/>
          <w:sz w:val="24"/>
          <w:szCs w:val="24"/>
        </w:rPr>
        <w:t>et al</w:t>
      </w:r>
      <w:r>
        <w:rPr>
          <w:sz w:val="24"/>
          <w:szCs w:val="24"/>
        </w:rPr>
        <w:t>., 2013).</w:t>
      </w:r>
      <w:r w:rsidRPr="00214BCC">
        <w:rPr>
          <w:sz w:val="24"/>
          <w:szCs w:val="24"/>
        </w:rPr>
        <w:t xml:space="preserve"> Rute sintetis terdiri dari perlakuan hidrotermal dari surfaktan ya</w:t>
      </w:r>
      <w:r>
        <w:rPr>
          <w:sz w:val="24"/>
          <w:szCs w:val="24"/>
        </w:rPr>
        <w:t>ng umum digunakan, cetylpyri-</w:t>
      </w:r>
      <w:r w:rsidRPr="00214BCC">
        <w:rPr>
          <w:sz w:val="24"/>
          <w:szCs w:val="24"/>
        </w:rPr>
        <w:t>dinium</w:t>
      </w:r>
      <w:r>
        <w:rPr>
          <w:sz w:val="24"/>
          <w:szCs w:val="24"/>
        </w:rPr>
        <w:t xml:space="preserve"> chloride monohydrate (Gambar. 3.15)</w:t>
      </w:r>
      <w:r w:rsidRPr="00214BCC">
        <w:rPr>
          <w:sz w:val="24"/>
          <w:szCs w:val="24"/>
        </w:rPr>
        <w:t xml:space="preserve"> yang menghasilkan sampel Carbon-Dot yang relatif seragam. Menariknya, luminescence dari Carbon-Dots ternyata sensitif terhadap polaritas pelarut, menghasilkan warna yang bergantung pada pelarut yan</w:t>
      </w:r>
      <w:r>
        <w:rPr>
          <w:sz w:val="24"/>
          <w:szCs w:val="24"/>
        </w:rPr>
        <w:t>g berbeda pada eksitasi UV (Gambar</w:t>
      </w:r>
      <w:r w:rsidRPr="00214BCC">
        <w:rPr>
          <w:sz w:val="24"/>
          <w:szCs w:val="24"/>
        </w:rPr>
        <w:t xml:space="preserve"> </w:t>
      </w:r>
      <w:r>
        <w:rPr>
          <w:sz w:val="24"/>
          <w:szCs w:val="24"/>
        </w:rPr>
        <w:t>3.15</w:t>
      </w:r>
      <w:r w:rsidRPr="00214BCC">
        <w:rPr>
          <w:sz w:val="24"/>
          <w:szCs w:val="24"/>
        </w:rPr>
        <w:t xml:space="preserve">). Surfaktan dalam sistem Carbon-Dot berfungsi tidak hanya sebagai sumber karbon, tetapi juga sebagai stabilisator nanopartikel karbon, mempromosikan pelarutannya dalam pelarut yang berbeda, dan mempengaruhi "keadaan permukaan" yang </w:t>
      </w:r>
      <w:r w:rsidRPr="00214BCC">
        <w:rPr>
          <w:sz w:val="24"/>
          <w:szCs w:val="24"/>
        </w:rPr>
        <w:lastRenderedPageBreak/>
        <w:t xml:space="preserve">bertanggung jawab </w:t>
      </w:r>
      <w:r w:rsidR="001564AE">
        <w:rPr>
          <w:sz w:val="24"/>
          <w:szCs w:val="24"/>
        </w:rPr>
        <w:t>atas sifat luminesensi partikel</w:t>
      </w:r>
    </w:p>
    <w:p w14:paraId="5EE22F69" w14:textId="77777777" w:rsidR="001564AE" w:rsidRDefault="001564AE" w:rsidP="001564AE">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44B3E6E7" wp14:editId="46E5F513">
            <wp:extent cx="4027187" cy="4390204"/>
            <wp:effectExtent l="0" t="0" r="1143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7187" cy="4390204"/>
                    </a:xfrm>
                    <a:prstGeom prst="rect">
                      <a:avLst/>
                    </a:prstGeom>
                    <a:noFill/>
                    <a:ln>
                      <a:noFill/>
                    </a:ln>
                  </pic:spPr>
                </pic:pic>
              </a:graphicData>
            </a:graphic>
          </wp:inline>
        </w:drawing>
      </w:r>
    </w:p>
    <w:p w14:paraId="2641C875" w14:textId="2AD6D4C7" w:rsidR="001564AE" w:rsidRPr="001564AE" w:rsidRDefault="001564AE" w:rsidP="001564AE">
      <w:pPr>
        <w:jc w:val="center"/>
        <w:rPr>
          <w:sz w:val="24"/>
          <w:szCs w:val="24"/>
        </w:rPr>
      </w:pPr>
      <w:r w:rsidRPr="001564AE">
        <w:rPr>
          <w:b/>
          <w:sz w:val="24"/>
          <w:szCs w:val="24"/>
        </w:rPr>
        <w:t>Gambar 3.15</w:t>
      </w:r>
      <w:r w:rsidRPr="001564AE">
        <w:rPr>
          <w:sz w:val="24"/>
          <w:szCs w:val="24"/>
        </w:rPr>
        <w:t xml:space="preserve"> Carbon-Dots yang dihasilkan surfaktan menunjukkan warna yang bergantung pada pelarut. Skema Utama sintesis Carbon-Dot dimulai dari cetylpyridinium chloride monohydrate; warna larutan Carbon-Dot bawah dan spektrum emisi dalam pelarut yang ditunjukkan. Diterbitkan ulang dengan izin dari Kozák et al. </w:t>
      </w:r>
      <w:r>
        <w:rPr>
          <w:sz w:val="24"/>
          <w:szCs w:val="24"/>
        </w:rPr>
        <w:t>(2013</w:t>
      </w:r>
      <w:r w:rsidRPr="001564AE">
        <w:rPr>
          <w:sz w:val="24"/>
          <w:szCs w:val="24"/>
        </w:rPr>
        <w:t>. Hak Cipta (2013) American Chemical Society</w:t>
      </w:r>
      <w:r>
        <w:rPr>
          <w:sz w:val="24"/>
          <w:szCs w:val="24"/>
        </w:rPr>
        <w:t>.</w:t>
      </w:r>
    </w:p>
    <w:p w14:paraId="4B06CC8E" w14:textId="77777777" w:rsidR="001564AE" w:rsidRDefault="001564AE" w:rsidP="001564AE">
      <w:pPr>
        <w:spacing w:line="360" w:lineRule="auto"/>
        <w:jc w:val="both"/>
        <w:rPr>
          <w:sz w:val="24"/>
          <w:szCs w:val="24"/>
        </w:rPr>
      </w:pPr>
    </w:p>
    <w:p w14:paraId="28C52F79" w14:textId="3D228563" w:rsidR="00214BCC" w:rsidRDefault="00214BCC" w:rsidP="00214BCC">
      <w:pPr>
        <w:spacing w:line="360" w:lineRule="auto"/>
        <w:ind w:firstLine="720"/>
        <w:jc w:val="both"/>
        <w:rPr>
          <w:sz w:val="24"/>
          <w:szCs w:val="24"/>
        </w:rPr>
      </w:pPr>
      <w:r w:rsidRPr="00214BCC">
        <w:rPr>
          <w:sz w:val="24"/>
          <w:szCs w:val="24"/>
        </w:rPr>
        <w:t xml:space="preserve">Di antara skema sintesis yang bervariasi untuk produksi Carbon-Dots, beberapa teknik menonjol karena tampaknya kebetulan. Deskripsi ini sesuai dengan strategi yang digambarkan pada Gambar </w:t>
      </w:r>
      <w:r w:rsidR="001564AE">
        <w:rPr>
          <w:sz w:val="24"/>
          <w:szCs w:val="24"/>
        </w:rPr>
        <w:t>3.16</w:t>
      </w:r>
      <w:r w:rsidRPr="00214BCC">
        <w:rPr>
          <w:sz w:val="24"/>
          <w:szCs w:val="24"/>
        </w:rPr>
        <w:t xml:space="preserve">, di mana Carbon-Dots disiapkan dengan mencampurkan dua bahan kimia yang ada di mana-mana — aseton dan natrium hidroksida — dan menginkubasi campuran selama beberapa hari </w:t>
      </w:r>
      <w:r w:rsidR="001564AE">
        <w:rPr>
          <w:sz w:val="24"/>
          <w:szCs w:val="24"/>
        </w:rPr>
        <w:t xml:space="preserve">(Hou </w:t>
      </w:r>
      <w:r w:rsidR="001564AE" w:rsidRPr="001564AE">
        <w:rPr>
          <w:i/>
          <w:sz w:val="24"/>
          <w:szCs w:val="24"/>
        </w:rPr>
        <w:t>et al</w:t>
      </w:r>
      <w:r w:rsidR="001564AE">
        <w:rPr>
          <w:sz w:val="24"/>
          <w:szCs w:val="24"/>
        </w:rPr>
        <w:t>., 2015)</w:t>
      </w:r>
      <w:r w:rsidRPr="00214BCC">
        <w:rPr>
          <w:sz w:val="24"/>
          <w:szCs w:val="24"/>
        </w:rPr>
        <w:t>. Percobaan, yang dilakukan oleh X. Ji dan rekannya di South Central University, Cina, secara tak terduga menghasilkan Titik Karbon, mungkin melalui reaksi aldol yang terkenal, yang dialami dalam kasus ini oleh aseton dalam</w:t>
      </w:r>
      <w:r w:rsidR="001564AE">
        <w:rPr>
          <w:sz w:val="24"/>
          <w:szCs w:val="24"/>
        </w:rPr>
        <w:t xml:space="preserve"> lingkungan larutan alkali (Gambar</w:t>
      </w:r>
      <w:r w:rsidRPr="00214BCC">
        <w:rPr>
          <w:sz w:val="24"/>
          <w:szCs w:val="24"/>
        </w:rPr>
        <w:t xml:space="preserve"> </w:t>
      </w:r>
      <w:r w:rsidR="001564AE">
        <w:rPr>
          <w:sz w:val="24"/>
          <w:szCs w:val="24"/>
        </w:rPr>
        <w:t>3.16a)</w:t>
      </w:r>
      <w:r w:rsidRPr="00214BCC">
        <w:rPr>
          <w:sz w:val="24"/>
          <w:szCs w:val="24"/>
        </w:rPr>
        <w:t>. Keton tak jenuh yang dibentuk oleh reaksi mungkin telah terpolimerisasi lebih lanjut, menghasilkan rantai oligomer yang terkondensasi menjadi Titik Karbon. Sementara para peneliti melaporkan bahwa Carbon-Dots menunjukkan spektrum fotoluminesensi tergantung eksitasi yang khas, inti karbon dari nanopartikel tampak amorf daripada organisasi kristal biasa. Fitur menarik lainnya dari sistem ini adalah formasi dari jaringan karbon ber</w:t>
      </w:r>
      <w:r w:rsidR="001564AE">
        <w:rPr>
          <w:sz w:val="24"/>
          <w:szCs w:val="24"/>
        </w:rPr>
        <w:t>pori setelah suhu tinggi (800 °</w:t>
      </w:r>
      <w:r w:rsidRPr="00214BCC">
        <w:rPr>
          <w:sz w:val="24"/>
          <w:szCs w:val="24"/>
        </w:rPr>
        <w:t xml:space="preserve">C) kalsinasi Titik Karbon, </w:t>
      </w:r>
      <w:r w:rsidRPr="00214BCC">
        <w:rPr>
          <w:sz w:val="24"/>
          <w:szCs w:val="24"/>
        </w:rPr>
        <w:lastRenderedPageBreak/>
        <w:t>yang berfungsi sebagai media penyimpanan yang sangat baik dalam baterai ion natrium.</w:t>
      </w:r>
    </w:p>
    <w:p w14:paraId="79C80412" w14:textId="77777777" w:rsidR="001564AE" w:rsidRDefault="001564AE" w:rsidP="00214BCC">
      <w:pPr>
        <w:spacing w:line="360" w:lineRule="auto"/>
        <w:ind w:firstLine="720"/>
        <w:jc w:val="both"/>
        <w:rPr>
          <w:sz w:val="24"/>
          <w:szCs w:val="24"/>
        </w:rPr>
      </w:pPr>
    </w:p>
    <w:p w14:paraId="7E86D80B" w14:textId="77777777" w:rsidR="001564AE" w:rsidRDefault="001564AE" w:rsidP="001564AE">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2A95EE83" wp14:editId="6EE175E9">
            <wp:extent cx="3690759" cy="3456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1124" cy="3456882"/>
                    </a:xfrm>
                    <a:prstGeom prst="rect">
                      <a:avLst/>
                    </a:prstGeom>
                    <a:noFill/>
                    <a:ln>
                      <a:noFill/>
                    </a:ln>
                  </pic:spPr>
                </pic:pic>
              </a:graphicData>
            </a:graphic>
          </wp:inline>
        </w:drawing>
      </w:r>
    </w:p>
    <w:p w14:paraId="161B2638" w14:textId="15EF4E4A" w:rsidR="001564AE" w:rsidRPr="001564AE" w:rsidRDefault="001564AE" w:rsidP="001564AE">
      <w:pPr>
        <w:jc w:val="center"/>
        <w:rPr>
          <w:sz w:val="24"/>
          <w:szCs w:val="24"/>
        </w:rPr>
      </w:pPr>
      <w:r w:rsidRPr="001564AE">
        <w:rPr>
          <w:b/>
          <w:sz w:val="24"/>
          <w:szCs w:val="24"/>
        </w:rPr>
        <w:t>Gambar 3.16</w:t>
      </w:r>
      <w:r w:rsidRPr="001564AE">
        <w:rPr>
          <w:sz w:val="24"/>
          <w:szCs w:val="24"/>
        </w:rPr>
        <w:t xml:space="preserve"> Sintesis Carbon-Dot dari aseton dalam larutan NaOH. skema yang diusulkan untuk sintesis Carbon-Dots melalui reaksi aldol aseton; b campuran reaksi setelah waktu inkubasi yang berbeda. Pembentukan suspensi Carbon-Dot kental terlihat setelah beberapa hari. Dipetik dari Hou et al. </w:t>
      </w:r>
      <w:r>
        <w:rPr>
          <w:sz w:val="24"/>
          <w:szCs w:val="24"/>
        </w:rPr>
        <w:t>(2015)</w:t>
      </w:r>
      <w:r w:rsidRPr="001564AE">
        <w:rPr>
          <w:sz w:val="24"/>
          <w:szCs w:val="24"/>
        </w:rPr>
        <w:t xml:space="preserve"> dengan izin dari John Wiley &amp; Sons (2015)</w:t>
      </w:r>
      <w:r>
        <w:rPr>
          <w:sz w:val="24"/>
          <w:szCs w:val="24"/>
        </w:rPr>
        <w:t>.</w:t>
      </w:r>
    </w:p>
    <w:p w14:paraId="2908415D" w14:textId="77777777" w:rsidR="001564AE" w:rsidRDefault="001564AE" w:rsidP="001564AE">
      <w:pPr>
        <w:spacing w:line="360" w:lineRule="auto"/>
        <w:jc w:val="both"/>
        <w:rPr>
          <w:sz w:val="24"/>
          <w:szCs w:val="24"/>
        </w:rPr>
      </w:pPr>
    </w:p>
    <w:p w14:paraId="52777773" w14:textId="67830571" w:rsidR="001564AE" w:rsidRDefault="001564AE" w:rsidP="001564AE">
      <w:pPr>
        <w:spacing w:line="360" w:lineRule="auto"/>
        <w:ind w:firstLine="720"/>
        <w:jc w:val="both"/>
        <w:rPr>
          <w:sz w:val="24"/>
          <w:szCs w:val="24"/>
        </w:rPr>
      </w:pPr>
      <w:r w:rsidRPr="001564AE">
        <w:rPr>
          <w:sz w:val="24"/>
          <w:szCs w:val="24"/>
        </w:rPr>
        <w:t>Sejalan dengan laporan yang berkembang pesat tentang Carbon-Dots, banyak penelitian telah berfokus pada graphene quantum dots (GQDs) (</w:t>
      </w:r>
      <w:r w:rsidR="00AC780B">
        <w:rPr>
          <w:sz w:val="24"/>
          <w:szCs w:val="24"/>
        </w:rPr>
        <w:t>Gambar 3.17</w:t>
      </w:r>
      <w:r w:rsidRPr="001564AE">
        <w:rPr>
          <w:sz w:val="24"/>
          <w:szCs w:val="24"/>
        </w:rPr>
        <w:t xml:space="preserve">). Sementara GQD telah dianggap sebagai entitas morfologi yang berbeda, sifat struktural dan fotofisika mereka dalam banyak hal mirip dengan Carbon-Dots, yang mencerminkan dimensi skala nano, organisasi kristal dari inti grafit, dan modifikasi permukaan sebagai faktor utama yang mempengaruhi panjang gelombang luminesensi. . Perbedaan utama antara GQD dan Carbon-Dots menyangkut bentuk keseluruhan dari partikel nano; Titik Karbon kemungkinan merupakan nanopartikel isotropik [bulat], sementara GQD diyakini mengadopsi struktur "seperti cakram", yang terdiri dari beberapa </w:t>
      </w:r>
      <w:r w:rsidR="00AC780B">
        <w:rPr>
          <w:sz w:val="24"/>
          <w:szCs w:val="24"/>
        </w:rPr>
        <w:t>lapisan grafit atau</w:t>
      </w:r>
      <w:r w:rsidRPr="001564AE">
        <w:rPr>
          <w:sz w:val="24"/>
          <w:szCs w:val="24"/>
        </w:rPr>
        <w:t xml:space="preserve"> graphene (yaitu, ketebala</w:t>
      </w:r>
      <w:r w:rsidR="00AC780B">
        <w:rPr>
          <w:sz w:val="24"/>
          <w:szCs w:val="24"/>
        </w:rPr>
        <w:t>n beberapa nanometer) (Gambar 3.17</w:t>
      </w:r>
      <w:r w:rsidRPr="001564AE">
        <w:rPr>
          <w:sz w:val="24"/>
          <w:szCs w:val="24"/>
        </w:rPr>
        <w:t>).</w:t>
      </w:r>
    </w:p>
    <w:p w14:paraId="64A904E5" w14:textId="77777777" w:rsidR="00AC780B" w:rsidRDefault="00AC780B" w:rsidP="001564AE">
      <w:pPr>
        <w:spacing w:line="360" w:lineRule="auto"/>
        <w:ind w:firstLine="720"/>
        <w:jc w:val="both"/>
        <w:rPr>
          <w:sz w:val="24"/>
          <w:szCs w:val="24"/>
        </w:rPr>
      </w:pPr>
    </w:p>
    <w:p w14:paraId="3A8766C9" w14:textId="4664919E" w:rsidR="00AC780B" w:rsidRPr="00AC780B" w:rsidRDefault="00AC780B" w:rsidP="00AC780B">
      <w:pPr>
        <w:adjustRightInd w:val="0"/>
        <w:spacing w:line="280" w:lineRule="atLeast"/>
        <w:jc w:val="center"/>
        <w:rPr>
          <w:rFonts w:ascii="Times" w:hAnsi="Times" w:cs="Times"/>
          <w:lang w:val="en-US"/>
        </w:rPr>
      </w:pPr>
      <w:r>
        <w:rPr>
          <w:rFonts w:ascii="Times" w:hAnsi="Times" w:cs="Times"/>
          <w:noProof/>
          <w:lang w:val="en-US" w:eastAsia="en-US"/>
        </w:rPr>
        <w:lastRenderedPageBreak/>
        <w:drawing>
          <wp:inline distT="0" distB="0" distL="0" distR="0" wp14:anchorId="5FCF67BE" wp14:editId="2A120B75">
            <wp:extent cx="5723036" cy="302887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6734" cy="3030836"/>
                    </a:xfrm>
                    <a:prstGeom prst="rect">
                      <a:avLst/>
                    </a:prstGeom>
                    <a:noFill/>
                    <a:ln>
                      <a:noFill/>
                    </a:ln>
                  </pic:spPr>
                </pic:pic>
              </a:graphicData>
            </a:graphic>
          </wp:inline>
        </w:drawing>
      </w:r>
    </w:p>
    <w:p w14:paraId="777F0AD4" w14:textId="3967639C" w:rsidR="00AC780B" w:rsidRPr="00AC780B" w:rsidRDefault="00AC780B" w:rsidP="00AC780B">
      <w:pPr>
        <w:jc w:val="center"/>
        <w:rPr>
          <w:sz w:val="24"/>
          <w:szCs w:val="24"/>
        </w:rPr>
      </w:pPr>
      <w:r w:rsidRPr="00AC780B">
        <w:rPr>
          <w:b/>
          <w:sz w:val="24"/>
          <w:szCs w:val="24"/>
        </w:rPr>
        <w:t>Gambar 3.17</w:t>
      </w:r>
      <w:r w:rsidRPr="00AC780B">
        <w:rPr>
          <w:sz w:val="24"/>
          <w:szCs w:val="24"/>
        </w:rPr>
        <w:t xml:space="preserve"> Fitur struktural titik-titik karbon dan titik-titik kuantum graphene. Struktur umum Carbon-Dots (kiri) dan GQD (kanan). Carbon-Dots umumnya dianggap sebagai agregat bola, sedangkan GQD terdiri dari fragmen lapisan graphene</w:t>
      </w:r>
    </w:p>
    <w:p w14:paraId="0AF8BB33" w14:textId="77777777" w:rsidR="00AC780B" w:rsidRDefault="00AC780B" w:rsidP="00AC780B">
      <w:pPr>
        <w:spacing w:line="360" w:lineRule="auto"/>
        <w:jc w:val="both"/>
        <w:rPr>
          <w:sz w:val="24"/>
          <w:szCs w:val="24"/>
        </w:rPr>
      </w:pPr>
    </w:p>
    <w:p w14:paraId="12A782C4" w14:textId="5B0CECCD" w:rsidR="001564AE" w:rsidRDefault="001564AE" w:rsidP="001564AE">
      <w:pPr>
        <w:spacing w:line="360" w:lineRule="auto"/>
        <w:ind w:firstLine="720"/>
        <w:jc w:val="both"/>
        <w:rPr>
          <w:sz w:val="24"/>
          <w:szCs w:val="24"/>
        </w:rPr>
      </w:pPr>
      <w:r w:rsidRPr="001564AE">
        <w:rPr>
          <w:sz w:val="24"/>
          <w:szCs w:val="24"/>
        </w:rPr>
        <w:t>Sementara beberapa peneliti menganggap GQD sebagai "kasus khusus" Carbon-Dots, fabrikasi dan aplikasinya telah mengikuti, pada kenyataannya, jalur yang agak berbeda. Laporan pertama tentang GQD mengacu pada "titik" sebagai domain skala nanometer dari graphene dua dimensi yan</w:t>
      </w:r>
      <w:r w:rsidR="00AC780B">
        <w:rPr>
          <w:sz w:val="24"/>
          <w:szCs w:val="24"/>
        </w:rPr>
        <w:t>g dibuat melalui nanolitografi [</w:t>
      </w:r>
      <w:r w:rsidRPr="001564AE">
        <w:rPr>
          <w:sz w:val="24"/>
          <w:szCs w:val="24"/>
        </w:rPr>
        <w:t xml:space="preserve">misalnya litografi berkas elektron resolusi tinggi </w:t>
      </w:r>
      <w:r w:rsidR="00AC780B">
        <w:rPr>
          <w:sz w:val="24"/>
          <w:szCs w:val="24"/>
        </w:rPr>
        <w:t xml:space="preserve">(Ponomarenko </w:t>
      </w:r>
      <w:r w:rsidR="00AC780B" w:rsidRPr="00AC780B">
        <w:rPr>
          <w:i/>
          <w:sz w:val="24"/>
          <w:szCs w:val="24"/>
        </w:rPr>
        <w:t>et al.</w:t>
      </w:r>
      <w:r w:rsidR="00AC780B">
        <w:rPr>
          <w:sz w:val="24"/>
          <w:szCs w:val="24"/>
        </w:rPr>
        <w:t>, 2008)]</w:t>
      </w:r>
      <w:r w:rsidRPr="001564AE">
        <w:rPr>
          <w:sz w:val="24"/>
          <w:szCs w:val="24"/>
        </w:rPr>
        <w:t>. Beberapa studi menyoroti perbedaan antara kebanyakan metode top-down (seperti litografi) untuk pembuatan GQD, dibandingkan dengan teknik sintesis kimia bottom-up yang digunakan dalam kasus Carbon-Dots [dan secara khusus dibahas dalam Buku ini]. Jelas, dimensi partikel yang tepat yang dapat diperoleh melalui litografi telah memungkinkan penyelidikan fenomena fisik unik yang terkait dengan GQD.</w:t>
      </w:r>
    </w:p>
    <w:p w14:paraId="1E8DF345" w14:textId="7F520209" w:rsidR="00AC780B" w:rsidRDefault="00AC780B" w:rsidP="001564AE">
      <w:pPr>
        <w:spacing w:line="360" w:lineRule="auto"/>
        <w:ind w:firstLine="720"/>
        <w:jc w:val="both"/>
        <w:rPr>
          <w:sz w:val="24"/>
          <w:szCs w:val="24"/>
        </w:rPr>
      </w:pPr>
      <w:r w:rsidRPr="00AC780B">
        <w:rPr>
          <w:sz w:val="24"/>
          <w:szCs w:val="24"/>
        </w:rPr>
        <w:t>GQD telah dibuat juga melalui metode "kimia basah" yang mirip dengan teknik yang dijelaskan di atas dalam kasus sintesis Carbon-Dot. K. Mullen dan rekannya di Max-Planck-Institut fur Polymerforschung, Jerman, melaporkan sintesis GQD discoidal menggunakan turunan koronene sebagai baha</w:t>
      </w:r>
      <w:r w:rsidR="001A3A25">
        <w:rPr>
          <w:sz w:val="24"/>
          <w:szCs w:val="24"/>
        </w:rPr>
        <w:t>n awal [dan sumber karbon] (Gambar</w:t>
      </w:r>
      <w:r w:rsidRPr="00AC780B">
        <w:rPr>
          <w:sz w:val="24"/>
          <w:szCs w:val="24"/>
        </w:rPr>
        <w:t xml:space="preserve"> </w:t>
      </w:r>
      <w:r w:rsidR="001A3A25">
        <w:rPr>
          <w:sz w:val="24"/>
          <w:szCs w:val="24"/>
        </w:rPr>
        <w:t>3</w:t>
      </w:r>
      <w:r w:rsidRPr="00AC780B">
        <w:rPr>
          <w:sz w:val="24"/>
          <w:szCs w:val="24"/>
        </w:rPr>
        <w:t>.</w:t>
      </w:r>
      <w:r w:rsidR="001A3A25">
        <w:rPr>
          <w:sz w:val="24"/>
          <w:szCs w:val="24"/>
        </w:rPr>
        <w:t>18</w:t>
      </w:r>
      <w:r w:rsidRPr="00AC780B">
        <w:rPr>
          <w:sz w:val="24"/>
          <w:szCs w:val="24"/>
        </w:rPr>
        <w:t>). Metode preparasi melibatkan perakitan sendiri awal koronene dalam larutan, diikuti dengan transformasi suhu tinggi (pirolisis) yang menghasilkan agregat seperti grafit; pengelupasan-melalui-oksidasi dan fungsionalisasi permukaan produk reaksi menghasilkan GQD yang menunjukkan ketebalan 2–3 nm (sesuai dengan 2–3 lapisan graphene) dan diameter puluhan dari nanometer. Pembentukan GQD dalam hal ini dikaitkan dengan struktur kaku anisotropik dari blok bangunan koronene, yang mengarah ke perakitan kolom susun awal yang kemudian ter</w:t>
      </w:r>
      <w:r w:rsidR="001A3A25">
        <w:rPr>
          <w:sz w:val="24"/>
          <w:szCs w:val="24"/>
        </w:rPr>
        <w:t>fragmentasi, membentuk GQD (Gambar</w:t>
      </w:r>
      <w:r w:rsidRPr="00AC780B">
        <w:rPr>
          <w:sz w:val="24"/>
          <w:szCs w:val="24"/>
        </w:rPr>
        <w:t xml:space="preserve"> </w:t>
      </w:r>
      <w:r w:rsidR="001A3A25">
        <w:rPr>
          <w:sz w:val="24"/>
          <w:szCs w:val="24"/>
        </w:rPr>
        <w:t>3</w:t>
      </w:r>
      <w:r w:rsidRPr="00AC780B">
        <w:rPr>
          <w:sz w:val="24"/>
          <w:szCs w:val="24"/>
        </w:rPr>
        <w:t>.</w:t>
      </w:r>
      <w:r w:rsidR="001A3A25">
        <w:rPr>
          <w:sz w:val="24"/>
          <w:szCs w:val="24"/>
        </w:rPr>
        <w:t>18</w:t>
      </w:r>
      <w:r w:rsidRPr="00AC780B">
        <w:rPr>
          <w:sz w:val="24"/>
          <w:szCs w:val="24"/>
        </w:rPr>
        <w:t xml:space="preserve">). Perlu dicatat bahwa </w:t>
      </w:r>
      <w:r w:rsidRPr="00AC780B">
        <w:rPr>
          <w:sz w:val="24"/>
          <w:szCs w:val="24"/>
        </w:rPr>
        <w:lastRenderedPageBreak/>
        <w:t>prosedur sintetik menghasilkan dispersi yang sangat seragam dari GQD, menyoroti potensi teknik sintetik "bottom-up" untuk menghasilkan struktur nano karbon anisotropik dengan cara yang terkontrol.</w:t>
      </w:r>
    </w:p>
    <w:p w14:paraId="3AE79E27" w14:textId="77777777" w:rsidR="00AC780B" w:rsidRDefault="00AC780B" w:rsidP="001564AE">
      <w:pPr>
        <w:spacing w:line="360" w:lineRule="auto"/>
        <w:ind w:firstLine="720"/>
        <w:jc w:val="both"/>
        <w:rPr>
          <w:sz w:val="24"/>
          <w:szCs w:val="24"/>
        </w:rPr>
      </w:pPr>
    </w:p>
    <w:p w14:paraId="7D0CAAD0" w14:textId="77777777" w:rsidR="00AC780B" w:rsidRDefault="00AC780B" w:rsidP="00AC780B">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665ED1B5" wp14:editId="053511D4">
            <wp:extent cx="4438678" cy="3713394"/>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0214" cy="3714679"/>
                    </a:xfrm>
                    <a:prstGeom prst="rect">
                      <a:avLst/>
                    </a:prstGeom>
                    <a:noFill/>
                    <a:ln>
                      <a:noFill/>
                    </a:ln>
                  </pic:spPr>
                </pic:pic>
              </a:graphicData>
            </a:graphic>
          </wp:inline>
        </w:drawing>
      </w:r>
    </w:p>
    <w:p w14:paraId="5D5C0D35" w14:textId="5F0BEA2E" w:rsidR="00AC780B" w:rsidRDefault="00AC780B" w:rsidP="001A3A25">
      <w:pPr>
        <w:jc w:val="center"/>
        <w:rPr>
          <w:sz w:val="24"/>
          <w:szCs w:val="24"/>
        </w:rPr>
      </w:pPr>
      <w:r w:rsidRPr="001A3A25">
        <w:rPr>
          <w:b/>
          <w:sz w:val="24"/>
          <w:szCs w:val="24"/>
        </w:rPr>
        <w:t xml:space="preserve">Gambar </w:t>
      </w:r>
      <w:r w:rsidR="001A3A25" w:rsidRPr="001A3A25">
        <w:rPr>
          <w:b/>
          <w:sz w:val="24"/>
          <w:szCs w:val="24"/>
        </w:rPr>
        <w:t>3.18</w:t>
      </w:r>
      <w:r w:rsidRPr="00AC780B">
        <w:rPr>
          <w:sz w:val="24"/>
          <w:szCs w:val="24"/>
        </w:rPr>
        <w:t xml:space="preserve"> Titik kuantum grafena dari coronene sebagai bahan awal. Skema yang menggambarkan proses sintesis bottom-up GQD, kemungkinan besar berasal dari pirolisis tumpukan lapisan heksabenzokoronena (HBC). Diterbitkan ulang dengan izin dari Liu </w:t>
      </w:r>
      <w:r w:rsidRPr="001A3A25">
        <w:rPr>
          <w:i/>
          <w:sz w:val="24"/>
          <w:szCs w:val="24"/>
        </w:rPr>
        <w:t>et al.</w:t>
      </w:r>
      <w:r w:rsidRPr="00AC780B">
        <w:rPr>
          <w:sz w:val="24"/>
          <w:szCs w:val="24"/>
        </w:rPr>
        <w:t xml:space="preserve"> </w:t>
      </w:r>
      <w:r w:rsidR="001A3A25">
        <w:rPr>
          <w:sz w:val="24"/>
          <w:szCs w:val="24"/>
        </w:rPr>
        <w:t>(2011)</w:t>
      </w:r>
      <w:r w:rsidRPr="00AC780B">
        <w:rPr>
          <w:sz w:val="24"/>
          <w:szCs w:val="24"/>
        </w:rPr>
        <w:t>. Hak Cipta (2011) American Chemical Society</w:t>
      </w:r>
      <w:r w:rsidR="001A3A25">
        <w:rPr>
          <w:sz w:val="24"/>
          <w:szCs w:val="24"/>
        </w:rPr>
        <w:t>.</w:t>
      </w:r>
    </w:p>
    <w:p w14:paraId="2F73A24A" w14:textId="77777777" w:rsidR="00AC780B" w:rsidRPr="00AC780B" w:rsidRDefault="00AC780B" w:rsidP="00AC780B">
      <w:pPr>
        <w:spacing w:line="360" w:lineRule="auto"/>
        <w:jc w:val="both"/>
        <w:rPr>
          <w:sz w:val="24"/>
          <w:szCs w:val="24"/>
        </w:rPr>
      </w:pPr>
    </w:p>
    <w:p w14:paraId="48A42CEB" w14:textId="58CBC838" w:rsidR="00AC780B" w:rsidRDefault="00AC780B" w:rsidP="00AC780B">
      <w:pPr>
        <w:spacing w:line="360" w:lineRule="auto"/>
        <w:ind w:firstLine="720"/>
        <w:jc w:val="both"/>
        <w:rPr>
          <w:sz w:val="24"/>
          <w:szCs w:val="24"/>
        </w:rPr>
      </w:pPr>
      <w:r w:rsidRPr="00AC780B">
        <w:rPr>
          <w:sz w:val="24"/>
          <w:szCs w:val="24"/>
        </w:rPr>
        <w:t xml:space="preserve">Studi yang digambarkan di atas pada Gambar </w:t>
      </w:r>
      <w:r w:rsidR="001A3A25">
        <w:rPr>
          <w:sz w:val="24"/>
          <w:szCs w:val="24"/>
        </w:rPr>
        <w:t>3.18</w:t>
      </w:r>
      <w:r w:rsidRPr="00AC780B">
        <w:rPr>
          <w:sz w:val="24"/>
          <w:szCs w:val="24"/>
        </w:rPr>
        <w:t xml:space="preserve"> menggunakan molekul organik spesifik untuk perakitan struktur terorganisir, yang pada akhirnya menghasilkan inti karbon kristal dari GQD. Dalam banyak contoh, bagaimanapun, GQD telah disintesis dari bahan karbon yang digunakan secara luas yang sudah menunjukkan tatanan supramolekul, seperti nanotube karbon atau "serpihan" grafit. Gambar </w:t>
      </w:r>
      <w:r w:rsidR="001A3A25">
        <w:rPr>
          <w:sz w:val="24"/>
          <w:szCs w:val="24"/>
        </w:rPr>
        <w:t>3.19</w:t>
      </w:r>
      <w:r w:rsidRPr="00AC780B">
        <w:rPr>
          <w:sz w:val="24"/>
          <w:szCs w:val="24"/>
        </w:rPr>
        <w:t xml:space="preserve">, misalnya, menggambarkan jalur sintetis di mana kumpulan karbon seperti nanotube karbon multiwall (MWCNTs) atau fragmen grafit direaksikan dengan atom kalium untuk menghasilkan GQD </w:t>
      </w:r>
      <w:r w:rsidR="001A3A25">
        <w:rPr>
          <w:sz w:val="24"/>
          <w:szCs w:val="24"/>
        </w:rPr>
        <w:t xml:space="preserve">(Lin </w:t>
      </w:r>
      <w:r w:rsidR="001A3A25" w:rsidRPr="001A3A25">
        <w:rPr>
          <w:i/>
          <w:sz w:val="24"/>
          <w:szCs w:val="24"/>
        </w:rPr>
        <w:t>et al.</w:t>
      </w:r>
      <w:r w:rsidR="001A3A25">
        <w:rPr>
          <w:sz w:val="24"/>
          <w:szCs w:val="24"/>
        </w:rPr>
        <w:t>, 2012)</w:t>
      </w:r>
      <w:r w:rsidRPr="00AC780B">
        <w:rPr>
          <w:sz w:val="24"/>
          <w:szCs w:val="24"/>
        </w:rPr>
        <w:t>. Penelitian yang dilakukan oleh S. Zhang dan rekannya di Universitas Sheffield, Inggris, mengungkapkan interkalasi atom kalium dalam struktur berlapis dari MWCNT dan pengelupasan dan disintegrasi yang dipromosikan grafit saat terpapar udara [karena reaktivitas elektron yang tinggi. -mendonasikan kalium]. Proses fragmentasi dan oksidasi yang terkait dengan reaksi pembakaran antara kalium dan oksigen menimbulkan GQD yang sebagian besar terdiri dari lapisan tunggal grafit tunggal dengan hasil yang relatif tinggi.</w:t>
      </w:r>
    </w:p>
    <w:p w14:paraId="3B8EE74D" w14:textId="77777777" w:rsidR="001A3A25" w:rsidRDefault="001A3A25" w:rsidP="00AC780B">
      <w:pPr>
        <w:spacing w:line="360" w:lineRule="auto"/>
        <w:ind w:firstLine="720"/>
        <w:jc w:val="both"/>
        <w:rPr>
          <w:sz w:val="24"/>
          <w:szCs w:val="24"/>
        </w:rPr>
      </w:pPr>
    </w:p>
    <w:p w14:paraId="7CB01B74" w14:textId="77777777" w:rsidR="001A3A25" w:rsidRDefault="001A3A25" w:rsidP="001A3A25">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0611F83C" wp14:editId="7D00B6BD">
            <wp:extent cx="5711431" cy="2666715"/>
            <wp:effectExtent l="0" t="0" r="381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2865" cy="2667384"/>
                    </a:xfrm>
                    <a:prstGeom prst="rect">
                      <a:avLst/>
                    </a:prstGeom>
                    <a:noFill/>
                    <a:ln>
                      <a:noFill/>
                    </a:ln>
                  </pic:spPr>
                </pic:pic>
              </a:graphicData>
            </a:graphic>
          </wp:inline>
        </w:drawing>
      </w:r>
    </w:p>
    <w:p w14:paraId="0B1A2BE0" w14:textId="2E57604C" w:rsidR="001A3A25" w:rsidRPr="001A3A25" w:rsidRDefault="001A3A25" w:rsidP="001A3A25">
      <w:pPr>
        <w:jc w:val="center"/>
        <w:rPr>
          <w:sz w:val="24"/>
          <w:szCs w:val="24"/>
        </w:rPr>
      </w:pPr>
      <w:r w:rsidRPr="001A3A25">
        <w:rPr>
          <w:b/>
          <w:sz w:val="24"/>
          <w:szCs w:val="24"/>
        </w:rPr>
        <w:t>Gambar 3.19</w:t>
      </w:r>
      <w:r w:rsidRPr="001A3A25">
        <w:rPr>
          <w:sz w:val="24"/>
          <w:szCs w:val="24"/>
        </w:rPr>
        <w:t xml:space="preserve"> Sintesis GQD melalui eksfoliasi yang diinduksi kalium dari bahan berlapis karbon. Skema ini menunjukkan penyisipan atom kalium dalam lapisan karbon; oksidasi berikutnya menghasilkan fragmentasi bahan berlapis dan pembentukan GQD. Direproduksi dari Lin </w:t>
      </w:r>
      <w:r w:rsidRPr="001A3A25">
        <w:rPr>
          <w:i/>
          <w:sz w:val="24"/>
          <w:szCs w:val="24"/>
        </w:rPr>
        <w:t>et al</w:t>
      </w:r>
      <w:r w:rsidRPr="001A3A25">
        <w:rPr>
          <w:sz w:val="24"/>
          <w:szCs w:val="24"/>
        </w:rPr>
        <w:t xml:space="preserve">. </w:t>
      </w:r>
      <w:r>
        <w:rPr>
          <w:sz w:val="24"/>
          <w:szCs w:val="24"/>
        </w:rPr>
        <w:t>(2012)</w:t>
      </w:r>
      <w:r w:rsidRPr="001A3A25">
        <w:rPr>
          <w:sz w:val="24"/>
          <w:szCs w:val="24"/>
        </w:rPr>
        <w:t>, dengan izin dari Royal Society of Chemistry</w:t>
      </w:r>
      <w:r>
        <w:rPr>
          <w:sz w:val="24"/>
          <w:szCs w:val="24"/>
        </w:rPr>
        <w:t>.</w:t>
      </w:r>
    </w:p>
    <w:p w14:paraId="4122371A" w14:textId="77777777" w:rsidR="001A3A25" w:rsidRDefault="001A3A25" w:rsidP="001A3A25">
      <w:pPr>
        <w:spacing w:line="360" w:lineRule="auto"/>
        <w:jc w:val="both"/>
        <w:rPr>
          <w:sz w:val="24"/>
          <w:szCs w:val="24"/>
        </w:rPr>
      </w:pPr>
    </w:p>
    <w:p w14:paraId="13DF9358" w14:textId="056FD7C7" w:rsidR="001A3A25" w:rsidRDefault="001A3A25" w:rsidP="00AC780B">
      <w:pPr>
        <w:spacing w:line="360" w:lineRule="auto"/>
        <w:ind w:firstLine="720"/>
        <w:jc w:val="both"/>
        <w:rPr>
          <w:sz w:val="24"/>
          <w:szCs w:val="24"/>
        </w:rPr>
      </w:pPr>
      <w:r w:rsidRPr="001A3A25">
        <w:rPr>
          <w:sz w:val="24"/>
          <w:szCs w:val="24"/>
        </w:rPr>
        <w:t xml:space="preserve">Banyak skema yang diterbitkan untuk sintesis GQD menggunakan graphene oxide (GO) sebagai bahan awal. Strategi tersebut telah mengambil keuntungan dari organisasi lembaran berlapis dari GO, meniadakan kebutuhan untuk proses perakitan awal seperti yang disajikan di atas (misalnya, Gambar </w:t>
      </w:r>
      <w:r>
        <w:rPr>
          <w:sz w:val="24"/>
          <w:szCs w:val="24"/>
        </w:rPr>
        <w:t>3.18</w:t>
      </w:r>
      <w:r w:rsidRPr="001A3A25">
        <w:rPr>
          <w:sz w:val="24"/>
          <w:szCs w:val="24"/>
        </w:rPr>
        <w:t xml:space="preserve"> dan </w:t>
      </w:r>
      <w:r>
        <w:rPr>
          <w:sz w:val="24"/>
          <w:szCs w:val="24"/>
        </w:rPr>
        <w:t>3.19</w:t>
      </w:r>
      <w:r w:rsidRPr="001A3A25">
        <w:rPr>
          <w:sz w:val="24"/>
          <w:szCs w:val="24"/>
        </w:rPr>
        <w:t>). Memang, penggunaan blok penyusun yang sudah menggunakan lapisan graphene membedakan GQD dari Carbon-Dots, karena GQD umumnya mempertahankan organisasi graphene beberapa lapis. Dalam teknik berbasis GO, GQD pada dasarnya d</w:t>
      </w:r>
      <w:r>
        <w:rPr>
          <w:sz w:val="24"/>
          <w:szCs w:val="24"/>
        </w:rPr>
        <w:t>iproduksi melalui disintegrasi atau</w:t>
      </w:r>
      <w:r w:rsidRPr="001A3A25">
        <w:rPr>
          <w:sz w:val="24"/>
          <w:szCs w:val="24"/>
        </w:rPr>
        <w:t xml:space="preserve"> fragmentasi lembar GO dengan berbagai cara eksperimental, dilengkapi dengan fungsi permukaan untuk menghasilkan fotoluminesensi. Contoh sintetik GQD semacam itu rute, yang dikembangkan oleh J-J Zhu dan rekannya di Universitas Nanjing, Cina, digambarkan pada Gambar </w:t>
      </w:r>
      <w:r>
        <w:rPr>
          <w:sz w:val="24"/>
          <w:szCs w:val="24"/>
        </w:rPr>
        <w:t>3.20</w:t>
      </w:r>
      <w:r w:rsidRPr="001A3A25">
        <w:rPr>
          <w:sz w:val="24"/>
          <w:szCs w:val="24"/>
        </w:rPr>
        <w:t xml:space="preserve"> </w:t>
      </w:r>
      <w:r>
        <w:rPr>
          <w:sz w:val="24"/>
          <w:szCs w:val="24"/>
        </w:rPr>
        <w:t xml:space="preserve">(Li </w:t>
      </w:r>
      <w:r w:rsidRPr="001A3A25">
        <w:rPr>
          <w:i/>
          <w:sz w:val="24"/>
          <w:szCs w:val="24"/>
        </w:rPr>
        <w:t>et al.</w:t>
      </w:r>
      <w:r>
        <w:rPr>
          <w:sz w:val="24"/>
          <w:szCs w:val="24"/>
        </w:rPr>
        <w:t>, 2012)</w:t>
      </w:r>
      <w:r w:rsidRPr="001A3A25">
        <w:rPr>
          <w:sz w:val="24"/>
          <w:szCs w:val="24"/>
        </w:rPr>
        <w:t>. Proses "satu panci" menggabungkan pemanasan gelombang mikro GO dan perawatan dengan asam kuat untuk membelah lembaran GO. Mirip dengan skema preparasi Carbon-Dot, langkah oksidasi di mana-mana penting untuk memutus ikatan C-C dalam bahan awal (graphene), menghasilkan nanopartikel kecil yang menunjukkan residu permukaan OH dan COOH. Khususnya, sementara oksidasi asam menghasilkan GQD yang menunjukkan pendaran hijau, reaksi lebih lanjut dengan natrium borohidrida (NaBH</w:t>
      </w:r>
      <w:r w:rsidRPr="001A3A25">
        <w:rPr>
          <w:sz w:val="24"/>
          <w:szCs w:val="24"/>
          <w:vertAlign w:val="subscript"/>
        </w:rPr>
        <w:t>4</w:t>
      </w:r>
      <w:r w:rsidRPr="001A3A25">
        <w:rPr>
          <w:sz w:val="24"/>
          <w:szCs w:val="24"/>
        </w:rPr>
        <w:t>), zat pereduksi yang umum digunakan, mengubah warna GQD menjadi murni, yang dianggap berasal dari modulasi residu permukaan pada nanopartikel.</w:t>
      </w:r>
    </w:p>
    <w:p w14:paraId="66FE46B7" w14:textId="77777777" w:rsidR="001A3A25" w:rsidRDefault="001A3A25" w:rsidP="00AC780B">
      <w:pPr>
        <w:spacing w:line="360" w:lineRule="auto"/>
        <w:ind w:firstLine="720"/>
        <w:jc w:val="both"/>
        <w:rPr>
          <w:sz w:val="24"/>
          <w:szCs w:val="24"/>
        </w:rPr>
      </w:pPr>
    </w:p>
    <w:p w14:paraId="42A4CEA4" w14:textId="2B2EB070" w:rsidR="001A3A25" w:rsidRPr="001A3A25" w:rsidRDefault="001A3A25" w:rsidP="001A3A25">
      <w:pPr>
        <w:adjustRightInd w:val="0"/>
        <w:spacing w:line="280" w:lineRule="atLeast"/>
        <w:jc w:val="center"/>
        <w:rPr>
          <w:rFonts w:ascii="Times" w:hAnsi="Times" w:cs="Times"/>
          <w:lang w:val="en-US"/>
        </w:rPr>
      </w:pPr>
      <w:r>
        <w:rPr>
          <w:rFonts w:ascii="Times" w:hAnsi="Times" w:cs="Times"/>
          <w:noProof/>
          <w:lang w:val="en-US" w:eastAsia="en-US"/>
        </w:rPr>
        <w:lastRenderedPageBreak/>
        <w:drawing>
          <wp:inline distT="0" distB="0" distL="0" distR="0" wp14:anchorId="377BF040" wp14:editId="0F667DB4">
            <wp:extent cx="4345604" cy="328573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697" cy="3286560"/>
                    </a:xfrm>
                    <a:prstGeom prst="rect">
                      <a:avLst/>
                    </a:prstGeom>
                    <a:noFill/>
                    <a:ln>
                      <a:noFill/>
                    </a:ln>
                  </pic:spPr>
                </pic:pic>
              </a:graphicData>
            </a:graphic>
          </wp:inline>
        </w:drawing>
      </w:r>
    </w:p>
    <w:p w14:paraId="4798442B" w14:textId="70B84F98" w:rsidR="001A3A25" w:rsidRPr="001A3A25" w:rsidRDefault="001A3A25" w:rsidP="001A3A25">
      <w:pPr>
        <w:jc w:val="center"/>
        <w:rPr>
          <w:sz w:val="24"/>
          <w:szCs w:val="24"/>
        </w:rPr>
      </w:pPr>
      <w:r w:rsidRPr="001A3A25">
        <w:rPr>
          <w:b/>
          <w:sz w:val="24"/>
          <w:szCs w:val="24"/>
        </w:rPr>
        <w:t>Gambar 3.20</w:t>
      </w:r>
      <w:r w:rsidRPr="001A3A25">
        <w:rPr>
          <w:sz w:val="24"/>
          <w:szCs w:val="24"/>
        </w:rPr>
        <w:t xml:space="preserve"> Sintesis GQD melalui oksidasi gabungan dalam asam kuat dan reduksi. Dipetik dari Li </w:t>
      </w:r>
      <w:r w:rsidRPr="001A3A25">
        <w:rPr>
          <w:i/>
          <w:sz w:val="24"/>
          <w:szCs w:val="24"/>
        </w:rPr>
        <w:t>et al.</w:t>
      </w:r>
      <w:r w:rsidRPr="001A3A25">
        <w:rPr>
          <w:sz w:val="24"/>
          <w:szCs w:val="24"/>
        </w:rPr>
        <w:t xml:space="preserve"> </w:t>
      </w:r>
      <w:r>
        <w:rPr>
          <w:sz w:val="24"/>
          <w:szCs w:val="24"/>
        </w:rPr>
        <w:t>(2012)</w:t>
      </w:r>
      <w:r w:rsidRPr="001A3A25">
        <w:rPr>
          <w:sz w:val="24"/>
          <w:szCs w:val="24"/>
        </w:rPr>
        <w:t>, dengan izin dari John Wiley &amp; Sons (2012)</w:t>
      </w:r>
      <w:r>
        <w:rPr>
          <w:sz w:val="24"/>
          <w:szCs w:val="24"/>
        </w:rPr>
        <w:t>.</w:t>
      </w:r>
    </w:p>
    <w:p w14:paraId="17ED2285" w14:textId="77777777" w:rsidR="001A3A25" w:rsidRDefault="001A3A25" w:rsidP="001A3A25">
      <w:pPr>
        <w:spacing w:line="360" w:lineRule="auto"/>
        <w:jc w:val="both"/>
        <w:rPr>
          <w:sz w:val="24"/>
          <w:szCs w:val="24"/>
        </w:rPr>
      </w:pPr>
    </w:p>
    <w:p w14:paraId="639D760F" w14:textId="6D9207D8" w:rsidR="001A3A25" w:rsidRDefault="001A3A25" w:rsidP="00AC780B">
      <w:pPr>
        <w:spacing w:line="360" w:lineRule="auto"/>
        <w:ind w:firstLine="720"/>
        <w:jc w:val="both"/>
        <w:rPr>
          <w:sz w:val="24"/>
          <w:szCs w:val="24"/>
        </w:rPr>
      </w:pPr>
      <w:r w:rsidRPr="001A3A25">
        <w:rPr>
          <w:sz w:val="24"/>
          <w:szCs w:val="24"/>
        </w:rPr>
        <w:t xml:space="preserve">Metodologi lain telah dikembangkan untuk memproduksi GQD dari GO sebagai bahan awal. Mirip dengan prosedur di atas, tantangan sintetik utama terdiri dari mengidentifikasi skema reaksi yang tidak terlalu keras untuk dilakukan, menghasilkan produk nanopartikel karbon seragam secara terkendali, dan memanfaatkan reagen yang tersedia. Gambar </w:t>
      </w:r>
      <w:r w:rsidR="00163ED0">
        <w:rPr>
          <w:sz w:val="24"/>
          <w:szCs w:val="24"/>
        </w:rPr>
        <w:t>3.21</w:t>
      </w:r>
      <w:r w:rsidRPr="001A3A25">
        <w:rPr>
          <w:sz w:val="24"/>
          <w:szCs w:val="24"/>
        </w:rPr>
        <w:t xml:space="preserve"> menggambarkan metode oksidasi </w:t>
      </w:r>
      <w:r w:rsidR="00163ED0">
        <w:rPr>
          <w:sz w:val="24"/>
          <w:szCs w:val="24"/>
        </w:rPr>
        <w:t>atau</w:t>
      </w:r>
      <w:r w:rsidRPr="001A3A25">
        <w:rPr>
          <w:sz w:val="24"/>
          <w:szCs w:val="24"/>
        </w:rPr>
        <w:t xml:space="preserve"> fragmentasi yang mudah berdasarkan reaksi "Fenton" </w:t>
      </w:r>
      <w:r w:rsidR="00163ED0">
        <w:rPr>
          <w:sz w:val="24"/>
          <w:szCs w:val="24"/>
        </w:rPr>
        <w:t xml:space="preserve">(Zhuo </w:t>
      </w:r>
      <w:r w:rsidR="00163ED0" w:rsidRPr="00163ED0">
        <w:rPr>
          <w:i/>
          <w:sz w:val="24"/>
          <w:szCs w:val="24"/>
        </w:rPr>
        <w:t>et al</w:t>
      </w:r>
      <w:r w:rsidR="00163ED0">
        <w:rPr>
          <w:sz w:val="24"/>
          <w:szCs w:val="24"/>
        </w:rPr>
        <w:t>., 2012)</w:t>
      </w:r>
      <w:r w:rsidRPr="001A3A25">
        <w:rPr>
          <w:sz w:val="24"/>
          <w:szCs w:val="24"/>
        </w:rPr>
        <w:t xml:space="preserve">. Reaksi Fenton menggunakan ion besi dan hidrogen peroksida untuk menghasilkan radikal hidroksida yang merupakan zat pengoksidasi yang kuat. Radikal hidroksida secara progresif menginduksi pemutusan ikatan karbon-oksigen dan karbon-karbon di lembaran GO, menghasilkan pembentukan GQD. Menurut model sintesis yang diajukan oleh para peneliti dan dijelaskan pada Gambar </w:t>
      </w:r>
      <w:r w:rsidR="00163ED0">
        <w:rPr>
          <w:sz w:val="24"/>
          <w:szCs w:val="24"/>
        </w:rPr>
        <w:t>3.21</w:t>
      </w:r>
      <w:r w:rsidRPr="001A3A25">
        <w:rPr>
          <w:sz w:val="24"/>
          <w:szCs w:val="24"/>
        </w:rPr>
        <w:t>, reagen Fenton awalnya menginduksi "lubang" di jaringan GO, yang meluas dan akhirnya menghasilkan GQD. Khususnya, jalur ini mungkin juga menyediakan cara untuk mengontrol konsentrasi dan ukuran partikel yang dihasilkan.</w:t>
      </w:r>
    </w:p>
    <w:p w14:paraId="1E19FF91" w14:textId="77777777" w:rsidR="001A3A25" w:rsidRDefault="001A3A25" w:rsidP="00AC780B">
      <w:pPr>
        <w:spacing w:line="360" w:lineRule="auto"/>
        <w:ind w:firstLine="720"/>
        <w:jc w:val="both"/>
        <w:rPr>
          <w:sz w:val="24"/>
          <w:szCs w:val="24"/>
        </w:rPr>
      </w:pPr>
    </w:p>
    <w:p w14:paraId="7B0DC537" w14:textId="77777777" w:rsidR="001A3A25" w:rsidRDefault="001A3A25" w:rsidP="001A3A25">
      <w:pPr>
        <w:adjustRightInd w:val="0"/>
        <w:spacing w:line="280" w:lineRule="atLeast"/>
        <w:jc w:val="center"/>
        <w:rPr>
          <w:rFonts w:ascii="Times" w:hAnsi="Times" w:cs="Times"/>
          <w:lang w:val="en-US"/>
        </w:rPr>
      </w:pPr>
      <w:r>
        <w:rPr>
          <w:rFonts w:ascii="Times" w:hAnsi="Times" w:cs="Times"/>
          <w:noProof/>
          <w:lang w:val="en-US" w:eastAsia="en-US"/>
        </w:rPr>
        <w:lastRenderedPageBreak/>
        <w:drawing>
          <wp:inline distT="0" distB="0" distL="0" distR="0" wp14:anchorId="5888A617" wp14:editId="48FA1336">
            <wp:extent cx="5252670" cy="1703911"/>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3903" cy="1704311"/>
                    </a:xfrm>
                    <a:prstGeom prst="rect">
                      <a:avLst/>
                    </a:prstGeom>
                    <a:noFill/>
                    <a:ln>
                      <a:noFill/>
                    </a:ln>
                  </pic:spPr>
                </pic:pic>
              </a:graphicData>
            </a:graphic>
          </wp:inline>
        </w:drawing>
      </w:r>
    </w:p>
    <w:p w14:paraId="288E247F" w14:textId="018B24A5" w:rsidR="001A3A25" w:rsidRDefault="001A3A25" w:rsidP="00163ED0">
      <w:pPr>
        <w:adjustRightInd w:val="0"/>
        <w:spacing w:after="240" w:line="260" w:lineRule="atLeast"/>
        <w:jc w:val="center"/>
        <w:rPr>
          <w:rFonts w:ascii="Times" w:hAnsi="Times" w:cs="Times"/>
          <w:sz w:val="24"/>
          <w:szCs w:val="24"/>
          <w:lang w:val="en-US"/>
        </w:rPr>
      </w:pPr>
      <w:r w:rsidRPr="001A3A25">
        <w:rPr>
          <w:b/>
          <w:sz w:val="24"/>
          <w:szCs w:val="24"/>
        </w:rPr>
        <w:t>Gambar 3.21</w:t>
      </w:r>
      <w:r w:rsidRPr="001A3A25">
        <w:rPr>
          <w:sz w:val="24"/>
          <w:szCs w:val="24"/>
        </w:rPr>
        <w:t xml:space="preserve"> </w:t>
      </w:r>
      <w:r w:rsidRPr="001A3A25">
        <w:rPr>
          <w:rFonts w:ascii="Times" w:hAnsi="Times" w:cs="Times"/>
          <w:sz w:val="24"/>
          <w:szCs w:val="24"/>
          <w:lang w:val="en-US"/>
        </w:rPr>
        <w:t xml:space="preserve">Pembangkitan titik kuantum graphene melalui reaksi Fenton dari graphene oxide (GO). Skema ini menunjukkan fragmentasi lembar GO setelah oksidasi oleh reagen Fenton, yang pada akhirnya menghasilkan GQD. Diterbitkan ulang dengan izin dari Zhou et al. </w:t>
      </w:r>
      <w:r w:rsidR="00163ED0">
        <w:rPr>
          <w:rFonts w:ascii="Times" w:hAnsi="Times" w:cs="Times"/>
          <w:sz w:val="24"/>
          <w:szCs w:val="24"/>
          <w:lang w:val="en-US"/>
        </w:rPr>
        <w:t>(2012)</w:t>
      </w:r>
      <w:r w:rsidRPr="001A3A25">
        <w:rPr>
          <w:rFonts w:ascii="Times" w:hAnsi="Times" w:cs="Times"/>
          <w:sz w:val="24"/>
          <w:szCs w:val="24"/>
          <w:lang w:val="en-US"/>
        </w:rPr>
        <w:t>. Hak Cipta (2012) American Chemical Society</w:t>
      </w:r>
      <w:r w:rsidR="00163ED0">
        <w:rPr>
          <w:rFonts w:ascii="Times" w:hAnsi="Times" w:cs="Times"/>
          <w:sz w:val="24"/>
          <w:szCs w:val="24"/>
          <w:lang w:val="en-US"/>
        </w:rPr>
        <w:t>.</w:t>
      </w:r>
    </w:p>
    <w:p w14:paraId="489D3D7F" w14:textId="77777777" w:rsidR="00163ED0" w:rsidRDefault="00163ED0" w:rsidP="00163ED0">
      <w:pPr>
        <w:adjustRightInd w:val="0"/>
        <w:spacing w:after="240" w:line="260" w:lineRule="atLeast"/>
        <w:jc w:val="center"/>
        <w:rPr>
          <w:sz w:val="24"/>
          <w:szCs w:val="24"/>
        </w:rPr>
      </w:pPr>
    </w:p>
    <w:p w14:paraId="017C2223" w14:textId="77777777" w:rsidR="00163ED0" w:rsidRDefault="00163ED0" w:rsidP="00163ED0">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49045ABD" wp14:editId="45DFAA65">
            <wp:extent cx="3915738" cy="27027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7278" cy="2703832"/>
                    </a:xfrm>
                    <a:prstGeom prst="rect">
                      <a:avLst/>
                    </a:prstGeom>
                    <a:noFill/>
                    <a:ln>
                      <a:noFill/>
                    </a:ln>
                  </pic:spPr>
                </pic:pic>
              </a:graphicData>
            </a:graphic>
          </wp:inline>
        </w:drawing>
      </w:r>
    </w:p>
    <w:p w14:paraId="1236526A" w14:textId="58C20F3E" w:rsidR="00163ED0" w:rsidRPr="00163ED0" w:rsidRDefault="00163ED0" w:rsidP="00163ED0">
      <w:pPr>
        <w:jc w:val="center"/>
        <w:rPr>
          <w:sz w:val="24"/>
          <w:szCs w:val="24"/>
        </w:rPr>
      </w:pPr>
      <w:r w:rsidRPr="00163ED0">
        <w:rPr>
          <w:b/>
          <w:sz w:val="24"/>
          <w:szCs w:val="24"/>
        </w:rPr>
        <w:t>Gambar 3.22</w:t>
      </w:r>
      <w:r w:rsidRPr="00163ED0">
        <w:rPr>
          <w:sz w:val="24"/>
          <w:szCs w:val="24"/>
        </w:rPr>
        <w:t xml:space="preserve"> Pembuatan titik kuantum graphene menggunakan array nanopartikel emas dan misel polimer. persiapan film grap</w:t>
      </w:r>
      <w:r>
        <w:rPr>
          <w:sz w:val="24"/>
          <w:szCs w:val="24"/>
        </w:rPr>
        <w:t>hene; b susunan nanopartikel A</w:t>
      </w:r>
      <w:r w:rsidRPr="00163ED0">
        <w:rPr>
          <w:sz w:val="24"/>
          <w:szCs w:val="24"/>
        </w:rPr>
        <w:t xml:space="preserve"> (NP) berlapis misel polimer ditempatkan di atas film; c etsa plasma menghilangkan zat organik, meninggalkan Au NP dan fragmen graphene di bawahnya; d GQD diproduksi setelah Au NP dikeluarkan. Diadaptasi dari </w:t>
      </w:r>
      <w:r>
        <w:rPr>
          <w:sz w:val="24"/>
          <w:szCs w:val="24"/>
        </w:rPr>
        <w:t>Sung-Soo</w:t>
      </w:r>
      <w:r w:rsidRPr="00163ED0">
        <w:rPr>
          <w:sz w:val="24"/>
          <w:szCs w:val="24"/>
        </w:rPr>
        <w:t xml:space="preserve"> </w:t>
      </w:r>
      <w:r w:rsidRPr="00163ED0">
        <w:rPr>
          <w:i/>
          <w:sz w:val="24"/>
          <w:szCs w:val="24"/>
        </w:rPr>
        <w:t>et al</w:t>
      </w:r>
      <w:r w:rsidRPr="00163ED0">
        <w:rPr>
          <w:sz w:val="24"/>
          <w:szCs w:val="24"/>
        </w:rPr>
        <w:t xml:space="preserve">. </w:t>
      </w:r>
      <w:r>
        <w:rPr>
          <w:sz w:val="24"/>
          <w:szCs w:val="24"/>
        </w:rPr>
        <w:t>(2012).</w:t>
      </w:r>
    </w:p>
    <w:p w14:paraId="5448A203" w14:textId="77777777" w:rsidR="00163ED0" w:rsidRDefault="00163ED0" w:rsidP="001A3A25">
      <w:pPr>
        <w:spacing w:line="360" w:lineRule="auto"/>
        <w:ind w:firstLine="720"/>
        <w:jc w:val="both"/>
        <w:rPr>
          <w:sz w:val="24"/>
          <w:szCs w:val="24"/>
        </w:rPr>
      </w:pPr>
    </w:p>
    <w:p w14:paraId="029849F1" w14:textId="56E37B86" w:rsidR="001A3A25" w:rsidRDefault="001A3A25" w:rsidP="001A3A25">
      <w:pPr>
        <w:spacing w:line="360" w:lineRule="auto"/>
        <w:ind w:firstLine="720"/>
        <w:jc w:val="both"/>
        <w:rPr>
          <w:sz w:val="24"/>
          <w:szCs w:val="24"/>
        </w:rPr>
      </w:pPr>
      <w:r w:rsidRPr="001A3A25">
        <w:rPr>
          <w:sz w:val="24"/>
          <w:szCs w:val="24"/>
        </w:rPr>
        <w:t xml:space="preserve">Strategi gabungan “top-down” dan “bottom-up” untuk produksi GQD diuraikan pada Gambar </w:t>
      </w:r>
      <w:r w:rsidR="00163ED0">
        <w:rPr>
          <w:sz w:val="24"/>
          <w:szCs w:val="24"/>
        </w:rPr>
        <w:t>3.22</w:t>
      </w:r>
      <w:r w:rsidRPr="001A3A25">
        <w:rPr>
          <w:sz w:val="24"/>
          <w:szCs w:val="24"/>
        </w:rPr>
        <w:t xml:space="preserve">. Metodologi yang dikembangkan oleh B.H. Sohn dan rekannya di Universitas Nasional Seoul, Korea, mengandalkan penempatan misel polimer yang mengandung emas di atas lembaran graphene </w:t>
      </w:r>
      <w:r w:rsidR="00163ED0">
        <w:rPr>
          <w:sz w:val="24"/>
          <w:szCs w:val="24"/>
        </w:rPr>
        <w:t xml:space="preserve">(Sung-Soo </w:t>
      </w:r>
      <w:r w:rsidR="00163ED0" w:rsidRPr="00163ED0">
        <w:rPr>
          <w:i/>
          <w:sz w:val="24"/>
          <w:szCs w:val="24"/>
        </w:rPr>
        <w:t>et al.</w:t>
      </w:r>
      <w:r w:rsidR="00163ED0">
        <w:rPr>
          <w:sz w:val="24"/>
          <w:szCs w:val="24"/>
        </w:rPr>
        <w:t>, 2012)</w:t>
      </w:r>
      <w:r w:rsidRPr="001A3A25">
        <w:rPr>
          <w:sz w:val="24"/>
          <w:szCs w:val="24"/>
        </w:rPr>
        <w:t>. Setelah pembentukan nanopartikel emas metalik dalam misel polimer, sistem menjadi sasaran etsa plasma (misalnya, pemboman dengan molekul gas energi tinggi). Dalam skenario ini, nanopartikel emas seragam yang dirakit di dalam "kandang" polimer berfungsi sebagai "perisai" —</w:t>
      </w:r>
      <w:r w:rsidR="00163ED0">
        <w:rPr>
          <w:sz w:val="24"/>
          <w:szCs w:val="24"/>
        </w:rPr>
        <w:t xml:space="preserve"> </w:t>
      </w:r>
      <w:r w:rsidRPr="001A3A25">
        <w:rPr>
          <w:sz w:val="24"/>
          <w:szCs w:val="24"/>
        </w:rPr>
        <w:t xml:space="preserve">sementara perawatan plasma menghilangkan graphene yang tidak terlindungi, menghasilkan GQD berukuran nano di bawah partikel emas. Penghapusan </w:t>
      </w:r>
      <w:r w:rsidRPr="001A3A25">
        <w:rPr>
          <w:sz w:val="24"/>
          <w:szCs w:val="24"/>
        </w:rPr>
        <w:lastRenderedPageBreak/>
        <w:t xml:space="preserve">partikel Au kemudian mengekspos GQD yang dihasilkan. Meskipun pendekatan yang diuraikan pada Gambar </w:t>
      </w:r>
      <w:r w:rsidR="00163ED0">
        <w:rPr>
          <w:sz w:val="24"/>
          <w:szCs w:val="24"/>
        </w:rPr>
        <w:t>3.22</w:t>
      </w:r>
      <w:r w:rsidRPr="001A3A25">
        <w:rPr>
          <w:sz w:val="24"/>
          <w:szCs w:val="24"/>
        </w:rPr>
        <w:t xml:space="preserve"> melibatkan beberap</w:t>
      </w:r>
      <w:r w:rsidR="00163ED0">
        <w:rPr>
          <w:sz w:val="24"/>
          <w:szCs w:val="24"/>
        </w:rPr>
        <w:t>a langkah dan tampak agak rumit.</w:t>
      </w:r>
      <w:r w:rsidRPr="001A3A25">
        <w:rPr>
          <w:sz w:val="24"/>
          <w:szCs w:val="24"/>
        </w:rPr>
        <w:t xml:space="preserve"> </w:t>
      </w:r>
      <w:r w:rsidR="00163ED0">
        <w:rPr>
          <w:sz w:val="24"/>
          <w:szCs w:val="24"/>
        </w:rPr>
        <w:t>H</w:t>
      </w:r>
      <w:r w:rsidRPr="001A3A25">
        <w:rPr>
          <w:sz w:val="24"/>
          <w:szCs w:val="24"/>
        </w:rPr>
        <w:t>al ini memungkinkan seseorang untuk membuat GQD seragam dalam jumlah besar. Selanjutnya pengendalian GQD dimensi dapat dilakukan melalui pemilihan "topeng" polimer yang digunakan, karena zat polimer dengan berat molekul tinggi dapat menghasilkan partikel yang lebih besar dan sebaliknya.</w:t>
      </w:r>
    </w:p>
    <w:p w14:paraId="14B168CA" w14:textId="77777777" w:rsidR="00163ED0" w:rsidRDefault="00163ED0" w:rsidP="001A3A25">
      <w:pPr>
        <w:spacing w:line="360" w:lineRule="auto"/>
        <w:ind w:firstLine="720"/>
        <w:jc w:val="both"/>
        <w:rPr>
          <w:sz w:val="24"/>
          <w:szCs w:val="24"/>
        </w:rPr>
      </w:pPr>
    </w:p>
    <w:p w14:paraId="40AC351B" w14:textId="77777777" w:rsidR="00163ED0" w:rsidRDefault="00163ED0" w:rsidP="00163ED0">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67640290" wp14:editId="05E3B665">
            <wp:extent cx="5291557" cy="2380322"/>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3806" cy="2381334"/>
                    </a:xfrm>
                    <a:prstGeom prst="rect">
                      <a:avLst/>
                    </a:prstGeom>
                    <a:noFill/>
                    <a:ln>
                      <a:noFill/>
                    </a:ln>
                  </pic:spPr>
                </pic:pic>
              </a:graphicData>
            </a:graphic>
          </wp:inline>
        </w:drawing>
      </w:r>
    </w:p>
    <w:p w14:paraId="297E2527" w14:textId="2B45EFC5" w:rsidR="00163ED0" w:rsidRPr="00163ED0" w:rsidRDefault="00163ED0" w:rsidP="00163ED0">
      <w:pPr>
        <w:jc w:val="center"/>
        <w:rPr>
          <w:sz w:val="24"/>
          <w:szCs w:val="24"/>
        </w:rPr>
      </w:pPr>
      <w:r w:rsidRPr="00163ED0">
        <w:rPr>
          <w:b/>
          <w:sz w:val="24"/>
          <w:szCs w:val="24"/>
        </w:rPr>
        <w:t>Gambar 3.23</w:t>
      </w:r>
      <w:r w:rsidRPr="00163ED0">
        <w:rPr>
          <w:sz w:val="24"/>
          <w:szCs w:val="24"/>
        </w:rPr>
        <w:t xml:space="preserve"> Sintesis GQD yang diarahkan template. Skema yang menunjukkan konsep sintetis. a Residu trialkilfenil (hitam) ditempelkan pada lembaran graphene (biru). Atom hidrogen yang terlibat dalam stabilisasi GQD ditunjukkan dengan warna putih; b organisasi molekuler dari nanopartikel graphene yang distabilkan oleh tiga residu trialkylphenyl; c perhitungan teoritis yang menggambarkan inti GQD (biru) yang dilapisi oleh rantai alkil. Diterbitkan ulang dengan izin dari Yan </w:t>
      </w:r>
      <w:r w:rsidRPr="00163ED0">
        <w:rPr>
          <w:i/>
          <w:sz w:val="24"/>
          <w:szCs w:val="24"/>
        </w:rPr>
        <w:t xml:space="preserve">et al. </w:t>
      </w:r>
      <w:r>
        <w:rPr>
          <w:sz w:val="24"/>
          <w:szCs w:val="24"/>
        </w:rPr>
        <w:t>(2010)</w:t>
      </w:r>
      <w:r w:rsidRPr="00163ED0">
        <w:rPr>
          <w:sz w:val="24"/>
          <w:szCs w:val="24"/>
        </w:rPr>
        <w:t>. Hak Cipta (2010) American Chemical Society</w:t>
      </w:r>
    </w:p>
    <w:p w14:paraId="73908830" w14:textId="77777777" w:rsidR="00163ED0" w:rsidRDefault="00163ED0" w:rsidP="00163ED0">
      <w:pPr>
        <w:spacing w:line="360" w:lineRule="auto"/>
        <w:jc w:val="both"/>
        <w:rPr>
          <w:sz w:val="24"/>
          <w:szCs w:val="24"/>
        </w:rPr>
      </w:pPr>
    </w:p>
    <w:p w14:paraId="227D5066" w14:textId="77777777" w:rsidR="000E1724" w:rsidRDefault="00163ED0" w:rsidP="000E1724">
      <w:pPr>
        <w:spacing w:line="360" w:lineRule="auto"/>
        <w:ind w:firstLine="720"/>
        <w:jc w:val="both"/>
        <w:rPr>
          <w:sz w:val="24"/>
          <w:szCs w:val="24"/>
        </w:rPr>
      </w:pPr>
      <w:r w:rsidRPr="00163ED0">
        <w:rPr>
          <w:sz w:val="24"/>
          <w:szCs w:val="24"/>
        </w:rPr>
        <w:t>Metode sintesis "templating" yang menarik dikembangkan untuk produksi GQD yang dikontrol ukuran oleh L. Li dan reka</w:t>
      </w:r>
      <w:r>
        <w:rPr>
          <w:sz w:val="24"/>
          <w:szCs w:val="24"/>
        </w:rPr>
        <w:t>nnya di Indiana University (Gambar 3.23</w:t>
      </w:r>
      <w:r w:rsidRPr="00163ED0">
        <w:rPr>
          <w:sz w:val="24"/>
          <w:szCs w:val="24"/>
        </w:rPr>
        <w:t xml:space="preserve">). Seperti yang ditunjukkan pada Gambar </w:t>
      </w:r>
      <w:r>
        <w:rPr>
          <w:sz w:val="24"/>
          <w:szCs w:val="24"/>
        </w:rPr>
        <w:t>3.23</w:t>
      </w:r>
      <w:r w:rsidRPr="00163ED0">
        <w:rPr>
          <w:sz w:val="24"/>
          <w:szCs w:val="24"/>
        </w:rPr>
        <w:t>, para peneliti "merangkum" inti graphene dalam tiga residu alkil-fenil yang keduanya menentukan dimensi titik-titik serta mencegah agregasi GQD dalam larutan. GQD yang dihasilkan relatif besar (memiliki diameter sekitar 15 nm), namun ukuran seragamnya meningkatkan puncak serapan yang ditentukan di wilayah spektral yang terlihat, memungkinkan potensi penggunaannya sebagai penyerap cahaya di sel surya. Selain itu, strategi sintesis ini pada prinsipnya memungkinkan penyetelan ukuran partikel dengan memvariasikan panjang rantai alkil.</w:t>
      </w:r>
    </w:p>
    <w:p w14:paraId="6806AF8B" w14:textId="1E41431D" w:rsidR="00163ED0" w:rsidRPr="000E1724" w:rsidRDefault="000E1724" w:rsidP="000E1724">
      <w:pPr>
        <w:spacing w:line="360" w:lineRule="auto"/>
        <w:ind w:firstLine="720"/>
        <w:jc w:val="both"/>
        <w:rPr>
          <w:sz w:val="24"/>
          <w:szCs w:val="24"/>
        </w:rPr>
      </w:pPr>
      <w:r w:rsidRPr="000E1724">
        <w:rPr>
          <w:sz w:val="24"/>
          <w:szCs w:val="24"/>
        </w:rPr>
        <w:t>Microwave Assisted Extraction (MAE) untuk sintesis CNDs tergolong dalam</w:t>
      </w:r>
      <w:r w:rsidRPr="000E1724">
        <w:rPr>
          <w:spacing w:val="1"/>
          <w:sz w:val="24"/>
          <w:szCs w:val="24"/>
        </w:rPr>
        <w:t xml:space="preserve"> </w:t>
      </w:r>
      <w:r w:rsidRPr="000E1724">
        <w:rPr>
          <w:sz w:val="24"/>
          <w:szCs w:val="24"/>
        </w:rPr>
        <w:t>metode</w:t>
      </w:r>
      <w:r w:rsidRPr="000E1724">
        <w:rPr>
          <w:spacing w:val="1"/>
          <w:sz w:val="24"/>
          <w:szCs w:val="24"/>
        </w:rPr>
        <w:t xml:space="preserve"> </w:t>
      </w:r>
      <w:r w:rsidRPr="000E1724">
        <w:rPr>
          <w:sz w:val="24"/>
          <w:szCs w:val="24"/>
        </w:rPr>
        <w:t>bottom-up,</w:t>
      </w:r>
      <w:r w:rsidRPr="000E1724">
        <w:rPr>
          <w:spacing w:val="1"/>
          <w:sz w:val="24"/>
          <w:szCs w:val="24"/>
        </w:rPr>
        <w:t xml:space="preserve"> </w:t>
      </w:r>
      <w:r w:rsidRPr="000E1724">
        <w:rPr>
          <w:sz w:val="24"/>
          <w:szCs w:val="24"/>
        </w:rPr>
        <w:t>berdasarkan</w:t>
      </w:r>
      <w:r w:rsidRPr="000E1724">
        <w:rPr>
          <w:spacing w:val="1"/>
          <w:sz w:val="24"/>
          <w:szCs w:val="24"/>
        </w:rPr>
        <w:t xml:space="preserve"> </w:t>
      </w:r>
      <w:r w:rsidRPr="000E1724">
        <w:rPr>
          <w:sz w:val="24"/>
          <w:szCs w:val="24"/>
        </w:rPr>
        <w:t>prinsip</w:t>
      </w:r>
      <w:r w:rsidRPr="000E1724">
        <w:rPr>
          <w:spacing w:val="1"/>
          <w:sz w:val="24"/>
          <w:szCs w:val="24"/>
        </w:rPr>
        <w:t xml:space="preserve"> </w:t>
      </w:r>
      <w:r w:rsidRPr="000E1724">
        <w:rPr>
          <w:sz w:val="24"/>
          <w:szCs w:val="24"/>
        </w:rPr>
        <w:t>energi</w:t>
      </w:r>
      <w:r w:rsidRPr="000E1724">
        <w:rPr>
          <w:spacing w:val="1"/>
          <w:sz w:val="24"/>
          <w:szCs w:val="24"/>
        </w:rPr>
        <w:t xml:space="preserve"> </w:t>
      </w:r>
      <w:r w:rsidRPr="000E1724">
        <w:rPr>
          <w:sz w:val="24"/>
          <w:szCs w:val="24"/>
        </w:rPr>
        <w:t>gelombang</w:t>
      </w:r>
      <w:r w:rsidRPr="000E1724">
        <w:rPr>
          <w:spacing w:val="1"/>
          <w:sz w:val="24"/>
          <w:szCs w:val="24"/>
        </w:rPr>
        <w:t xml:space="preserve"> </w:t>
      </w:r>
      <w:r w:rsidRPr="000E1724">
        <w:rPr>
          <w:sz w:val="24"/>
          <w:szCs w:val="24"/>
        </w:rPr>
        <w:t>mikro</w:t>
      </w:r>
      <w:r w:rsidRPr="000E1724">
        <w:rPr>
          <w:spacing w:val="1"/>
          <w:sz w:val="24"/>
          <w:szCs w:val="24"/>
        </w:rPr>
        <w:t xml:space="preserve"> </w:t>
      </w:r>
      <w:r w:rsidRPr="000E1724">
        <w:rPr>
          <w:sz w:val="24"/>
          <w:szCs w:val="24"/>
        </w:rPr>
        <w:t>dengan</w:t>
      </w:r>
      <w:r w:rsidRPr="000E1724">
        <w:rPr>
          <w:spacing w:val="1"/>
          <w:sz w:val="24"/>
          <w:szCs w:val="24"/>
        </w:rPr>
        <w:t xml:space="preserve"> </w:t>
      </w:r>
      <w:r w:rsidRPr="000E1724">
        <w:rPr>
          <w:sz w:val="24"/>
          <w:szCs w:val="24"/>
        </w:rPr>
        <w:t>menggunakan</w:t>
      </w:r>
      <w:r w:rsidRPr="000E1724">
        <w:rPr>
          <w:spacing w:val="1"/>
          <w:sz w:val="24"/>
          <w:szCs w:val="24"/>
        </w:rPr>
        <w:t xml:space="preserve"> </w:t>
      </w:r>
      <w:r w:rsidRPr="000E1724">
        <w:rPr>
          <w:sz w:val="24"/>
          <w:szCs w:val="24"/>
        </w:rPr>
        <w:t>microwave.</w:t>
      </w:r>
      <w:r w:rsidRPr="000E1724">
        <w:rPr>
          <w:spacing w:val="1"/>
          <w:sz w:val="24"/>
          <w:szCs w:val="24"/>
        </w:rPr>
        <w:t xml:space="preserve"> </w:t>
      </w:r>
      <w:r w:rsidRPr="000E1724">
        <w:rPr>
          <w:sz w:val="24"/>
          <w:szCs w:val="24"/>
        </w:rPr>
        <w:t>Gelombang</w:t>
      </w:r>
      <w:r w:rsidRPr="000E1724">
        <w:rPr>
          <w:spacing w:val="1"/>
          <w:sz w:val="24"/>
          <w:szCs w:val="24"/>
        </w:rPr>
        <w:t xml:space="preserve"> </w:t>
      </w:r>
      <w:r w:rsidRPr="000E1724">
        <w:rPr>
          <w:sz w:val="24"/>
          <w:szCs w:val="24"/>
        </w:rPr>
        <w:t>mikro</w:t>
      </w:r>
      <w:r w:rsidRPr="000E1724">
        <w:rPr>
          <w:spacing w:val="1"/>
          <w:sz w:val="24"/>
          <w:szCs w:val="24"/>
        </w:rPr>
        <w:t xml:space="preserve"> </w:t>
      </w:r>
      <w:r w:rsidRPr="000E1724">
        <w:rPr>
          <w:sz w:val="24"/>
          <w:szCs w:val="24"/>
        </w:rPr>
        <w:t>merupakan</w:t>
      </w:r>
      <w:r w:rsidRPr="000E1724">
        <w:rPr>
          <w:spacing w:val="1"/>
          <w:sz w:val="24"/>
          <w:szCs w:val="24"/>
        </w:rPr>
        <w:t xml:space="preserve"> </w:t>
      </w:r>
      <w:r w:rsidRPr="000E1724">
        <w:rPr>
          <w:sz w:val="24"/>
          <w:szCs w:val="24"/>
        </w:rPr>
        <w:t>salah</w:t>
      </w:r>
      <w:r w:rsidRPr="000E1724">
        <w:rPr>
          <w:spacing w:val="1"/>
          <w:sz w:val="24"/>
          <w:szCs w:val="24"/>
        </w:rPr>
        <w:t xml:space="preserve"> </w:t>
      </w:r>
      <w:r w:rsidRPr="000E1724">
        <w:rPr>
          <w:sz w:val="24"/>
          <w:szCs w:val="24"/>
        </w:rPr>
        <w:t>satu</w:t>
      </w:r>
      <w:r w:rsidRPr="000E1724">
        <w:rPr>
          <w:spacing w:val="1"/>
          <w:sz w:val="24"/>
          <w:szCs w:val="24"/>
        </w:rPr>
        <w:t xml:space="preserve"> </w:t>
      </w:r>
      <w:r w:rsidRPr="000E1724">
        <w:rPr>
          <w:sz w:val="24"/>
          <w:szCs w:val="24"/>
        </w:rPr>
        <w:t>gelombang</w:t>
      </w:r>
      <w:r w:rsidRPr="000E1724">
        <w:rPr>
          <w:spacing w:val="1"/>
          <w:sz w:val="24"/>
          <w:szCs w:val="24"/>
        </w:rPr>
        <w:t xml:space="preserve"> </w:t>
      </w:r>
      <w:r w:rsidRPr="000E1724">
        <w:rPr>
          <w:sz w:val="24"/>
          <w:szCs w:val="24"/>
        </w:rPr>
        <w:t>elektromagnetik</w:t>
      </w:r>
      <w:r w:rsidRPr="000E1724">
        <w:rPr>
          <w:spacing w:val="8"/>
          <w:sz w:val="24"/>
          <w:szCs w:val="24"/>
        </w:rPr>
        <w:t xml:space="preserve"> </w:t>
      </w:r>
      <w:r w:rsidRPr="000E1724">
        <w:rPr>
          <w:sz w:val="24"/>
          <w:szCs w:val="24"/>
        </w:rPr>
        <w:t>nonpengion</w:t>
      </w:r>
      <w:r w:rsidRPr="000E1724">
        <w:rPr>
          <w:spacing w:val="8"/>
          <w:sz w:val="24"/>
          <w:szCs w:val="24"/>
        </w:rPr>
        <w:t xml:space="preserve"> </w:t>
      </w:r>
      <w:r w:rsidRPr="000E1724">
        <w:rPr>
          <w:sz w:val="24"/>
          <w:szCs w:val="24"/>
        </w:rPr>
        <w:t>dengan</w:t>
      </w:r>
      <w:r w:rsidRPr="000E1724">
        <w:rPr>
          <w:spacing w:val="8"/>
          <w:sz w:val="24"/>
          <w:szCs w:val="24"/>
        </w:rPr>
        <w:t xml:space="preserve"> </w:t>
      </w:r>
      <w:r w:rsidRPr="000E1724">
        <w:rPr>
          <w:sz w:val="24"/>
          <w:szCs w:val="24"/>
        </w:rPr>
        <w:t>frekuensi</w:t>
      </w:r>
      <w:r w:rsidRPr="000E1724">
        <w:rPr>
          <w:spacing w:val="11"/>
          <w:sz w:val="24"/>
          <w:szCs w:val="24"/>
        </w:rPr>
        <w:t xml:space="preserve"> </w:t>
      </w:r>
      <w:r w:rsidRPr="000E1724">
        <w:rPr>
          <w:sz w:val="24"/>
          <w:szCs w:val="24"/>
        </w:rPr>
        <w:t>dari</w:t>
      </w:r>
      <w:r w:rsidRPr="000E1724">
        <w:rPr>
          <w:spacing w:val="8"/>
          <w:sz w:val="24"/>
          <w:szCs w:val="24"/>
        </w:rPr>
        <w:t xml:space="preserve"> </w:t>
      </w:r>
      <w:r w:rsidRPr="000E1724">
        <w:rPr>
          <w:sz w:val="24"/>
          <w:szCs w:val="24"/>
        </w:rPr>
        <w:t>300</w:t>
      </w:r>
      <w:r w:rsidRPr="000E1724">
        <w:rPr>
          <w:spacing w:val="8"/>
          <w:sz w:val="24"/>
          <w:szCs w:val="24"/>
        </w:rPr>
        <w:t xml:space="preserve"> </w:t>
      </w:r>
      <w:r w:rsidRPr="000E1724">
        <w:rPr>
          <w:sz w:val="24"/>
          <w:szCs w:val="24"/>
        </w:rPr>
        <w:t>Mhz</w:t>
      </w:r>
      <w:r w:rsidRPr="000E1724">
        <w:rPr>
          <w:spacing w:val="7"/>
          <w:sz w:val="24"/>
          <w:szCs w:val="24"/>
        </w:rPr>
        <w:t xml:space="preserve"> </w:t>
      </w:r>
      <w:r w:rsidRPr="000E1724">
        <w:rPr>
          <w:sz w:val="24"/>
          <w:szCs w:val="24"/>
        </w:rPr>
        <w:t>hingga</w:t>
      </w:r>
      <w:r w:rsidRPr="000E1724">
        <w:rPr>
          <w:spacing w:val="9"/>
          <w:sz w:val="24"/>
          <w:szCs w:val="24"/>
        </w:rPr>
        <w:t xml:space="preserve"> </w:t>
      </w:r>
      <w:r w:rsidRPr="000E1724">
        <w:rPr>
          <w:sz w:val="24"/>
          <w:szCs w:val="24"/>
        </w:rPr>
        <w:t>300</w:t>
      </w:r>
      <w:r w:rsidRPr="000E1724">
        <w:rPr>
          <w:spacing w:val="8"/>
          <w:sz w:val="24"/>
          <w:szCs w:val="24"/>
        </w:rPr>
        <w:t xml:space="preserve"> </w:t>
      </w:r>
      <w:r w:rsidRPr="000E1724">
        <w:rPr>
          <w:sz w:val="24"/>
          <w:szCs w:val="24"/>
        </w:rPr>
        <w:t>GHz.</w:t>
      </w:r>
      <w:r>
        <w:rPr>
          <w:sz w:val="24"/>
          <w:szCs w:val="24"/>
        </w:rPr>
        <w:t xml:space="preserve"> </w:t>
      </w:r>
      <w:r w:rsidRPr="000E1724">
        <w:rPr>
          <w:sz w:val="24"/>
          <w:szCs w:val="24"/>
        </w:rPr>
        <w:t>Molekul-molekul tersebut akan digetarkan oleh gelombang mikro sehingga rantai</w:t>
      </w:r>
      <w:r w:rsidRPr="000E1724">
        <w:rPr>
          <w:spacing w:val="1"/>
          <w:sz w:val="24"/>
          <w:szCs w:val="24"/>
        </w:rPr>
        <w:t xml:space="preserve"> </w:t>
      </w:r>
      <w:r w:rsidRPr="000E1724">
        <w:rPr>
          <w:sz w:val="24"/>
          <w:szCs w:val="24"/>
        </w:rPr>
        <w:t>karbon mengalami penyusunan ulang tanpa mengurangi kadar air larutan. Radiasi</w:t>
      </w:r>
      <w:r w:rsidRPr="000E1724">
        <w:rPr>
          <w:spacing w:val="1"/>
          <w:sz w:val="24"/>
          <w:szCs w:val="24"/>
        </w:rPr>
        <w:t xml:space="preserve"> </w:t>
      </w:r>
      <w:r w:rsidRPr="000E1724">
        <w:rPr>
          <w:sz w:val="24"/>
          <w:szCs w:val="24"/>
        </w:rPr>
        <w:t>microwave ini memiliki sifat laju reaksi dan selektifitas yang tinggi, hemat energi,</w:t>
      </w:r>
      <w:r w:rsidRPr="000E1724">
        <w:rPr>
          <w:spacing w:val="1"/>
          <w:sz w:val="24"/>
          <w:szCs w:val="24"/>
        </w:rPr>
        <w:t xml:space="preserve"> </w:t>
      </w:r>
      <w:r w:rsidRPr="000E1724">
        <w:rPr>
          <w:sz w:val="24"/>
          <w:szCs w:val="24"/>
        </w:rPr>
        <w:t>pemanasan</w:t>
      </w:r>
      <w:r w:rsidRPr="000E1724">
        <w:rPr>
          <w:spacing w:val="1"/>
          <w:sz w:val="24"/>
          <w:szCs w:val="24"/>
        </w:rPr>
        <w:t xml:space="preserve"> </w:t>
      </w:r>
      <w:r w:rsidRPr="000E1724">
        <w:rPr>
          <w:sz w:val="24"/>
          <w:szCs w:val="24"/>
        </w:rPr>
        <w:lastRenderedPageBreak/>
        <w:t>volumetrik</w:t>
      </w:r>
      <w:r w:rsidRPr="000E1724">
        <w:rPr>
          <w:spacing w:val="1"/>
          <w:sz w:val="24"/>
          <w:szCs w:val="24"/>
        </w:rPr>
        <w:t xml:space="preserve"> </w:t>
      </w:r>
      <w:r w:rsidRPr="000E1724">
        <w:rPr>
          <w:sz w:val="24"/>
          <w:szCs w:val="24"/>
        </w:rPr>
        <w:t>yang</w:t>
      </w:r>
      <w:r w:rsidRPr="000E1724">
        <w:rPr>
          <w:spacing w:val="1"/>
          <w:sz w:val="24"/>
          <w:szCs w:val="24"/>
        </w:rPr>
        <w:t xml:space="preserve"> </w:t>
      </w:r>
      <w:r w:rsidRPr="000E1724">
        <w:rPr>
          <w:sz w:val="24"/>
          <w:szCs w:val="24"/>
        </w:rPr>
        <w:t>merata,</w:t>
      </w:r>
      <w:r w:rsidRPr="000E1724">
        <w:rPr>
          <w:spacing w:val="1"/>
          <w:sz w:val="24"/>
          <w:szCs w:val="24"/>
        </w:rPr>
        <w:t xml:space="preserve"> </w:t>
      </w:r>
      <w:r w:rsidRPr="000E1724">
        <w:rPr>
          <w:sz w:val="24"/>
          <w:szCs w:val="24"/>
        </w:rPr>
        <w:t>sehingga</w:t>
      </w:r>
      <w:r w:rsidRPr="000E1724">
        <w:rPr>
          <w:spacing w:val="1"/>
          <w:sz w:val="24"/>
          <w:szCs w:val="24"/>
        </w:rPr>
        <w:t xml:space="preserve"> </w:t>
      </w:r>
      <w:r w:rsidRPr="000E1724">
        <w:rPr>
          <w:sz w:val="24"/>
          <w:szCs w:val="24"/>
        </w:rPr>
        <w:t>pemanasan</w:t>
      </w:r>
      <w:r w:rsidRPr="000E1724">
        <w:rPr>
          <w:spacing w:val="1"/>
          <w:sz w:val="24"/>
          <w:szCs w:val="24"/>
        </w:rPr>
        <w:t xml:space="preserve"> </w:t>
      </w:r>
      <w:r w:rsidRPr="000E1724">
        <w:rPr>
          <w:sz w:val="24"/>
          <w:szCs w:val="24"/>
        </w:rPr>
        <w:t>langsung</w:t>
      </w:r>
      <w:r w:rsidRPr="000E1724">
        <w:rPr>
          <w:spacing w:val="1"/>
          <w:sz w:val="24"/>
          <w:szCs w:val="24"/>
        </w:rPr>
        <w:t xml:space="preserve"> </w:t>
      </w:r>
      <w:r w:rsidRPr="000E1724">
        <w:rPr>
          <w:sz w:val="24"/>
          <w:szCs w:val="24"/>
        </w:rPr>
        <w:t>terjadi</w:t>
      </w:r>
      <w:r w:rsidRPr="000E1724">
        <w:rPr>
          <w:spacing w:val="1"/>
          <w:sz w:val="24"/>
          <w:szCs w:val="24"/>
        </w:rPr>
        <w:t xml:space="preserve"> </w:t>
      </w:r>
      <w:r w:rsidRPr="000E1724">
        <w:rPr>
          <w:sz w:val="24"/>
          <w:szCs w:val="24"/>
        </w:rPr>
        <w:t>pada</w:t>
      </w:r>
      <w:r w:rsidRPr="000E1724">
        <w:rPr>
          <w:spacing w:val="-57"/>
          <w:sz w:val="24"/>
          <w:szCs w:val="24"/>
        </w:rPr>
        <w:t xml:space="preserve"> </w:t>
      </w:r>
      <w:r w:rsidRPr="000E1724">
        <w:rPr>
          <w:sz w:val="24"/>
          <w:szCs w:val="24"/>
        </w:rPr>
        <w:t>sampel</w:t>
      </w:r>
      <w:r w:rsidRPr="000E1724">
        <w:rPr>
          <w:spacing w:val="-13"/>
          <w:sz w:val="24"/>
          <w:szCs w:val="24"/>
        </w:rPr>
        <w:t xml:space="preserve"> </w:t>
      </w:r>
      <w:r w:rsidRPr="000E1724">
        <w:rPr>
          <w:sz w:val="24"/>
          <w:szCs w:val="24"/>
        </w:rPr>
        <w:t>dan</w:t>
      </w:r>
      <w:r w:rsidRPr="000E1724">
        <w:rPr>
          <w:spacing w:val="-13"/>
          <w:sz w:val="24"/>
          <w:szCs w:val="24"/>
        </w:rPr>
        <w:t xml:space="preserve"> </w:t>
      </w:r>
      <w:r w:rsidRPr="000E1724">
        <w:rPr>
          <w:sz w:val="24"/>
          <w:szCs w:val="24"/>
        </w:rPr>
        <w:t>meningkatkan</w:t>
      </w:r>
      <w:r w:rsidRPr="000E1724">
        <w:rPr>
          <w:spacing w:val="-13"/>
          <w:sz w:val="24"/>
          <w:szCs w:val="24"/>
        </w:rPr>
        <w:t xml:space="preserve"> </w:t>
      </w:r>
      <w:r w:rsidRPr="000E1724">
        <w:rPr>
          <w:sz w:val="24"/>
          <w:szCs w:val="24"/>
        </w:rPr>
        <w:t>hasil</w:t>
      </w:r>
      <w:r w:rsidRPr="000E1724">
        <w:rPr>
          <w:spacing w:val="-13"/>
          <w:sz w:val="24"/>
          <w:szCs w:val="24"/>
        </w:rPr>
        <w:t xml:space="preserve"> </w:t>
      </w:r>
      <w:r w:rsidRPr="000E1724">
        <w:rPr>
          <w:sz w:val="24"/>
          <w:szCs w:val="24"/>
        </w:rPr>
        <w:t>produk</w:t>
      </w:r>
      <w:r w:rsidRPr="000E1724">
        <w:rPr>
          <w:spacing w:val="-13"/>
          <w:sz w:val="24"/>
          <w:szCs w:val="24"/>
        </w:rPr>
        <w:t xml:space="preserve"> </w:t>
      </w:r>
      <w:r w:rsidRPr="000E1724">
        <w:rPr>
          <w:sz w:val="24"/>
          <w:szCs w:val="24"/>
        </w:rPr>
        <w:t>dibandingkan</w:t>
      </w:r>
      <w:r w:rsidRPr="000E1724">
        <w:rPr>
          <w:spacing w:val="-13"/>
          <w:sz w:val="24"/>
          <w:szCs w:val="24"/>
        </w:rPr>
        <w:t xml:space="preserve"> </w:t>
      </w:r>
      <w:r w:rsidRPr="000E1724">
        <w:rPr>
          <w:sz w:val="24"/>
          <w:szCs w:val="24"/>
        </w:rPr>
        <w:t>metode</w:t>
      </w:r>
      <w:r w:rsidRPr="000E1724">
        <w:rPr>
          <w:spacing w:val="-14"/>
          <w:sz w:val="24"/>
          <w:szCs w:val="24"/>
        </w:rPr>
        <w:t xml:space="preserve"> </w:t>
      </w:r>
      <w:r w:rsidRPr="000E1724">
        <w:rPr>
          <w:sz w:val="24"/>
          <w:szCs w:val="24"/>
        </w:rPr>
        <w:t>konvensional.</w:t>
      </w:r>
      <w:r w:rsidRPr="000E1724">
        <w:rPr>
          <w:spacing w:val="-13"/>
          <w:sz w:val="24"/>
          <w:szCs w:val="24"/>
        </w:rPr>
        <w:t xml:space="preserve"> </w:t>
      </w:r>
      <w:r w:rsidRPr="000E1724">
        <w:rPr>
          <w:sz w:val="24"/>
          <w:szCs w:val="24"/>
        </w:rPr>
        <w:t>Sehingga</w:t>
      </w:r>
      <w:r w:rsidRPr="000E1724">
        <w:rPr>
          <w:spacing w:val="-58"/>
          <w:sz w:val="24"/>
          <w:szCs w:val="24"/>
        </w:rPr>
        <w:t xml:space="preserve"> </w:t>
      </w:r>
      <w:r w:rsidRPr="000E1724">
        <w:rPr>
          <w:sz w:val="24"/>
          <w:szCs w:val="24"/>
        </w:rPr>
        <w:t>metode</w:t>
      </w:r>
      <w:r w:rsidRPr="000E1724">
        <w:rPr>
          <w:spacing w:val="-2"/>
          <w:sz w:val="24"/>
          <w:szCs w:val="24"/>
        </w:rPr>
        <w:t xml:space="preserve"> </w:t>
      </w:r>
      <w:r w:rsidRPr="000E1724">
        <w:rPr>
          <w:sz w:val="24"/>
          <w:szCs w:val="24"/>
        </w:rPr>
        <w:t>ini lebih menjanjikan untuk sintesis</w:t>
      </w:r>
      <w:r w:rsidRPr="000E1724">
        <w:rPr>
          <w:spacing w:val="-1"/>
          <w:sz w:val="24"/>
          <w:szCs w:val="24"/>
        </w:rPr>
        <w:t xml:space="preserve"> </w:t>
      </w:r>
      <w:r w:rsidRPr="000E1724">
        <w:rPr>
          <w:sz w:val="24"/>
          <w:szCs w:val="24"/>
        </w:rPr>
        <w:t>nano material</w:t>
      </w:r>
      <w:r>
        <w:rPr>
          <w:sz w:val="24"/>
          <w:szCs w:val="24"/>
        </w:rPr>
        <w:t>.</w:t>
      </w:r>
    </w:p>
    <w:p w14:paraId="62704558" w14:textId="77777777" w:rsidR="000E1724" w:rsidRDefault="000E1724">
      <w:pPr>
        <w:rPr>
          <w:b/>
          <w:bCs/>
          <w:sz w:val="32"/>
          <w:szCs w:val="32"/>
          <w:lang w:val="en-US"/>
        </w:rPr>
      </w:pPr>
      <w:r>
        <w:rPr>
          <w:b/>
          <w:bCs/>
          <w:sz w:val="32"/>
          <w:szCs w:val="32"/>
          <w:lang w:val="en-US"/>
        </w:rPr>
        <w:br w:type="page"/>
      </w:r>
    </w:p>
    <w:p w14:paraId="3DD7451C" w14:textId="77777777" w:rsidR="001D6024" w:rsidRDefault="001D6024" w:rsidP="00163ED0">
      <w:pPr>
        <w:pStyle w:val="BodyText"/>
        <w:spacing w:before="5" w:line="360" w:lineRule="auto"/>
        <w:jc w:val="center"/>
        <w:rPr>
          <w:b/>
          <w:bCs/>
          <w:sz w:val="32"/>
          <w:szCs w:val="32"/>
          <w:lang w:val="en-US"/>
        </w:rPr>
      </w:pPr>
    </w:p>
    <w:p w14:paraId="4E1343DB" w14:textId="75F11C4A" w:rsidR="00163ED0" w:rsidRPr="00461B66" w:rsidRDefault="000E1724" w:rsidP="00163ED0">
      <w:pPr>
        <w:pStyle w:val="BodyText"/>
        <w:spacing w:before="5" w:line="360" w:lineRule="auto"/>
        <w:jc w:val="center"/>
        <w:rPr>
          <w:b/>
          <w:bCs/>
          <w:sz w:val="32"/>
          <w:szCs w:val="32"/>
          <w:lang w:val="en-US"/>
        </w:rPr>
      </w:pPr>
      <w:r w:rsidRPr="00976BB4">
        <w:rPr>
          <w:b/>
          <w:noProof/>
          <w:sz w:val="32"/>
          <w:szCs w:val="32"/>
          <w:lang w:val="en-US" w:eastAsia="en-US"/>
        </w:rPr>
        <mc:AlternateContent>
          <mc:Choice Requires="wps">
            <w:drawing>
              <wp:anchor distT="0" distB="0" distL="114300" distR="114300" simplePos="0" relativeHeight="251752448" behindDoc="1" locked="0" layoutInCell="1" allowOverlap="1" wp14:anchorId="6CE0EF73" wp14:editId="2F0F9E26">
                <wp:simplePos x="0" y="0"/>
                <wp:positionH relativeFrom="column">
                  <wp:posOffset>1257300</wp:posOffset>
                </wp:positionH>
                <wp:positionV relativeFrom="paragraph">
                  <wp:posOffset>-228600</wp:posOffset>
                </wp:positionV>
                <wp:extent cx="3562350" cy="1143000"/>
                <wp:effectExtent l="0" t="0" r="19050" b="25400"/>
                <wp:wrapNone/>
                <wp:docPr id="86" name="Rounded Rectangle 86"/>
                <wp:cNvGraphicFramePr/>
                <a:graphic xmlns:a="http://schemas.openxmlformats.org/drawingml/2006/main">
                  <a:graphicData uri="http://schemas.microsoft.com/office/word/2010/wordprocessingShape">
                    <wps:wsp>
                      <wps:cNvSpPr/>
                      <wps:spPr>
                        <a:xfrm>
                          <a:off x="0" y="0"/>
                          <a:ext cx="3562350" cy="11430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C0424" id="Rounded Rectangle 86" o:spid="_x0000_s1026" style="position:absolute;margin-left:99pt;margin-top:-18pt;width:280.5pt;height:9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" fillcolor="#cfc" strokecolor="red"/>
            </w:pict>
          </mc:Fallback>
        </mc:AlternateContent>
      </w:r>
      <w:r w:rsidR="00163ED0" w:rsidRPr="00461B66">
        <w:rPr>
          <w:b/>
          <w:bCs/>
          <w:sz w:val="32"/>
          <w:szCs w:val="32"/>
          <w:lang w:val="en-US"/>
        </w:rPr>
        <w:t xml:space="preserve">BAB </w:t>
      </w:r>
      <w:r w:rsidR="00163ED0">
        <w:rPr>
          <w:b/>
          <w:bCs/>
          <w:sz w:val="32"/>
          <w:szCs w:val="32"/>
          <w:lang w:val="en-US"/>
        </w:rPr>
        <w:t>IV</w:t>
      </w:r>
    </w:p>
    <w:p w14:paraId="541EFCB4" w14:textId="593D0A6C" w:rsidR="00163ED0" w:rsidRPr="00461B66" w:rsidRDefault="00163ED0" w:rsidP="00163ED0">
      <w:pPr>
        <w:pStyle w:val="BodyText"/>
        <w:spacing w:before="5" w:line="360" w:lineRule="auto"/>
        <w:jc w:val="center"/>
        <w:rPr>
          <w:b/>
          <w:bCs/>
          <w:sz w:val="32"/>
          <w:szCs w:val="32"/>
          <w:lang w:val="en-US"/>
        </w:rPr>
      </w:pPr>
      <w:r w:rsidRPr="00461B66">
        <w:rPr>
          <w:b/>
          <w:bCs/>
          <w:sz w:val="32"/>
          <w:szCs w:val="32"/>
          <w:lang w:val="en-US"/>
        </w:rPr>
        <w:t>BERBAGAI APLIKASI C</w:t>
      </w:r>
      <w:r w:rsidR="00374F81">
        <w:rPr>
          <w:b/>
          <w:bCs/>
          <w:sz w:val="32"/>
          <w:szCs w:val="32"/>
          <w:lang w:val="en-US"/>
        </w:rPr>
        <w:t>-</w:t>
      </w:r>
      <w:r w:rsidRPr="00461B66">
        <w:rPr>
          <w:b/>
          <w:bCs/>
          <w:sz w:val="32"/>
          <w:szCs w:val="32"/>
          <w:lang w:val="en-US"/>
        </w:rPr>
        <w:t>DOTS</w:t>
      </w:r>
    </w:p>
    <w:p w14:paraId="15C5B292" w14:textId="77777777" w:rsidR="00374F81" w:rsidRDefault="00374F81" w:rsidP="00163ED0">
      <w:pPr>
        <w:spacing w:line="360" w:lineRule="auto"/>
        <w:jc w:val="both"/>
        <w:rPr>
          <w:sz w:val="24"/>
          <w:szCs w:val="24"/>
        </w:rPr>
      </w:pPr>
    </w:p>
    <w:p w14:paraId="696561CD" w14:textId="77777777" w:rsidR="00320B34" w:rsidRDefault="00320B34" w:rsidP="005F7302">
      <w:pPr>
        <w:spacing w:line="360" w:lineRule="auto"/>
        <w:ind w:firstLine="720"/>
        <w:jc w:val="both"/>
        <w:rPr>
          <w:sz w:val="24"/>
          <w:szCs w:val="24"/>
        </w:rPr>
      </w:pPr>
    </w:p>
    <w:p w14:paraId="479036EF" w14:textId="2CDA250F" w:rsidR="001A3A25" w:rsidRDefault="005E2C49" w:rsidP="005F7302">
      <w:pPr>
        <w:spacing w:line="360" w:lineRule="auto"/>
        <w:ind w:firstLine="720"/>
        <w:jc w:val="both"/>
        <w:rPr>
          <w:sz w:val="24"/>
          <w:szCs w:val="24"/>
        </w:rPr>
      </w:pPr>
      <w:r>
        <w:rPr>
          <w:sz w:val="24"/>
          <w:szCs w:val="24"/>
          <w:lang w:val="en-US"/>
        </w:rPr>
        <w:t>C-dots memiliki peranan penting dalam dunia sains</w:t>
      </w:r>
      <w:r w:rsidR="001370BB">
        <w:rPr>
          <w:sz w:val="24"/>
          <w:szCs w:val="24"/>
          <w:lang w:val="en-US"/>
        </w:rPr>
        <w:t xml:space="preserve"> dan teknologi modern</w:t>
      </w:r>
      <w:r>
        <w:rPr>
          <w:sz w:val="24"/>
          <w:szCs w:val="24"/>
          <w:lang w:val="en-US"/>
        </w:rPr>
        <w:t xml:space="preserve">. </w:t>
      </w:r>
      <w:r w:rsidR="00823959">
        <w:rPr>
          <w:sz w:val="24"/>
          <w:szCs w:val="24"/>
          <w:lang w:val="en-US"/>
        </w:rPr>
        <w:t xml:space="preserve">C-dots menjadi fokus penelitian yang terus berkembang dan menarik untuk diteliti oleh para ilmuan. Berbagai kemajuan yang telah dicapai mengenai kajian meliputi sintesis dan </w:t>
      </w:r>
      <w:r w:rsidR="005F7302">
        <w:rPr>
          <w:sz w:val="24"/>
          <w:szCs w:val="24"/>
        </w:rPr>
        <w:t xml:space="preserve">sifat-sifat fisika, biologi, dan kimia yang menarik dan unggul dari C-dots, maka nanomaterial ini memiliki berbagai aplikasi dalam kehidupan sehari-hari. </w:t>
      </w:r>
      <w:r w:rsidR="00374F81">
        <w:rPr>
          <w:sz w:val="24"/>
          <w:szCs w:val="24"/>
        </w:rPr>
        <w:t xml:space="preserve">Dalam bagian ini </w:t>
      </w:r>
      <w:r w:rsidR="005F7302">
        <w:rPr>
          <w:sz w:val="24"/>
          <w:szCs w:val="24"/>
        </w:rPr>
        <w:t>dijelaskan berbagai aplikasi dari C-dots tersebut.</w:t>
      </w:r>
    </w:p>
    <w:p w14:paraId="453DC9DC" w14:textId="77777777" w:rsidR="005F7302" w:rsidRPr="001A3A25" w:rsidRDefault="005F7302" w:rsidP="005F7302">
      <w:pPr>
        <w:spacing w:line="360" w:lineRule="auto"/>
        <w:ind w:firstLine="720"/>
        <w:jc w:val="both"/>
        <w:rPr>
          <w:sz w:val="24"/>
          <w:szCs w:val="24"/>
        </w:rPr>
      </w:pPr>
    </w:p>
    <w:p w14:paraId="1A29BAAA" w14:textId="3B383771" w:rsidR="005F7302" w:rsidRDefault="005F7302" w:rsidP="00B41403">
      <w:pPr>
        <w:pStyle w:val="Heading1"/>
        <w:numPr>
          <w:ilvl w:val="0"/>
          <w:numId w:val="0"/>
        </w:numPr>
        <w:tabs>
          <w:tab w:val="left" w:pos="3333"/>
          <w:tab w:val="left" w:pos="6514"/>
        </w:tabs>
        <w:spacing w:before="1" w:line="360" w:lineRule="auto"/>
      </w:pPr>
      <w:r>
        <w:t>4.1 Bio-sensor</w:t>
      </w:r>
    </w:p>
    <w:p w14:paraId="4DEAD6C3" w14:textId="77777777" w:rsidR="005F7302" w:rsidRDefault="005F7302" w:rsidP="005F7302">
      <w:pPr>
        <w:pStyle w:val="BodyText"/>
        <w:spacing w:line="360" w:lineRule="auto"/>
        <w:ind w:right="114" w:firstLine="709"/>
        <w:jc w:val="both"/>
      </w:pPr>
      <w:r>
        <w:t>Di</w:t>
      </w:r>
      <w:r>
        <w:rPr>
          <w:spacing w:val="1"/>
        </w:rPr>
        <w:t xml:space="preserve"> </w:t>
      </w:r>
      <w:r>
        <w:t>dunia</w:t>
      </w:r>
      <w:r>
        <w:rPr>
          <w:spacing w:val="1"/>
        </w:rPr>
        <w:t xml:space="preserve"> </w:t>
      </w:r>
      <w:r>
        <w:t>modern</w:t>
      </w:r>
      <w:r>
        <w:rPr>
          <w:spacing w:val="1"/>
        </w:rPr>
        <w:t xml:space="preserve"> </w:t>
      </w:r>
      <w:r>
        <w:t>saat</w:t>
      </w:r>
      <w:r>
        <w:rPr>
          <w:spacing w:val="1"/>
        </w:rPr>
        <w:t xml:space="preserve"> </w:t>
      </w:r>
      <w:r>
        <w:t>ini,</w:t>
      </w:r>
      <w:r>
        <w:rPr>
          <w:spacing w:val="1"/>
        </w:rPr>
        <w:t xml:space="preserve"> </w:t>
      </w:r>
      <w:r>
        <w:t>kemajuan</w:t>
      </w:r>
      <w:r>
        <w:rPr>
          <w:spacing w:val="1"/>
        </w:rPr>
        <w:t xml:space="preserve"> </w:t>
      </w:r>
      <w:r>
        <w:t>teknologi</w:t>
      </w:r>
      <w:r>
        <w:rPr>
          <w:spacing w:val="1"/>
        </w:rPr>
        <w:t xml:space="preserve"> </w:t>
      </w:r>
      <w:r>
        <w:t>biosensor</w:t>
      </w:r>
      <w:r>
        <w:rPr>
          <w:spacing w:val="1"/>
        </w:rPr>
        <w:t xml:space="preserve"> </w:t>
      </w:r>
      <w:r>
        <w:t>memiliki arti penting di</w:t>
      </w:r>
      <w:r>
        <w:rPr>
          <w:spacing w:val="1"/>
        </w:rPr>
        <w:t xml:space="preserve"> </w:t>
      </w:r>
      <w:r>
        <w:t>berbagai sektor seperti kesehatan, pemeliharaan lingkungan, dan produksi makanan. Dengan</w:t>
      </w:r>
      <w:r>
        <w:rPr>
          <w:spacing w:val="1"/>
        </w:rPr>
        <w:t xml:space="preserve"> </w:t>
      </w:r>
      <w:r>
        <w:t>meningkatnya</w:t>
      </w:r>
      <w:r>
        <w:rPr>
          <w:spacing w:val="1"/>
        </w:rPr>
        <w:t xml:space="preserve"> </w:t>
      </w:r>
      <w:r>
        <w:t>kebutuhan</w:t>
      </w:r>
      <w:r>
        <w:rPr>
          <w:spacing w:val="1"/>
        </w:rPr>
        <w:t xml:space="preserve"> </w:t>
      </w:r>
      <w:r>
        <w:t>akan</w:t>
      </w:r>
      <w:r>
        <w:rPr>
          <w:spacing w:val="1"/>
        </w:rPr>
        <w:t xml:space="preserve"> </w:t>
      </w:r>
      <w:r>
        <w:t>deteksi</w:t>
      </w:r>
      <w:r>
        <w:rPr>
          <w:spacing w:val="1"/>
        </w:rPr>
        <w:t xml:space="preserve"> </w:t>
      </w:r>
      <w:r>
        <w:t>zat</w:t>
      </w:r>
      <w:r>
        <w:rPr>
          <w:spacing w:val="1"/>
        </w:rPr>
        <w:t xml:space="preserve"> </w:t>
      </w:r>
      <w:r>
        <w:t>biologis</w:t>
      </w:r>
      <w:r>
        <w:rPr>
          <w:spacing w:val="1"/>
        </w:rPr>
        <w:t xml:space="preserve"> </w:t>
      </w:r>
      <w:r>
        <w:t>yang</w:t>
      </w:r>
      <w:r>
        <w:rPr>
          <w:spacing w:val="1"/>
        </w:rPr>
        <w:t xml:space="preserve"> </w:t>
      </w:r>
      <w:r>
        <w:t>cepat, sensitif, dan tepat, upaya</w:t>
      </w:r>
      <w:r>
        <w:rPr>
          <w:spacing w:val="1"/>
        </w:rPr>
        <w:t xml:space="preserve"> </w:t>
      </w:r>
      <w:r>
        <w:t>penelitian yang sedang berlangsung berfokus pada pengembangan biosensor baru. Terobosan</w:t>
      </w:r>
      <w:r>
        <w:rPr>
          <w:spacing w:val="1"/>
        </w:rPr>
        <w:t xml:space="preserve"> </w:t>
      </w:r>
      <w:r>
        <w:t>terbaru dalam bidang biosensor melibatkan pemanfaatan karbon dot sebagai elemen utama</w:t>
      </w:r>
      <w:r>
        <w:rPr>
          <w:spacing w:val="1"/>
        </w:rPr>
        <w:t xml:space="preserve"> </w:t>
      </w:r>
      <w:r>
        <w:t>untuk</w:t>
      </w:r>
      <w:r>
        <w:rPr>
          <w:spacing w:val="43"/>
        </w:rPr>
        <w:t xml:space="preserve"> </w:t>
      </w:r>
      <w:r>
        <w:t>deteksi</w:t>
      </w:r>
      <w:r>
        <w:rPr>
          <w:spacing w:val="44"/>
        </w:rPr>
        <w:t xml:space="preserve"> </w:t>
      </w:r>
      <w:r>
        <w:t>biologis.</w:t>
      </w:r>
      <w:r>
        <w:rPr>
          <w:spacing w:val="43"/>
        </w:rPr>
        <w:t xml:space="preserve"> </w:t>
      </w:r>
      <w:r>
        <w:t>Karbon</w:t>
      </w:r>
      <w:r>
        <w:rPr>
          <w:spacing w:val="44"/>
        </w:rPr>
        <w:t xml:space="preserve"> </w:t>
      </w:r>
      <w:r>
        <w:t>dot</w:t>
      </w:r>
      <w:r>
        <w:rPr>
          <w:spacing w:val="43"/>
        </w:rPr>
        <w:t xml:space="preserve"> </w:t>
      </w:r>
      <w:r>
        <w:t>mengacu</w:t>
      </w:r>
      <w:r>
        <w:rPr>
          <w:spacing w:val="44"/>
        </w:rPr>
        <w:t xml:space="preserve"> </w:t>
      </w:r>
      <w:r>
        <w:t>pada</w:t>
      </w:r>
      <w:r>
        <w:rPr>
          <w:spacing w:val="43"/>
        </w:rPr>
        <w:t xml:space="preserve"> </w:t>
      </w:r>
      <w:r>
        <w:t>struktur</w:t>
      </w:r>
      <w:r>
        <w:rPr>
          <w:spacing w:val="44"/>
        </w:rPr>
        <w:t xml:space="preserve"> </w:t>
      </w:r>
      <w:r>
        <w:t>nano</w:t>
      </w:r>
      <w:r>
        <w:rPr>
          <w:spacing w:val="43"/>
        </w:rPr>
        <w:t xml:space="preserve"> </w:t>
      </w:r>
      <w:r>
        <w:t>karbon</w:t>
      </w:r>
      <w:r>
        <w:rPr>
          <w:spacing w:val="29"/>
        </w:rPr>
        <w:t xml:space="preserve"> </w:t>
      </w:r>
      <w:r>
        <w:t>yang</w:t>
      </w:r>
      <w:r>
        <w:rPr>
          <w:spacing w:val="29"/>
        </w:rPr>
        <w:t xml:space="preserve"> </w:t>
      </w:r>
      <w:r>
        <w:t>sangat</w:t>
      </w:r>
      <w:r>
        <w:rPr>
          <w:spacing w:val="28"/>
        </w:rPr>
        <w:t xml:space="preserve"> </w:t>
      </w:r>
      <w:r>
        <w:t>kecil</w:t>
      </w:r>
      <w:r>
        <w:rPr>
          <w:spacing w:val="-57"/>
        </w:rPr>
        <w:t xml:space="preserve"> </w:t>
      </w:r>
      <w:r>
        <w:t>yang memiliki karakteristik optik dan elektronik yang khas.</w:t>
      </w:r>
    </w:p>
    <w:p w14:paraId="014CF98A" w14:textId="010DDB55" w:rsidR="005F7302" w:rsidRDefault="005F7302" w:rsidP="005F7302">
      <w:pPr>
        <w:pStyle w:val="BodyText"/>
        <w:spacing w:line="360" w:lineRule="auto"/>
        <w:ind w:right="114" w:firstLine="709"/>
        <w:jc w:val="both"/>
      </w:pPr>
      <w:r>
        <w:t>Dalam</w:t>
      </w:r>
      <w:r>
        <w:rPr>
          <w:spacing w:val="1"/>
        </w:rPr>
        <w:t xml:space="preserve"> </w:t>
      </w:r>
      <w:r>
        <w:t>dunia</w:t>
      </w:r>
      <w:r>
        <w:rPr>
          <w:spacing w:val="1"/>
        </w:rPr>
        <w:t xml:space="preserve"> </w:t>
      </w:r>
      <w:r>
        <w:t>medis,</w:t>
      </w:r>
      <w:r>
        <w:rPr>
          <w:spacing w:val="1"/>
        </w:rPr>
        <w:t xml:space="preserve"> </w:t>
      </w:r>
      <w:r>
        <w:t>lingkungan,</w:t>
      </w:r>
      <w:r>
        <w:rPr>
          <w:spacing w:val="1"/>
        </w:rPr>
        <w:t xml:space="preserve"> </w:t>
      </w:r>
      <w:r>
        <w:t>pertanian,</w:t>
      </w:r>
      <w:r>
        <w:rPr>
          <w:spacing w:val="1"/>
        </w:rPr>
        <w:t xml:space="preserve"> </w:t>
      </w:r>
      <w:r>
        <w:t>dan</w:t>
      </w:r>
      <w:r>
        <w:rPr>
          <w:spacing w:val="1"/>
        </w:rPr>
        <w:t xml:space="preserve"> </w:t>
      </w:r>
      <w:r>
        <w:t>berbagai</w:t>
      </w:r>
      <w:r>
        <w:rPr>
          <w:spacing w:val="1"/>
        </w:rPr>
        <w:t xml:space="preserve"> </w:t>
      </w:r>
      <w:r>
        <w:t>bidang</w:t>
      </w:r>
      <w:r>
        <w:rPr>
          <w:spacing w:val="1"/>
        </w:rPr>
        <w:t xml:space="preserve"> </w:t>
      </w:r>
      <w:r>
        <w:t>ilmiah</w:t>
      </w:r>
      <w:r>
        <w:rPr>
          <w:spacing w:val="60"/>
        </w:rPr>
        <w:t xml:space="preserve"> </w:t>
      </w:r>
      <w:r>
        <w:t>lainnya,</w:t>
      </w:r>
      <w:r>
        <w:rPr>
          <w:spacing w:val="1"/>
        </w:rPr>
        <w:t xml:space="preserve"> </w:t>
      </w:r>
      <w:r>
        <w:t>deteksi</w:t>
      </w:r>
      <w:r>
        <w:rPr>
          <w:spacing w:val="1"/>
        </w:rPr>
        <w:t xml:space="preserve"> </w:t>
      </w:r>
      <w:r>
        <w:t>biologis</w:t>
      </w:r>
      <w:r>
        <w:rPr>
          <w:spacing w:val="1"/>
        </w:rPr>
        <w:t xml:space="preserve"> </w:t>
      </w:r>
      <w:r>
        <w:t>yang</w:t>
      </w:r>
      <w:r>
        <w:rPr>
          <w:spacing w:val="1"/>
        </w:rPr>
        <w:t xml:space="preserve"> </w:t>
      </w:r>
      <w:r>
        <w:t>cepat,</w:t>
      </w:r>
      <w:r>
        <w:rPr>
          <w:spacing w:val="1"/>
        </w:rPr>
        <w:t xml:space="preserve"> </w:t>
      </w:r>
      <w:r>
        <w:t>akurat,</w:t>
      </w:r>
      <w:r>
        <w:rPr>
          <w:spacing w:val="1"/>
        </w:rPr>
        <w:t xml:space="preserve"> </w:t>
      </w:r>
      <w:r>
        <w:t>dan</w:t>
      </w:r>
      <w:r>
        <w:rPr>
          <w:spacing w:val="1"/>
        </w:rPr>
        <w:t xml:space="preserve"> </w:t>
      </w:r>
      <w:r>
        <w:t>sensitif</w:t>
      </w:r>
      <w:r>
        <w:rPr>
          <w:spacing w:val="1"/>
        </w:rPr>
        <w:t xml:space="preserve"> </w:t>
      </w:r>
      <w:r>
        <w:t>memiliki</w:t>
      </w:r>
      <w:r>
        <w:rPr>
          <w:spacing w:val="1"/>
        </w:rPr>
        <w:t xml:space="preserve"> </w:t>
      </w:r>
      <w:r>
        <w:t>peran</w:t>
      </w:r>
      <w:r>
        <w:rPr>
          <w:spacing w:val="1"/>
        </w:rPr>
        <w:t xml:space="preserve"> </w:t>
      </w:r>
      <w:r>
        <w:t>yang</w:t>
      </w:r>
      <w:r>
        <w:rPr>
          <w:spacing w:val="1"/>
        </w:rPr>
        <w:t xml:space="preserve"> </w:t>
      </w:r>
      <w:r>
        <w:t>sangat</w:t>
      </w:r>
      <w:r>
        <w:rPr>
          <w:spacing w:val="1"/>
        </w:rPr>
        <w:t xml:space="preserve"> </w:t>
      </w:r>
      <w:r>
        <w:t>penting.</w:t>
      </w:r>
      <w:r>
        <w:rPr>
          <w:spacing w:val="1"/>
        </w:rPr>
        <w:t xml:space="preserve"> </w:t>
      </w:r>
      <w:r>
        <w:t>Kemajuan dalam teknologi deteksi biologis telah memainkan peran yang signifikan dalam</w:t>
      </w:r>
      <w:r>
        <w:rPr>
          <w:spacing w:val="1"/>
        </w:rPr>
        <w:t xml:space="preserve"> </w:t>
      </w:r>
      <w:r>
        <w:t>diagnosis penyakit, pemantauan kualitas air dan udara, pengawasan keamanan pangan, serta</w:t>
      </w:r>
      <w:r>
        <w:rPr>
          <w:spacing w:val="1"/>
        </w:rPr>
        <w:t xml:space="preserve"> </w:t>
      </w:r>
      <w:r>
        <w:t>berbagai aplikasi lainnya yang berkaitan dengan kesehatan dan lingkungan. Pada saat ini,</w:t>
      </w:r>
      <w:r>
        <w:rPr>
          <w:spacing w:val="1"/>
        </w:rPr>
        <w:t xml:space="preserve"> </w:t>
      </w:r>
      <w:r>
        <w:t>dunia ilmiah tengah menyaksikan kemunculan potensi hebat dalam deteksi biologis melalui</w:t>
      </w:r>
      <w:r>
        <w:rPr>
          <w:spacing w:val="1"/>
        </w:rPr>
        <w:t xml:space="preserve"> </w:t>
      </w:r>
      <w:r>
        <w:t>penggunaan berbagai inovasi dan teknologi yang menarik perhatian. Salah satu di antaranya</w:t>
      </w:r>
      <w:r>
        <w:rPr>
          <w:spacing w:val="1"/>
        </w:rPr>
        <w:t xml:space="preserve"> </w:t>
      </w:r>
      <w:r>
        <w:t>adalah</w:t>
      </w:r>
      <w:r>
        <w:rPr>
          <w:spacing w:val="1"/>
        </w:rPr>
        <w:t xml:space="preserve"> </w:t>
      </w:r>
      <w:r>
        <w:t>penggunaan</w:t>
      </w:r>
      <w:r>
        <w:rPr>
          <w:spacing w:val="1"/>
        </w:rPr>
        <w:t xml:space="preserve"> </w:t>
      </w:r>
      <w:r>
        <w:t>biosensor</w:t>
      </w:r>
      <w:r>
        <w:rPr>
          <w:spacing w:val="1"/>
        </w:rPr>
        <w:t xml:space="preserve"> </w:t>
      </w:r>
      <w:r>
        <w:t>sebagai</w:t>
      </w:r>
      <w:r>
        <w:rPr>
          <w:spacing w:val="1"/>
        </w:rPr>
        <w:t xml:space="preserve"> </w:t>
      </w:r>
      <w:r>
        <w:t>alat</w:t>
      </w:r>
      <w:r>
        <w:rPr>
          <w:spacing w:val="1"/>
        </w:rPr>
        <w:t xml:space="preserve"> </w:t>
      </w:r>
      <w:r>
        <w:t>deteksi</w:t>
      </w:r>
      <w:r>
        <w:rPr>
          <w:spacing w:val="60"/>
        </w:rPr>
        <w:t xml:space="preserve"> </w:t>
      </w:r>
      <w:r>
        <w:t>yang dapat mengidentifikasi keberadaan</w:t>
      </w:r>
      <w:r>
        <w:rPr>
          <w:spacing w:val="-57"/>
        </w:rPr>
        <w:t xml:space="preserve"> </w:t>
      </w:r>
      <w:r>
        <w:t>dan konsentrasi zat biologis dalam sampel dengan tingkat sensitivitas yang tinggi.</w:t>
      </w:r>
    </w:p>
    <w:p w14:paraId="0CD4AA34" w14:textId="2527EBEE" w:rsidR="005F7302" w:rsidRDefault="005F7302" w:rsidP="00356E2E">
      <w:pPr>
        <w:pStyle w:val="BodyText"/>
        <w:spacing w:line="360" w:lineRule="auto"/>
        <w:ind w:right="114" w:firstLine="709"/>
        <w:jc w:val="both"/>
      </w:pPr>
      <w:r>
        <w:t>Biosensor adalah perangkat yang menggabungkan elemen biologis dengan teknologi</w:t>
      </w:r>
      <w:r>
        <w:rPr>
          <w:spacing w:val="1"/>
        </w:rPr>
        <w:t xml:space="preserve"> </w:t>
      </w:r>
      <w:r>
        <w:t>sensor</w:t>
      </w:r>
      <w:r>
        <w:rPr>
          <w:spacing w:val="28"/>
        </w:rPr>
        <w:t xml:space="preserve"> </w:t>
      </w:r>
      <w:r>
        <w:t>untuk</w:t>
      </w:r>
      <w:r>
        <w:rPr>
          <w:spacing w:val="28"/>
        </w:rPr>
        <w:t xml:space="preserve"> </w:t>
      </w:r>
      <w:r>
        <w:t>mendeteksi</w:t>
      </w:r>
      <w:r>
        <w:rPr>
          <w:spacing w:val="29"/>
        </w:rPr>
        <w:t xml:space="preserve"> </w:t>
      </w:r>
      <w:r>
        <w:t>dan</w:t>
      </w:r>
      <w:r>
        <w:rPr>
          <w:spacing w:val="28"/>
        </w:rPr>
        <w:t xml:space="preserve"> </w:t>
      </w:r>
      <w:r>
        <w:t>mengukur</w:t>
      </w:r>
      <w:r>
        <w:rPr>
          <w:spacing w:val="29"/>
        </w:rPr>
        <w:t xml:space="preserve"> </w:t>
      </w:r>
      <w:r>
        <w:t>interaksi</w:t>
      </w:r>
      <w:r>
        <w:rPr>
          <w:spacing w:val="28"/>
        </w:rPr>
        <w:t xml:space="preserve"> </w:t>
      </w:r>
      <w:r>
        <w:t>antara</w:t>
      </w:r>
      <w:r>
        <w:rPr>
          <w:spacing w:val="29"/>
        </w:rPr>
        <w:t xml:space="preserve"> </w:t>
      </w:r>
      <w:r>
        <w:t>komponen</w:t>
      </w:r>
      <w:r>
        <w:rPr>
          <w:spacing w:val="28"/>
        </w:rPr>
        <w:t xml:space="preserve"> </w:t>
      </w:r>
      <w:r>
        <w:t>biologis</w:t>
      </w:r>
      <w:r>
        <w:rPr>
          <w:spacing w:val="29"/>
        </w:rPr>
        <w:t xml:space="preserve"> </w:t>
      </w:r>
      <w:r>
        <w:t>dengan</w:t>
      </w:r>
      <w:r>
        <w:rPr>
          <w:spacing w:val="28"/>
        </w:rPr>
        <w:t xml:space="preserve"> </w:t>
      </w:r>
      <w:r>
        <w:t>sampel yang</w:t>
      </w:r>
      <w:r>
        <w:rPr>
          <w:spacing w:val="1"/>
        </w:rPr>
        <w:t xml:space="preserve"> </w:t>
      </w:r>
      <w:r>
        <w:t>dianalisis.</w:t>
      </w:r>
      <w:r>
        <w:rPr>
          <w:spacing w:val="1"/>
        </w:rPr>
        <w:t xml:space="preserve"> </w:t>
      </w:r>
      <w:r>
        <w:t>Dalam</w:t>
      </w:r>
      <w:r>
        <w:rPr>
          <w:spacing w:val="1"/>
        </w:rPr>
        <w:t xml:space="preserve"> </w:t>
      </w:r>
      <w:r>
        <w:t>beberapa</w:t>
      </w:r>
      <w:r>
        <w:rPr>
          <w:spacing w:val="1"/>
        </w:rPr>
        <w:t xml:space="preserve"> </w:t>
      </w:r>
      <w:r>
        <w:t>tahun</w:t>
      </w:r>
      <w:r>
        <w:rPr>
          <w:spacing w:val="1"/>
        </w:rPr>
        <w:t xml:space="preserve"> </w:t>
      </w:r>
      <w:r>
        <w:t>terakhir,</w:t>
      </w:r>
      <w:r>
        <w:rPr>
          <w:spacing w:val="1"/>
        </w:rPr>
        <w:t xml:space="preserve"> </w:t>
      </w:r>
      <w:r>
        <w:t>penelitian</w:t>
      </w:r>
      <w:r>
        <w:rPr>
          <w:spacing w:val="1"/>
        </w:rPr>
        <w:t xml:space="preserve"> </w:t>
      </w:r>
      <w:r>
        <w:t>terus</w:t>
      </w:r>
      <w:r>
        <w:rPr>
          <w:spacing w:val="1"/>
        </w:rPr>
        <w:t xml:space="preserve"> </w:t>
      </w:r>
      <w:r>
        <w:t>berkembang</w:t>
      </w:r>
      <w:r>
        <w:rPr>
          <w:spacing w:val="1"/>
        </w:rPr>
        <w:t xml:space="preserve"> </w:t>
      </w:r>
      <w:r>
        <w:t>untuk</w:t>
      </w:r>
      <w:r>
        <w:rPr>
          <w:spacing w:val="-57"/>
        </w:rPr>
        <w:t xml:space="preserve"> </w:t>
      </w:r>
      <w:r>
        <w:t>mengoptimalkan dan meningkatkan kinerja biosensor, serta mencari solusi yang lebih inovatif</w:t>
      </w:r>
      <w:r>
        <w:rPr>
          <w:spacing w:val="-57"/>
        </w:rPr>
        <w:t xml:space="preserve"> </w:t>
      </w:r>
      <w:r>
        <w:t>dan efektif. Dalam konteks ini, penting untuk menyoroti salah satu kemajuan terbaru dalam</w:t>
      </w:r>
      <w:r>
        <w:rPr>
          <w:spacing w:val="1"/>
        </w:rPr>
        <w:t xml:space="preserve"> </w:t>
      </w:r>
      <w:r>
        <w:t>deteksi</w:t>
      </w:r>
      <w:r>
        <w:rPr>
          <w:spacing w:val="1"/>
        </w:rPr>
        <w:t xml:space="preserve"> </w:t>
      </w:r>
      <w:r>
        <w:t>biologis,</w:t>
      </w:r>
      <w:r>
        <w:rPr>
          <w:spacing w:val="1"/>
        </w:rPr>
        <w:t xml:space="preserve"> </w:t>
      </w:r>
      <w:r>
        <w:t>yaitu</w:t>
      </w:r>
      <w:r>
        <w:rPr>
          <w:spacing w:val="1"/>
        </w:rPr>
        <w:t xml:space="preserve"> </w:t>
      </w:r>
      <w:r>
        <w:lastRenderedPageBreak/>
        <w:t>penggunaan</w:t>
      </w:r>
      <w:r>
        <w:rPr>
          <w:spacing w:val="1"/>
        </w:rPr>
        <w:t xml:space="preserve"> </w:t>
      </w:r>
      <w:r>
        <w:t>teknologi karbon dot sebagai komponen utama dalam</w:t>
      </w:r>
      <w:r>
        <w:rPr>
          <w:spacing w:val="1"/>
        </w:rPr>
        <w:t xml:space="preserve"> </w:t>
      </w:r>
      <w:r>
        <w:t>biosensor. Karbon dot, struktur nano karbon dengan ukuran sangat kecil, telah menunjukkan</w:t>
      </w:r>
      <w:r>
        <w:rPr>
          <w:spacing w:val="1"/>
        </w:rPr>
        <w:t xml:space="preserve"> </w:t>
      </w:r>
      <w:r>
        <w:t>potensi luar biasa dalam berbagai aplikasi deteksi biologis. Essay</w:t>
      </w:r>
      <w:r>
        <w:rPr>
          <w:spacing w:val="1"/>
        </w:rPr>
        <w:t xml:space="preserve"> </w:t>
      </w:r>
      <w:r>
        <w:t>ini</w:t>
      </w:r>
      <w:r>
        <w:rPr>
          <w:spacing w:val="1"/>
        </w:rPr>
        <w:t xml:space="preserve"> </w:t>
      </w:r>
      <w:r>
        <w:t>ditulis</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potensi</w:t>
      </w:r>
      <w:r>
        <w:rPr>
          <w:spacing w:val="1"/>
        </w:rPr>
        <w:t xml:space="preserve"> </w:t>
      </w:r>
      <w:r>
        <w:t>hebat</w:t>
      </w:r>
      <w:r>
        <w:rPr>
          <w:spacing w:val="1"/>
        </w:rPr>
        <w:t xml:space="preserve"> </w:t>
      </w:r>
      <w:r>
        <w:t>yang</w:t>
      </w:r>
      <w:r>
        <w:rPr>
          <w:spacing w:val="1"/>
        </w:rPr>
        <w:t xml:space="preserve"> </w:t>
      </w:r>
      <w:r>
        <w:t>dimiliki</w:t>
      </w:r>
      <w:r>
        <w:rPr>
          <w:spacing w:val="1"/>
        </w:rPr>
        <w:t xml:space="preserve"> </w:t>
      </w:r>
      <w:r>
        <w:t>oleh</w:t>
      </w:r>
      <w:r>
        <w:rPr>
          <w:spacing w:val="1"/>
        </w:rPr>
        <w:t xml:space="preserve"> </w:t>
      </w:r>
      <w:r>
        <w:t>penggunaan</w:t>
      </w:r>
      <w:r>
        <w:rPr>
          <w:spacing w:val="1"/>
        </w:rPr>
        <w:t xml:space="preserve"> </w:t>
      </w:r>
      <w:r>
        <w:t>karb</w:t>
      </w:r>
      <w:r w:rsidR="00356E2E">
        <w:t>on</w:t>
      </w:r>
      <w:r w:rsidR="00356E2E">
        <w:rPr>
          <w:spacing w:val="1"/>
        </w:rPr>
        <w:t xml:space="preserve"> </w:t>
      </w:r>
      <w:r w:rsidR="00356E2E">
        <w:t>dot</w:t>
      </w:r>
      <w:r w:rsidR="00356E2E">
        <w:rPr>
          <w:spacing w:val="1"/>
        </w:rPr>
        <w:t xml:space="preserve"> </w:t>
      </w:r>
      <w:r w:rsidR="00356E2E">
        <w:t>sebagai</w:t>
      </w:r>
      <w:r w:rsidR="00356E2E">
        <w:rPr>
          <w:spacing w:val="1"/>
        </w:rPr>
        <w:t xml:space="preserve"> </w:t>
      </w:r>
      <w:r w:rsidR="00356E2E">
        <w:t>komponen</w:t>
      </w:r>
      <w:r w:rsidR="00356E2E">
        <w:rPr>
          <w:spacing w:val="1"/>
        </w:rPr>
        <w:t xml:space="preserve"> </w:t>
      </w:r>
      <w:r w:rsidR="00356E2E">
        <w:t>dalam</w:t>
      </w:r>
      <w:r w:rsidR="00356E2E">
        <w:rPr>
          <w:spacing w:val="1"/>
        </w:rPr>
        <w:t xml:space="preserve"> </w:t>
      </w:r>
      <w:r w:rsidR="00356E2E">
        <w:t>biosensor.</w:t>
      </w:r>
      <w:r w:rsidR="00356E2E">
        <w:rPr>
          <w:spacing w:val="1"/>
        </w:rPr>
        <w:t xml:space="preserve"> </w:t>
      </w:r>
      <w:r w:rsidR="00356E2E">
        <w:t>Dalam</w:t>
      </w:r>
      <w:r w:rsidR="00356E2E">
        <w:rPr>
          <w:spacing w:val="1"/>
        </w:rPr>
        <w:t xml:space="preserve"> </w:t>
      </w:r>
      <w:r w:rsidR="00356E2E">
        <w:t>essay</w:t>
      </w:r>
      <w:r w:rsidR="00356E2E">
        <w:rPr>
          <w:spacing w:val="1"/>
        </w:rPr>
        <w:t xml:space="preserve"> </w:t>
      </w:r>
      <w:r w:rsidR="00356E2E">
        <w:t>ini</w:t>
      </w:r>
      <w:r w:rsidR="00356E2E">
        <w:rPr>
          <w:spacing w:val="1"/>
        </w:rPr>
        <w:t xml:space="preserve"> </w:t>
      </w:r>
      <w:r w:rsidR="00356E2E">
        <w:t>akan</w:t>
      </w:r>
      <w:r w:rsidR="00356E2E">
        <w:rPr>
          <w:spacing w:val="1"/>
        </w:rPr>
        <w:t xml:space="preserve"> </w:t>
      </w:r>
      <w:r w:rsidR="00356E2E">
        <w:t>menjabarkan mengenai bagaimana karbon dot dapat memberikan sensitivitas, akurasi, dan</w:t>
      </w:r>
      <w:r w:rsidR="00356E2E">
        <w:rPr>
          <w:spacing w:val="1"/>
        </w:rPr>
        <w:t xml:space="preserve"> </w:t>
      </w:r>
      <w:r w:rsidR="00356E2E">
        <w:t>kecepatan</w:t>
      </w:r>
      <w:r w:rsidR="00356E2E">
        <w:rPr>
          <w:spacing w:val="1"/>
        </w:rPr>
        <w:t xml:space="preserve"> </w:t>
      </w:r>
      <w:r w:rsidR="00356E2E">
        <w:t>dalam</w:t>
      </w:r>
      <w:r w:rsidR="00356E2E">
        <w:rPr>
          <w:spacing w:val="1"/>
        </w:rPr>
        <w:t xml:space="preserve"> </w:t>
      </w:r>
      <w:r w:rsidR="00356E2E">
        <w:t>mendeteksi</w:t>
      </w:r>
      <w:r w:rsidR="00356E2E">
        <w:rPr>
          <w:spacing w:val="1"/>
        </w:rPr>
        <w:t xml:space="preserve"> </w:t>
      </w:r>
      <w:r w:rsidR="00356E2E">
        <w:t>zat</w:t>
      </w:r>
      <w:r w:rsidR="00356E2E">
        <w:rPr>
          <w:spacing w:val="1"/>
        </w:rPr>
        <w:t xml:space="preserve"> </w:t>
      </w:r>
      <w:r w:rsidR="00356E2E">
        <w:t>biologis,</w:t>
      </w:r>
      <w:r w:rsidR="00356E2E">
        <w:rPr>
          <w:spacing w:val="1"/>
        </w:rPr>
        <w:t xml:space="preserve"> </w:t>
      </w:r>
      <w:r w:rsidR="00356E2E">
        <w:t>serta</w:t>
      </w:r>
      <w:r w:rsidR="00356E2E">
        <w:rPr>
          <w:spacing w:val="1"/>
        </w:rPr>
        <w:t xml:space="preserve"> </w:t>
      </w:r>
      <w:r w:rsidR="00356E2E">
        <w:t>berbagai</w:t>
      </w:r>
      <w:r w:rsidR="00356E2E">
        <w:rPr>
          <w:spacing w:val="1"/>
        </w:rPr>
        <w:t xml:space="preserve"> </w:t>
      </w:r>
      <w:r w:rsidR="00356E2E">
        <w:t>aplikasi</w:t>
      </w:r>
      <w:r w:rsidR="00356E2E">
        <w:rPr>
          <w:spacing w:val="1"/>
        </w:rPr>
        <w:t xml:space="preserve"> </w:t>
      </w:r>
      <w:r w:rsidR="00356E2E">
        <w:t>yang</w:t>
      </w:r>
      <w:r w:rsidR="00356E2E">
        <w:rPr>
          <w:spacing w:val="1"/>
        </w:rPr>
        <w:t xml:space="preserve"> </w:t>
      </w:r>
      <w:r w:rsidR="00356E2E">
        <w:t>mungkin</w:t>
      </w:r>
      <w:r w:rsidR="00356E2E">
        <w:rPr>
          <w:spacing w:val="1"/>
        </w:rPr>
        <w:t xml:space="preserve"> </w:t>
      </w:r>
      <w:r w:rsidR="00356E2E">
        <w:t>dapat</w:t>
      </w:r>
      <w:r w:rsidR="00356E2E">
        <w:rPr>
          <w:spacing w:val="1"/>
        </w:rPr>
        <w:t xml:space="preserve"> </w:t>
      </w:r>
      <w:r w:rsidR="00356E2E">
        <w:t>direalisasikan melalui teknologi ini. Dengan demikian, melalui pemahaman yang mendalam</w:t>
      </w:r>
      <w:r w:rsidR="00356E2E">
        <w:rPr>
          <w:spacing w:val="1"/>
        </w:rPr>
        <w:t xml:space="preserve"> </w:t>
      </w:r>
      <w:r w:rsidR="00356E2E">
        <w:t>tentang potensi karbon dot dalam deteksi biologis, kita dapat membuka pintu menuju era baru</w:t>
      </w:r>
      <w:r w:rsidR="00356E2E">
        <w:rPr>
          <w:spacing w:val="-57"/>
        </w:rPr>
        <w:t xml:space="preserve"> </w:t>
      </w:r>
      <w:r w:rsidR="00356E2E">
        <w:t>dalam pengembangan teknologi deteksi yang lebih canggih, yang tidak hanya memberikan</w:t>
      </w:r>
      <w:r w:rsidR="00356E2E">
        <w:rPr>
          <w:spacing w:val="1"/>
        </w:rPr>
        <w:t xml:space="preserve"> </w:t>
      </w:r>
      <w:r w:rsidR="00356E2E">
        <w:t>manfaat</w:t>
      </w:r>
      <w:r w:rsidR="00356E2E">
        <w:rPr>
          <w:spacing w:val="1"/>
        </w:rPr>
        <w:t xml:space="preserve"> </w:t>
      </w:r>
      <w:r w:rsidR="00356E2E">
        <w:t>signifikan</w:t>
      </w:r>
      <w:r w:rsidR="00356E2E">
        <w:rPr>
          <w:spacing w:val="1"/>
        </w:rPr>
        <w:t xml:space="preserve"> </w:t>
      </w:r>
      <w:r w:rsidR="00356E2E">
        <w:t>bagi</w:t>
      </w:r>
      <w:r w:rsidR="00356E2E">
        <w:rPr>
          <w:spacing w:val="1"/>
        </w:rPr>
        <w:t xml:space="preserve"> </w:t>
      </w:r>
      <w:r w:rsidR="00356E2E">
        <w:t>ilmu</w:t>
      </w:r>
      <w:r w:rsidR="00356E2E">
        <w:rPr>
          <w:spacing w:val="1"/>
        </w:rPr>
        <w:t xml:space="preserve"> </w:t>
      </w:r>
      <w:r w:rsidR="00356E2E">
        <w:t>pengetahuan,</w:t>
      </w:r>
      <w:r w:rsidR="00356E2E">
        <w:rPr>
          <w:spacing w:val="1"/>
        </w:rPr>
        <w:t xml:space="preserve"> </w:t>
      </w:r>
      <w:r w:rsidR="00356E2E">
        <w:t>tetapi</w:t>
      </w:r>
      <w:r w:rsidR="00356E2E">
        <w:rPr>
          <w:spacing w:val="1"/>
        </w:rPr>
        <w:t xml:space="preserve"> </w:t>
      </w:r>
      <w:r w:rsidR="00356E2E">
        <w:t>juga</w:t>
      </w:r>
      <w:r w:rsidR="00356E2E">
        <w:rPr>
          <w:spacing w:val="1"/>
        </w:rPr>
        <w:t xml:space="preserve"> </w:t>
      </w:r>
      <w:r w:rsidR="00356E2E">
        <w:t>meningkatkan</w:t>
      </w:r>
      <w:r w:rsidR="00356E2E">
        <w:rPr>
          <w:spacing w:val="1"/>
        </w:rPr>
        <w:t xml:space="preserve"> </w:t>
      </w:r>
      <w:r w:rsidR="00356E2E">
        <w:t>kualitas</w:t>
      </w:r>
      <w:r w:rsidR="00356E2E">
        <w:rPr>
          <w:spacing w:val="1"/>
        </w:rPr>
        <w:t xml:space="preserve"> </w:t>
      </w:r>
      <w:r w:rsidR="00356E2E">
        <w:t>hidup</w:t>
      </w:r>
      <w:r w:rsidR="00356E2E">
        <w:rPr>
          <w:spacing w:val="1"/>
        </w:rPr>
        <w:t xml:space="preserve"> </w:t>
      </w:r>
      <w:r w:rsidR="00356E2E">
        <w:t>dan</w:t>
      </w:r>
      <w:r w:rsidR="00356E2E">
        <w:rPr>
          <w:spacing w:val="-57"/>
        </w:rPr>
        <w:t xml:space="preserve"> </w:t>
      </w:r>
      <w:r w:rsidR="00356E2E">
        <w:t>kesehatan manusia secara keseluruhan.</w:t>
      </w:r>
    </w:p>
    <w:p w14:paraId="4CC41EE1" w14:textId="1AE1897D" w:rsidR="005F7302" w:rsidRDefault="005F7302" w:rsidP="005F7302">
      <w:pPr>
        <w:pStyle w:val="BodyText"/>
        <w:spacing w:line="360" w:lineRule="auto"/>
        <w:ind w:right="114" w:firstLine="709"/>
        <w:jc w:val="both"/>
      </w:pPr>
      <w:r>
        <w:t>Karbon dot terdiri dari agregat karbon kecil yang memiliki ukuran nano, biasanya</w:t>
      </w:r>
      <w:r>
        <w:rPr>
          <w:spacing w:val="1"/>
        </w:rPr>
        <w:t xml:space="preserve"> </w:t>
      </w:r>
      <w:r>
        <w:t>kurang dari 10 nanometer. Karbon dot dapat diproduksi melalui berbagai metode sintesis,</w:t>
      </w:r>
      <w:r>
        <w:rPr>
          <w:spacing w:val="1"/>
        </w:rPr>
        <w:t xml:space="preserve"> </w:t>
      </w:r>
      <w:r>
        <w:t>termasuk</w:t>
      </w:r>
      <w:r>
        <w:rPr>
          <w:spacing w:val="1"/>
        </w:rPr>
        <w:t xml:space="preserve"> </w:t>
      </w:r>
      <w:r>
        <w:t>pirolisis,</w:t>
      </w:r>
      <w:r>
        <w:rPr>
          <w:spacing w:val="1"/>
        </w:rPr>
        <w:t xml:space="preserve"> </w:t>
      </w:r>
      <w:r>
        <w:t>oksidasi,</w:t>
      </w:r>
      <w:r>
        <w:rPr>
          <w:spacing w:val="1"/>
        </w:rPr>
        <w:t xml:space="preserve"> </w:t>
      </w:r>
      <w:r>
        <w:t>dan</w:t>
      </w:r>
      <w:r>
        <w:rPr>
          <w:spacing w:val="1"/>
        </w:rPr>
        <w:t xml:space="preserve"> </w:t>
      </w:r>
      <w:r>
        <w:t>fungsionalisasi kimia. Mereka memiliki sifat optik yang</w:t>
      </w:r>
      <w:r>
        <w:rPr>
          <w:spacing w:val="1"/>
        </w:rPr>
        <w:t xml:space="preserve"> </w:t>
      </w:r>
      <w:r>
        <w:t>menarik, seperti fluoresensi yang kuat dan fotostabilitas yang tinggi. Selain itu, karbon dot</w:t>
      </w:r>
      <w:r>
        <w:rPr>
          <w:spacing w:val="1"/>
        </w:rPr>
        <w:t xml:space="preserve"> </w:t>
      </w:r>
      <w:r>
        <w:t>juga</w:t>
      </w:r>
      <w:r>
        <w:rPr>
          <w:spacing w:val="1"/>
        </w:rPr>
        <w:t xml:space="preserve"> </w:t>
      </w:r>
      <w:r>
        <w:t>memiliki</w:t>
      </w:r>
      <w:r>
        <w:rPr>
          <w:spacing w:val="1"/>
        </w:rPr>
        <w:t xml:space="preserve"> </w:t>
      </w:r>
      <w:r>
        <w:t>sifat</w:t>
      </w:r>
      <w:r>
        <w:rPr>
          <w:spacing w:val="1"/>
        </w:rPr>
        <w:t xml:space="preserve"> </w:t>
      </w:r>
      <w:r>
        <w:t>permukaan</w:t>
      </w:r>
      <w:r>
        <w:rPr>
          <w:spacing w:val="1"/>
        </w:rPr>
        <w:t xml:space="preserve"> </w:t>
      </w:r>
      <w:r>
        <w:t>yang</w:t>
      </w:r>
      <w:r>
        <w:rPr>
          <w:spacing w:val="1"/>
        </w:rPr>
        <w:t xml:space="preserve"> </w:t>
      </w:r>
      <w:r>
        <w:t>besar</w:t>
      </w:r>
      <w:r>
        <w:rPr>
          <w:spacing w:val="1"/>
        </w:rPr>
        <w:t xml:space="preserve"> </w:t>
      </w:r>
      <w:r>
        <w:t>dan</w:t>
      </w:r>
      <w:r>
        <w:rPr>
          <w:spacing w:val="1"/>
        </w:rPr>
        <w:t xml:space="preserve"> </w:t>
      </w:r>
      <w:r>
        <w:t>kemampuan</w:t>
      </w:r>
      <w:r>
        <w:rPr>
          <w:spacing w:val="1"/>
        </w:rPr>
        <w:t xml:space="preserve"> </w:t>
      </w:r>
      <w:r>
        <w:t>fungsionalisasi</w:t>
      </w:r>
      <w:r>
        <w:rPr>
          <w:spacing w:val="1"/>
        </w:rPr>
        <w:t xml:space="preserve"> </w:t>
      </w:r>
      <w:r>
        <w:t>yang</w:t>
      </w:r>
      <w:r>
        <w:rPr>
          <w:spacing w:val="1"/>
        </w:rPr>
        <w:t xml:space="preserve"> </w:t>
      </w:r>
      <w:r>
        <w:t>baik,</w:t>
      </w:r>
      <w:r>
        <w:rPr>
          <w:spacing w:val="1"/>
        </w:rPr>
        <w:t xml:space="preserve"> </w:t>
      </w:r>
      <w:r>
        <w:t>memungkinkan mereka untuk berinteraksi dengan berbagai molekul biologis.</w:t>
      </w:r>
    </w:p>
    <w:p w14:paraId="162C8BCB" w14:textId="45FBAF88" w:rsidR="005F7302" w:rsidRDefault="005F7302" w:rsidP="005F7302">
      <w:pPr>
        <w:pStyle w:val="BodyText"/>
        <w:spacing w:line="360" w:lineRule="auto"/>
        <w:ind w:right="114" w:firstLine="709"/>
        <w:jc w:val="both"/>
      </w:pPr>
      <w:r>
        <w:t>Karbon dot dapat digunakan dalam deteksi biomarker penyakit, seperti protein atau asam</w:t>
      </w:r>
      <w:r>
        <w:rPr>
          <w:spacing w:val="1"/>
        </w:rPr>
        <w:t xml:space="preserve"> </w:t>
      </w:r>
      <w:r>
        <w:t>nukleat</w:t>
      </w:r>
      <w:r>
        <w:rPr>
          <w:spacing w:val="1"/>
        </w:rPr>
        <w:t xml:space="preserve"> </w:t>
      </w:r>
      <w:r>
        <w:t>tertentu</w:t>
      </w:r>
      <w:r>
        <w:rPr>
          <w:spacing w:val="1"/>
        </w:rPr>
        <w:t xml:space="preserve"> </w:t>
      </w:r>
      <w:r>
        <w:t>yang</w:t>
      </w:r>
      <w:r>
        <w:rPr>
          <w:spacing w:val="1"/>
        </w:rPr>
        <w:t xml:space="preserve"> </w:t>
      </w:r>
      <w:r>
        <w:t>terkait</w:t>
      </w:r>
      <w:r>
        <w:rPr>
          <w:spacing w:val="1"/>
        </w:rPr>
        <w:t xml:space="preserve"> </w:t>
      </w:r>
      <w:r>
        <w:t>dengan</w:t>
      </w:r>
      <w:r>
        <w:rPr>
          <w:spacing w:val="1"/>
        </w:rPr>
        <w:t xml:space="preserve"> </w:t>
      </w:r>
      <w:r>
        <w:t>kondisi</w:t>
      </w:r>
      <w:r>
        <w:rPr>
          <w:spacing w:val="1"/>
        </w:rPr>
        <w:t xml:space="preserve"> </w:t>
      </w:r>
      <w:r>
        <w:t>kesehatan</w:t>
      </w:r>
      <w:r>
        <w:rPr>
          <w:spacing w:val="1"/>
        </w:rPr>
        <w:t xml:space="preserve"> </w:t>
      </w:r>
      <w:r>
        <w:t>tertentu.</w:t>
      </w:r>
      <w:r>
        <w:rPr>
          <w:spacing w:val="1"/>
        </w:rPr>
        <w:t xml:space="preserve"> </w:t>
      </w:r>
      <w:r>
        <w:t>Karbon</w:t>
      </w:r>
      <w:r>
        <w:rPr>
          <w:spacing w:val="1"/>
        </w:rPr>
        <w:t xml:space="preserve"> </w:t>
      </w:r>
      <w:r>
        <w:t>dot</w:t>
      </w:r>
      <w:r>
        <w:rPr>
          <w:spacing w:val="1"/>
        </w:rPr>
        <w:t xml:space="preserve"> </w:t>
      </w:r>
      <w:r>
        <w:t>yang</w:t>
      </w:r>
      <w:r>
        <w:rPr>
          <w:spacing w:val="1"/>
        </w:rPr>
        <w:t xml:space="preserve"> </w:t>
      </w:r>
      <w:r>
        <w:t>ter</w:t>
      </w:r>
      <w:r>
        <w:rPr>
          <w:spacing w:val="1"/>
        </w:rPr>
        <w:t xml:space="preserve"> </w:t>
      </w:r>
      <w:r>
        <w:t>fungsionalisasi</w:t>
      </w:r>
      <w:r>
        <w:rPr>
          <w:spacing w:val="1"/>
        </w:rPr>
        <w:t xml:space="preserve"> </w:t>
      </w:r>
      <w:r>
        <w:t>dapat</w:t>
      </w:r>
      <w:r>
        <w:rPr>
          <w:spacing w:val="1"/>
        </w:rPr>
        <w:t xml:space="preserve"> </w:t>
      </w:r>
      <w:r>
        <w:t>mengenali</w:t>
      </w:r>
      <w:r>
        <w:rPr>
          <w:spacing w:val="1"/>
        </w:rPr>
        <w:t xml:space="preserve"> </w:t>
      </w:r>
      <w:r>
        <w:t>dan</w:t>
      </w:r>
      <w:r>
        <w:rPr>
          <w:spacing w:val="1"/>
        </w:rPr>
        <w:t xml:space="preserve"> </w:t>
      </w:r>
      <w:r>
        <w:t>berikatan</w:t>
      </w:r>
      <w:r>
        <w:rPr>
          <w:spacing w:val="1"/>
        </w:rPr>
        <w:t xml:space="preserve"> </w:t>
      </w:r>
      <w:r>
        <w:t>dengan</w:t>
      </w:r>
      <w:r>
        <w:rPr>
          <w:spacing w:val="1"/>
        </w:rPr>
        <w:t xml:space="preserve"> </w:t>
      </w:r>
      <w:r>
        <w:t>biomarker</w:t>
      </w:r>
      <w:r>
        <w:rPr>
          <w:spacing w:val="1"/>
        </w:rPr>
        <w:t xml:space="preserve"> </w:t>
      </w:r>
      <w:r>
        <w:t>spesifik,</w:t>
      </w:r>
      <w:r>
        <w:rPr>
          <w:spacing w:val="1"/>
        </w:rPr>
        <w:t xml:space="preserve"> </w:t>
      </w:r>
      <w:r>
        <w:t>menghasilkan</w:t>
      </w:r>
      <w:r>
        <w:rPr>
          <w:spacing w:val="1"/>
        </w:rPr>
        <w:t xml:space="preserve"> </w:t>
      </w:r>
      <w:r>
        <w:t>sinyal fluoresensi yang dapat diukur dan diinterpretasikan sebagai indikator adanya penyakit.</w:t>
      </w:r>
    </w:p>
    <w:p w14:paraId="362BC079" w14:textId="4783AB29" w:rsidR="005F7302" w:rsidRDefault="005F7302" w:rsidP="005F7302">
      <w:pPr>
        <w:pStyle w:val="BodyText"/>
        <w:spacing w:line="360" w:lineRule="auto"/>
        <w:ind w:right="114" w:firstLine="709"/>
        <w:jc w:val="both"/>
      </w:pPr>
      <w:r>
        <w:t>Biomaker tersebut terdiri atas molekul seluler yang dapat dideteksi dalam sel-sel tumor, darah</w:t>
      </w:r>
      <w:r>
        <w:rPr>
          <w:spacing w:val="-57"/>
        </w:rPr>
        <w:t xml:space="preserve"> </w:t>
      </w:r>
      <w:r>
        <w:t>urin,</w:t>
      </w:r>
      <w:r>
        <w:rPr>
          <w:spacing w:val="1"/>
        </w:rPr>
        <w:t xml:space="preserve"> </w:t>
      </w:r>
      <w:r>
        <w:t>atau</w:t>
      </w:r>
      <w:r>
        <w:rPr>
          <w:spacing w:val="1"/>
        </w:rPr>
        <w:t xml:space="preserve"> </w:t>
      </w:r>
      <w:r>
        <w:t>cairan</w:t>
      </w:r>
      <w:r>
        <w:rPr>
          <w:spacing w:val="1"/>
        </w:rPr>
        <w:t xml:space="preserve"> </w:t>
      </w:r>
      <w:r>
        <w:t>tubuh</w:t>
      </w:r>
      <w:r>
        <w:rPr>
          <w:spacing w:val="1"/>
        </w:rPr>
        <w:t xml:space="preserve"> </w:t>
      </w:r>
      <w:r>
        <w:t>yang</w:t>
      </w:r>
      <w:r>
        <w:rPr>
          <w:spacing w:val="1"/>
        </w:rPr>
        <w:t xml:space="preserve"> </w:t>
      </w:r>
      <w:r>
        <w:t>lain</w:t>
      </w:r>
      <w:r>
        <w:rPr>
          <w:spacing w:val="1"/>
        </w:rPr>
        <w:t xml:space="preserve"> </w:t>
      </w:r>
      <w:r>
        <w:t>yang</w:t>
      </w:r>
      <w:r>
        <w:rPr>
          <w:spacing w:val="1"/>
        </w:rPr>
        <w:t xml:space="preserve"> </w:t>
      </w:r>
      <w:r>
        <w:t>dapat</w:t>
      </w:r>
      <w:r>
        <w:rPr>
          <w:spacing w:val="1"/>
        </w:rPr>
        <w:t xml:space="preserve"> </w:t>
      </w:r>
      <w:r>
        <w:t>diekspresikan</w:t>
      </w:r>
      <w:r>
        <w:rPr>
          <w:spacing w:val="1"/>
        </w:rPr>
        <w:t xml:space="preserve"> </w:t>
      </w:r>
      <w:r>
        <w:t>berlebih</w:t>
      </w:r>
      <w:r>
        <w:rPr>
          <w:spacing w:val="1"/>
        </w:rPr>
        <w:t xml:space="preserve"> </w:t>
      </w:r>
      <w:r>
        <w:t>karena</w:t>
      </w:r>
      <w:r>
        <w:rPr>
          <w:spacing w:val="1"/>
        </w:rPr>
        <w:t xml:space="preserve"> </w:t>
      </w:r>
      <w:r>
        <w:t>onset</w:t>
      </w:r>
      <w:r>
        <w:rPr>
          <w:spacing w:val="1"/>
        </w:rPr>
        <w:t xml:space="preserve"> </w:t>
      </w:r>
      <w:r>
        <w:t>dan</w:t>
      </w:r>
      <w:r>
        <w:rPr>
          <w:spacing w:val="1"/>
        </w:rPr>
        <w:t xml:space="preserve"> </w:t>
      </w:r>
      <w:r>
        <w:t>pertumbuhan kanker. Hingga saat ini perkembangan sejumlah biomaker yang diidentifikasi</w:t>
      </w:r>
      <w:r>
        <w:rPr>
          <w:spacing w:val="1"/>
        </w:rPr>
        <w:t xml:space="preserve"> </w:t>
      </w:r>
      <w:r>
        <w:t>dengan</w:t>
      </w:r>
      <w:r>
        <w:rPr>
          <w:spacing w:val="1"/>
        </w:rPr>
        <w:t xml:space="preserve"> </w:t>
      </w:r>
      <w:r>
        <w:t>berbagai</w:t>
      </w:r>
      <w:r>
        <w:rPr>
          <w:spacing w:val="1"/>
        </w:rPr>
        <w:t xml:space="preserve"> </w:t>
      </w:r>
      <w:r>
        <w:t>jenis</w:t>
      </w:r>
      <w:r>
        <w:rPr>
          <w:spacing w:val="1"/>
        </w:rPr>
        <w:t xml:space="preserve"> </w:t>
      </w:r>
      <w:r>
        <w:t>kanker.</w:t>
      </w:r>
      <w:r>
        <w:rPr>
          <w:spacing w:val="1"/>
        </w:rPr>
        <w:t xml:space="preserve"> </w:t>
      </w:r>
      <w:r>
        <w:t>Biomaker</w:t>
      </w:r>
      <w:r>
        <w:rPr>
          <w:spacing w:val="1"/>
        </w:rPr>
        <w:t xml:space="preserve"> </w:t>
      </w:r>
      <w:r>
        <w:t>ini</w:t>
      </w:r>
      <w:r>
        <w:rPr>
          <w:spacing w:val="1"/>
        </w:rPr>
        <w:t xml:space="preserve"> </w:t>
      </w:r>
      <w:r>
        <w:t>dapat</w:t>
      </w:r>
      <w:r>
        <w:rPr>
          <w:spacing w:val="1"/>
        </w:rPr>
        <w:t xml:space="preserve"> </w:t>
      </w:r>
      <w:r>
        <w:t>digunakan</w:t>
      </w:r>
      <w:r>
        <w:rPr>
          <w:spacing w:val="1"/>
        </w:rPr>
        <w:t xml:space="preserve"> </w:t>
      </w:r>
      <w:r>
        <w:t>dalam</w:t>
      </w:r>
      <w:r>
        <w:rPr>
          <w:spacing w:val="1"/>
        </w:rPr>
        <w:t xml:space="preserve"> </w:t>
      </w:r>
      <w:r>
        <w:t>diagnosis</w:t>
      </w:r>
      <w:r>
        <w:rPr>
          <w:spacing w:val="60"/>
        </w:rPr>
        <w:t xml:space="preserve"> </w:t>
      </w:r>
      <w:r>
        <w:t>dini</w:t>
      </w:r>
      <w:r>
        <w:rPr>
          <w:spacing w:val="-57"/>
        </w:rPr>
        <w:t xml:space="preserve"> </w:t>
      </w:r>
      <w:r>
        <w:t>pemantauan</w:t>
      </w:r>
      <w:r>
        <w:rPr>
          <w:spacing w:val="1"/>
        </w:rPr>
        <w:t xml:space="preserve"> </w:t>
      </w:r>
      <w:r>
        <w:t>penyakit</w:t>
      </w:r>
      <w:r>
        <w:rPr>
          <w:spacing w:val="1"/>
        </w:rPr>
        <w:t xml:space="preserve"> </w:t>
      </w:r>
      <w:r>
        <w:t>dan</w:t>
      </w:r>
      <w:r>
        <w:rPr>
          <w:spacing w:val="1"/>
        </w:rPr>
        <w:t xml:space="preserve"> </w:t>
      </w:r>
      <w:r>
        <w:t>prognosis</w:t>
      </w:r>
      <w:r>
        <w:rPr>
          <w:spacing w:val="1"/>
        </w:rPr>
        <w:t xml:space="preserve"> </w:t>
      </w:r>
      <w:r>
        <w:t>serta</w:t>
      </w:r>
      <w:r>
        <w:rPr>
          <w:spacing w:val="1"/>
        </w:rPr>
        <w:t xml:space="preserve"> </w:t>
      </w:r>
      <w:r>
        <w:t>penanda</w:t>
      </w:r>
      <w:r>
        <w:rPr>
          <w:spacing w:val="1"/>
        </w:rPr>
        <w:t xml:space="preserve"> </w:t>
      </w:r>
      <w:r>
        <w:t>prediktif.</w:t>
      </w:r>
      <w:r>
        <w:rPr>
          <w:spacing w:val="1"/>
        </w:rPr>
        <w:t xml:space="preserve"> </w:t>
      </w:r>
      <w:r>
        <w:t>Protein</w:t>
      </w:r>
      <w:r>
        <w:rPr>
          <w:spacing w:val="1"/>
        </w:rPr>
        <w:t xml:space="preserve"> </w:t>
      </w:r>
      <w:r>
        <w:t>yang</w:t>
      </w:r>
      <w:r>
        <w:rPr>
          <w:spacing w:val="1"/>
        </w:rPr>
        <w:t xml:space="preserve"> </w:t>
      </w:r>
      <w:r>
        <w:t>diekspresikan</w:t>
      </w:r>
      <w:r>
        <w:rPr>
          <w:spacing w:val="1"/>
        </w:rPr>
        <w:t xml:space="preserve"> </w:t>
      </w:r>
      <w:r>
        <w:t>berlebih dari hasil pertumbuhan kanker digunakan sebagai biomaker untuk diagnosis kanker.</w:t>
      </w:r>
      <w:r>
        <w:rPr>
          <w:spacing w:val="1"/>
        </w:rPr>
        <w:t xml:space="preserve"> </w:t>
      </w:r>
      <w:r>
        <w:t>Sebagai</w:t>
      </w:r>
      <w:r>
        <w:rPr>
          <w:spacing w:val="1"/>
        </w:rPr>
        <w:t xml:space="preserve"> </w:t>
      </w:r>
      <w:r>
        <w:t>contoh,</w:t>
      </w:r>
      <w:r>
        <w:rPr>
          <w:spacing w:val="1"/>
        </w:rPr>
        <w:t xml:space="preserve"> </w:t>
      </w:r>
      <w:r>
        <w:t>antigen spesifik prostat (PSA), yang bertanggung jawab untuk pencairan</w:t>
      </w:r>
      <w:r>
        <w:rPr>
          <w:spacing w:val="1"/>
        </w:rPr>
        <w:t xml:space="preserve"> </w:t>
      </w:r>
      <w:r>
        <w:t>cairan</w:t>
      </w:r>
      <w:r>
        <w:rPr>
          <w:spacing w:val="-2"/>
        </w:rPr>
        <w:t xml:space="preserve"> </w:t>
      </w:r>
      <w:r>
        <w:t>mani</w:t>
      </w:r>
      <w:r>
        <w:rPr>
          <w:spacing w:val="-3"/>
        </w:rPr>
        <w:t xml:space="preserve"> </w:t>
      </w:r>
      <w:r>
        <w:t>dan</w:t>
      </w:r>
      <w:r>
        <w:rPr>
          <w:spacing w:val="-2"/>
        </w:rPr>
        <w:t xml:space="preserve"> </w:t>
      </w:r>
      <w:r>
        <w:t>juga</w:t>
      </w:r>
      <w:r>
        <w:rPr>
          <w:spacing w:val="-2"/>
        </w:rPr>
        <w:t xml:space="preserve"> </w:t>
      </w:r>
      <w:r>
        <w:t>hadir</w:t>
      </w:r>
      <w:r>
        <w:rPr>
          <w:spacing w:val="-2"/>
        </w:rPr>
        <w:t xml:space="preserve"> </w:t>
      </w:r>
      <w:r>
        <w:t>dalam</w:t>
      </w:r>
      <w:r>
        <w:rPr>
          <w:spacing w:val="-2"/>
        </w:rPr>
        <w:t xml:space="preserve"> </w:t>
      </w:r>
      <w:r>
        <w:t>serum</w:t>
      </w:r>
      <w:r>
        <w:rPr>
          <w:spacing w:val="-2"/>
        </w:rPr>
        <w:t xml:space="preserve"> </w:t>
      </w:r>
      <w:r>
        <w:t>pasien</w:t>
      </w:r>
      <w:r>
        <w:rPr>
          <w:spacing w:val="-2"/>
        </w:rPr>
        <w:t xml:space="preserve"> </w:t>
      </w:r>
      <w:r>
        <w:t>pria,</w:t>
      </w:r>
      <w:r>
        <w:rPr>
          <w:spacing w:val="-2"/>
        </w:rPr>
        <w:t xml:space="preserve"> </w:t>
      </w:r>
      <w:r>
        <w:t>hal</w:t>
      </w:r>
      <w:r>
        <w:rPr>
          <w:spacing w:val="-2"/>
        </w:rPr>
        <w:t xml:space="preserve"> </w:t>
      </w:r>
      <w:r>
        <w:t>tersebut</w:t>
      </w:r>
      <w:r>
        <w:rPr>
          <w:spacing w:val="-2"/>
        </w:rPr>
        <w:t xml:space="preserve"> </w:t>
      </w:r>
      <w:r>
        <w:t>digunakan</w:t>
      </w:r>
      <w:r>
        <w:rPr>
          <w:spacing w:val="-2"/>
        </w:rPr>
        <w:t xml:space="preserve"> </w:t>
      </w:r>
      <w:r>
        <w:t>sebagai</w:t>
      </w:r>
      <w:r>
        <w:rPr>
          <w:spacing w:val="-2"/>
        </w:rPr>
        <w:t xml:space="preserve"> </w:t>
      </w:r>
      <w:r>
        <w:t>biomaker.</w:t>
      </w:r>
      <w:r>
        <w:rPr>
          <w:spacing w:val="-57"/>
        </w:rPr>
        <w:t xml:space="preserve"> </w:t>
      </w:r>
      <w:r>
        <w:t>Tingkatan</w:t>
      </w:r>
      <w:r>
        <w:rPr>
          <w:spacing w:val="1"/>
        </w:rPr>
        <w:t xml:space="preserve"> </w:t>
      </w:r>
      <w:r>
        <w:t>PSA</w:t>
      </w:r>
      <w:r>
        <w:rPr>
          <w:spacing w:val="1"/>
        </w:rPr>
        <w:t xml:space="preserve"> </w:t>
      </w:r>
      <w:r>
        <w:t>akan</w:t>
      </w:r>
      <w:r>
        <w:rPr>
          <w:spacing w:val="1"/>
        </w:rPr>
        <w:t xml:space="preserve"> </w:t>
      </w:r>
      <w:r>
        <w:t>meningkat</w:t>
      </w:r>
      <w:r>
        <w:rPr>
          <w:spacing w:val="1"/>
        </w:rPr>
        <w:t xml:space="preserve"> </w:t>
      </w:r>
      <w:r>
        <w:t>semakin</w:t>
      </w:r>
      <w:r>
        <w:rPr>
          <w:spacing w:val="1"/>
        </w:rPr>
        <w:t xml:space="preserve"> </w:t>
      </w:r>
      <w:r>
        <w:t>tinggi</w:t>
      </w:r>
      <w:r>
        <w:rPr>
          <w:spacing w:val="1"/>
        </w:rPr>
        <w:t xml:space="preserve"> </w:t>
      </w:r>
      <w:r>
        <w:t>karena</w:t>
      </w:r>
      <w:r>
        <w:rPr>
          <w:spacing w:val="1"/>
        </w:rPr>
        <w:t xml:space="preserve"> </w:t>
      </w:r>
      <w:r>
        <w:t>adanya</w:t>
      </w:r>
      <w:r>
        <w:rPr>
          <w:spacing w:val="1"/>
        </w:rPr>
        <w:t xml:space="preserve"> </w:t>
      </w:r>
      <w:r>
        <w:t>kanker</w:t>
      </w:r>
      <w:r>
        <w:rPr>
          <w:spacing w:val="1"/>
        </w:rPr>
        <w:t xml:space="preserve"> </w:t>
      </w:r>
      <w:r>
        <w:t>prostat.</w:t>
      </w:r>
      <w:r>
        <w:rPr>
          <w:spacing w:val="1"/>
        </w:rPr>
        <w:t xml:space="preserve"> </w:t>
      </w:r>
      <w:r>
        <w:t>Hal</w:t>
      </w:r>
      <w:r>
        <w:rPr>
          <w:spacing w:val="1"/>
        </w:rPr>
        <w:t xml:space="preserve"> </w:t>
      </w:r>
      <w:r>
        <w:t>ini</w:t>
      </w:r>
      <w:r>
        <w:rPr>
          <w:spacing w:val="1"/>
        </w:rPr>
        <w:t xml:space="preserve"> </w:t>
      </w:r>
      <w:r>
        <w:t>menjadikan</w:t>
      </w:r>
      <w:r>
        <w:rPr>
          <w:spacing w:val="1"/>
        </w:rPr>
        <w:t xml:space="preserve"> </w:t>
      </w:r>
      <w:r>
        <w:t>protein</w:t>
      </w:r>
      <w:r>
        <w:rPr>
          <w:spacing w:val="1"/>
        </w:rPr>
        <w:t xml:space="preserve"> </w:t>
      </w:r>
      <w:r>
        <w:t>sebagai</w:t>
      </w:r>
      <w:r>
        <w:rPr>
          <w:spacing w:val="1"/>
        </w:rPr>
        <w:t xml:space="preserve"> </w:t>
      </w:r>
      <w:r>
        <w:t>biomaker</w:t>
      </w:r>
      <w:r>
        <w:rPr>
          <w:spacing w:val="1"/>
        </w:rPr>
        <w:t xml:space="preserve"> </w:t>
      </w:r>
      <w:r>
        <w:t>kanker</w:t>
      </w:r>
      <w:r>
        <w:rPr>
          <w:spacing w:val="1"/>
        </w:rPr>
        <w:t xml:space="preserve"> </w:t>
      </w:r>
      <w:r>
        <w:t>prostat</w:t>
      </w:r>
      <w:r>
        <w:rPr>
          <w:spacing w:val="1"/>
        </w:rPr>
        <w:t xml:space="preserve"> </w:t>
      </w:r>
      <w:r>
        <w:t>untuk</w:t>
      </w:r>
      <w:r>
        <w:rPr>
          <w:spacing w:val="1"/>
        </w:rPr>
        <w:t xml:space="preserve"> </w:t>
      </w:r>
      <w:r>
        <w:t>diagnosis</w:t>
      </w:r>
      <w:r>
        <w:rPr>
          <w:spacing w:val="1"/>
        </w:rPr>
        <w:t xml:space="preserve"> </w:t>
      </w:r>
      <w:r>
        <w:t>dan</w:t>
      </w:r>
      <w:r>
        <w:rPr>
          <w:spacing w:val="1"/>
        </w:rPr>
        <w:t xml:space="preserve"> </w:t>
      </w:r>
      <w:r>
        <w:t>pemantauan.</w:t>
      </w:r>
      <w:r>
        <w:rPr>
          <w:spacing w:val="1"/>
        </w:rPr>
        <w:t xml:space="preserve"> </w:t>
      </w:r>
      <w:r>
        <w:t>Namun,</w:t>
      </w:r>
      <w:r>
        <w:rPr>
          <w:spacing w:val="1"/>
        </w:rPr>
        <w:t xml:space="preserve"> </w:t>
      </w:r>
      <w:r>
        <w:t>meskipun</w:t>
      </w:r>
      <w:r>
        <w:rPr>
          <w:spacing w:val="1"/>
        </w:rPr>
        <w:t xml:space="preserve"> </w:t>
      </w:r>
      <w:r>
        <w:t>PSA</w:t>
      </w:r>
      <w:r>
        <w:rPr>
          <w:spacing w:val="1"/>
        </w:rPr>
        <w:t xml:space="preserve"> </w:t>
      </w:r>
      <w:r>
        <w:t>adalah</w:t>
      </w:r>
      <w:r>
        <w:rPr>
          <w:spacing w:val="1"/>
        </w:rPr>
        <w:t xml:space="preserve"> </w:t>
      </w:r>
      <w:r>
        <w:t>penanda</w:t>
      </w:r>
      <w:r>
        <w:rPr>
          <w:spacing w:val="1"/>
        </w:rPr>
        <w:t xml:space="preserve"> </w:t>
      </w:r>
      <w:r>
        <w:t>yang</w:t>
      </w:r>
      <w:r>
        <w:rPr>
          <w:spacing w:val="1"/>
        </w:rPr>
        <w:t xml:space="preserve"> </w:t>
      </w:r>
      <w:r>
        <w:t>sangat</w:t>
      </w:r>
      <w:r>
        <w:rPr>
          <w:spacing w:val="1"/>
        </w:rPr>
        <w:t xml:space="preserve"> </w:t>
      </w:r>
      <w:r>
        <w:t>sensitif,</w:t>
      </w:r>
      <w:r>
        <w:rPr>
          <w:spacing w:val="1"/>
        </w:rPr>
        <w:t xml:space="preserve"> </w:t>
      </w:r>
      <w:r>
        <w:t>spesifitasnya</w:t>
      </w:r>
      <w:r>
        <w:rPr>
          <w:spacing w:val="1"/>
        </w:rPr>
        <w:t xml:space="preserve"> </w:t>
      </w:r>
      <w:r>
        <w:t>justru</w:t>
      </w:r>
      <w:r>
        <w:rPr>
          <w:spacing w:val="1"/>
        </w:rPr>
        <w:t xml:space="preserve"> </w:t>
      </w:r>
      <w:r>
        <w:t>sangat</w:t>
      </w:r>
      <w:r>
        <w:rPr>
          <w:spacing w:val="-57"/>
        </w:rPr>
        <w:t xml:space="preserve"> </w:t>
      </w:r>
      <w:r>
        <w:t>rendah.</w:t>
      </w:r>
      <w:r>
        <w:rPr>
          <w:spacing w:val="1"/>
        </w:rPr>
        <w:t xml:space="preserve"> </w:t>
      </w:r>
      <w:r>
        <w:t>Untuk</w:t>
      </w:r>
      <w:r>
        <w:rPr>
          <w:spacing w:val="1"/>
        </w:rPr>
        <w:t xml:space="preserve"> </w:t>
      </w:r>
      <w:r>
        <w:t>itu,</w:t>
      </w:r>
      <w:r>
        <w:rPr>
          <w:spacing w:val="1"/>
        </w:rPr>
        <w:t xml:space="preserve"> </w:t>
      </w:r>
      <w:r>
        <w:t>supaya</w:t>
      </w:r>
      <w:r>
        <w:rPr>
          <w:spacing w:val="1"/>
        </w:rPr>
        <w:t xml:space="preserve"> </w:t>
      </w:r>
      <w:r>
        <w:t>dapat</w:t>
      </w:r>
      <w:r>
        <w:rPr>
          <w:spacing w:val="1"/>
        </w:rPr>
        <w:t xml:space="preserve"> </w:t>
      </w:r>
      <w:r>
        <w:t>mengenali</w:t>
      </w:r>
      <w:r>
        <w:rPr>
          <w:spacing w:val="1"/>
        </w:rPr>
        <w:t xml:space="preserve"> </w:t>
      </w:r>
      <w:r>
        <w:t>spesifik</w:t>
      </w:r>
      <w:r>
        <w:rPr>
          <w:spacing w:val="1"/>
        </w:rPr>
        <w:t xml:space="preserve"> </w:t>
      </w:r>
      <w:r>
        <w:t>biomaker kanker memerlukan bahan</w:t>
      </w:r>
      <w:r>
        <w:rPr>
          <w:spacing w:val="1"/>
        </w:rPr>
        <w:t xml:space="preserve"> </w:t>
      </w:r>
      <w:r>
        <w:t>pengenalan</w:t>
      </w:r>
      <w:r>
        <w:rPr>
          <w:spacing w:val="1"/>
        </w:rPr>
        <w:t xml:space="preserve"> </w:t>
      </w:r>
      <w:r>
        <w:t>yang</w:t>
      </w:r>
      <w:r>
        <w:rPr>
          <w:spacing w:val="1"/>
        </w:rPr>
        <w:t xml:space="preserve"> </w:t>
      </w:r>
      <w:r>
        <w:t>optimal</w:t>
      </w:r>
      <w:r>
        <w:rPr>
          <w:spacing w:val="1"/>
        </w:rPr>
        <w:t xml:space="preserve"> </w:t>
      </w:r>
      <w:r>
        <w:t>yang</w:t>
      </w:r>
      <w:r>
        <w:rPr>
          <w:spacing w:val="1"/>
        </w:rPr>
        <w:t xml:space="preserve"> </w:t>
      </w:r>
      <w:r>
        <w:t>digunakan</w:t>
      </w:r>
      <w:r>
        <w:rPr>
          <w:spacing w:val="1"/>
        </w:rPr>
        <w:t xml:space="preserve"> </w:t>
      </w:r>
      <w:r>
        <w:t>sebagai</w:t>
      </w:r>
      <w:r>
        <w:rPr>
          <w:spacing w:val="1"/>
        </w:rPr>
        <w:t xml:space="preserve"> </w:t>
      </w:r>
      <w:r>
        <w:t>reseptor</w:t>
      </w:r>
      <w:r>
        <w:rPr>
          <w:spacing w:val="1"/>
        </w:rPr>
        <w:t xml:space="preserve"> </w:t>
      </w:r>
      <w:r>
        <w:t>dalam</w:t>
      </w:r>
      <w:r>
        <w:rPr>
          <w:spacing w:val="1"/>
        </w:rPr>
        <w:t xml:space="preserve"> </w:t>
      </w:r>
      <w:r>
        <w:t>desain</w:t>
      </w:r>
      <w:r>
        <w:rPr>
          <w:spacing w:val="1"/>
        </w:rPr>
        <w:t xml:space="preserve"> </w:t>
      </w:r>
      <w:r>
        <w:t>biosensor.</w:t>
      </w:r>
      <w:r>
        <w:rPr>
          <w:spacing w:val="1"/>
        </w:rPr>
        <w:t xml:space="preserve"> </w:t>
      </w:r>
      <w:r>
        <w:t>Hal</w:t>
      </w:r>
      <w:r>
        <w:rPr>
          <w:spacing w:val="1"/>
        </w:rPr>
        <w:t xml:space="preserve"> </w:t>
      </w:r>
      <w:r>
        <w:t xml:space="preserve">tersebut penting dalam diagnosa medis karena sensitivitas dan spesifitas berperan </w:t>
      </w:r>
      <w:r>
        <w:lastRenderedPageBreak/>
        <w:t>penting</w:t>
      </w:r>
      <w:r>
        <w:rPr>
          <w:spacing w:val="1"/>
        </w:rPr>
        <w:t xml:space="preserve"> </w:t>
      </w:r>
      <w:r>
        <w:t>dalam</w:t>
      </w:r>
      <w:r>
        <w:rPr>
          <w:spacing w:val="-1"/>
        </w:rPr>
        <w:t xml:space="preserve"> </w:t>
      </w:r>
      <w:r>
        <w:t>keberhasilan perangkat sensor.</w:t>
      </w:r>
    </w:p>
    <w:p w14:paraId="2E6E8864" w14:textId="61732AAF" w:rsidR="00356E2E" w:rsidRDefault="00356E2E" w:rsidP="005F7302">
      <w:pPr>
        <w:pStyle w:val="BodyText"/>
        <w:spacing w:line="360" w:lineRule="auto"/>
        <w:ind w:right="114" w:firstLine="709"/>
        <w:jc w:val="both"/>
      </w:pPr>
      <w:r>
        <w:t>Biosensor sebagai alat diagnosis adalah perangkat bioanalitik yang menghubungkan entitas</w:t>
      </w:r>
      <w:r>
        <w:rPr>
          <w:spacing w:val="1"/>
        </w:rPr>
        <w:t xml:space="preserve"> </w:t>
      </w:r>
      <w:r>
        <w:t>pengenalan molekul yang terintegrasi dengan transduser fisikokimia. Teknologi biosensor</w:t>
      </w:r>
      <w:r>
        <w:rPr>
          <w:spacing w:val="1"/>
        </w:rPr>
        <w:t xml:space="preserve"> </w:t>
      </w:r>
      <w:r>
        <w:t>yang baik diperlukan biomaker yang spesifik. Biosensor dapat menganalisis biomaker dengan</w:t>
      </w:r>
      <w:r>
        <w:rPr>
          <w:spacing w:val="-57"/>
        </w:rPr>
        <w:t xml:space="preserve"> </w:t>
      </w:r>
      <w:r>
        <w:t>beberapa</w:t>
      </w:r>
      <w:r>
        <w:rPr>
          <w:spacing w:val="1"/>
        </w:rPr>
        <w:t xml:space="preserve"> </w:t>
      </w:r>
      <w:r>
        <w:t>keuntungan</w:t>
      </w:r>
      <w:r>
        <w:rPr>
          <w:spacing w:val="1"/>
        </w:rPr>
        <w:t xml:space="preserve"> </w:t>
      </w:r>
      <w:r>
        <w:t>antara</w:t>
      </w:r>
      <w:r>
        <w:rPr>
          <w:spacing w:val="1"/>
        </w:rPr>
        <w:t xml:space="preserve"> </w:t>
      </w:r>
      <w:r>
        <w:t>lain,</w:t>
      </w:r>
      <w:r>
        <w:rPr>
          <w:spacing w:val="1"/>
        </w:rPr>
        <w:t xml:space="preserve"> </w:t>
      </w:r>
      <w:r>
        <w:t>mudah</w:t>
      </w:r>
      <w:r>
        <w:rPr>
          <w:spacing w:val="1"/>
        </w:rPr>
        <w:t xml:space="preserve"> </w:t>
      </w:r>
      <w:r>
        <w:t>digunakan,</w:t>
      </w:r>
      <w:r>
        <w:rPr>
          <w:spacing w:val="1"/>
        </w:rPr>
        <w:t xml:space="preserve"> </w:t>
      </w:r>
      <w:r>
        <w:t>murah,</w:t>
      </w:r>
      <w:r>
        <w:rPr>
          <w:spacing w:val="1"/>
        </w:rPr>
        <w:t xml:space="preserve"> </w:t>
      </w:r>
      <w:r>
        <w:t>cepat,</w:t>
      </w:r>
      <w:r>
        <w:rPr>
          <w:spacing w:val="1"/>
        </w:rPr>
        <w:t xml:space="preserve"> </w:t>
      </w:r>
      <w:r>
        <w:t>dan</w:t>
      </w:r>
      <w:r>
        <w:rPr>
          <w:spacing w:val="1"/>
        </w:rPr>
        <w:t xml:space="preserve"> </w:t>
      </w:r>
      <w:r>
        <w:t>kuat,</w:t>
      </w:r>
      <w:r>
        <w:rPr>
          <w:spacing w:val="61"/>
        </w:rPr>
        <w:t xml:space="preserve"> </w:t>
      </w:r>
      <w:r>
        <w:t>serta</w:t>
      </w:r>
      <w:r>
        <w:rPr>
          <w:spacing w:val="-57"/>
        </w:rPr>
        <w:t xml:space="preserve"> </w:t>
      </w:r>
      <w:r>
        <w:t>menawarkan</w:t>
      </w:r>
      <w:r>
        <w:rPr>
          <w:spacing w:val="1"/>
        </w:rPr>
        <w:t xml:space="preserve"> </w:t>
      </w:r>
      <w:r>
        <w:t>kemampuan</w:t>
      </w:r>
      <w:r>
        <w:rPr>
          <w:spacing w:val="1"/>
        </w:rPr>
        <w:t xml:space="preserve"> </w:t>
      </w:r>
      <w:r>
        <w:t>pengujian</w:t>
      </w:r>
      <w:r>
        <w:rPr>
          <w:spacing w:val="1"/>
        </w:rPr>
        <w:t xml:space="preserve"> </w:t>
      </w:r>
      <w:r>
        <w:t>multi-analit</w:t>
      </w:r>
      <w:r>
        <w:rPr>
          <w:spacing w:val="1"/>
        </w:rPr>
        <w:t xml:space="preserve"> </w:t>
      </w:r>
      <w:r>
        <w:t>untuk</w:t>
      </w:r>
      <w:r>
        <w:rPr>
          <w:spacing w:val="1"/>
        </w:rPr>
        <w:t xml:space="preserve"> </w:t>
      </w:r>
      <w:r>
        <w:t>diagnosa</w:t>
      </w:r>
      <w:r>
        <w:rPr>
          <w:spacing w:val="1"/>
        </w:rPr>
        <w:t xml:space="preserve"> </w:t>
      </w:r>
      <w:r>
        <w:t>kanker.</w:t>
      </w:r>
      <w:r>
        <w:rPr>
          <w:spacing w:val="1"/>
        </w:rPr>
        <w:t xml:space="preserve"> </w:t>
      </w:r>
      <w:r>
        <w:t>Oleh karena itu,</w:t>
      </w:r>
      <w:r>
        <w:rPr>
          <w:spacing w:val="1"/>
        </w:rPr>
        <w:t xml:space="preserve"> </w:t>
      </w:r>
      <w:r>
        <w:t>kombinasi</w:t>
      </w:r>
      <w:r>
        <w:rPr>
          <w:spacing w:val="1"/>
        </w:rPr>
        <w:t xml:space="preserve"> </w:t>
      </w:r>
      <w:r>
        <w:t>antara</w:t>
      </w:r>
      <w:r>
        <w:rPr>
          <w:spacing w:val="1"/>
        </w:rPr>
        <w:t xml:space="preserve"> </w:t>
      </w:r>
      <w:r>
        <w:t>nanopartikel</w:t>
      </w:r>
      <w:r>
        <w:rPr>
          <w:spacing w:val="1"/>
        </w:rPr>
        <w:t xml:space="preserve"> </w:t>
      </w:r>
      <w:r>
        <w:t>atau</w:t>
      </w:r>
      <w:r>
        <w:rPr>
          <w:spacing w:val="1"/>
        </w:rPr>
        <w:t xml:space="preserve"> </w:t>
      </w:r>
      <w:r>
        <w:t>karbon</w:t>
      </w:r>
      <w:r>
        <w:rPr>
          <w:spacing w:val="1"/>
        </w:rPr>
        <w:t xml:space="preserve"> </w:t>
      </w:r>
      <w:r>
        <w:t>dot</w:t>
      </w:r>
      <w:r>
        <w:rPr>
          <w:spacing w:val="1"/>
        </w:rPr>
        <w:t xml:space="preserve"> </w:t>
      </w:r>
      <w:r>
        <w:t>dengan</w:t>
      </w:r>
      <w:r>
        <w:rPr>
          <w:spacing w:val="1"/>
        </w:rPr>
        <w:t xml:space="preserve"> </w:t>
      </w:r>
      <w:r>
        <w:t>biosensor</w:t>
      </w:r>
      <w:r>
        <w:rPr>
          <w:spacing w:val="1"/>
        </w:rPr>
        <w:t xml:space="preserve"> </w:t>
      </w:r>
      <w:r>
        <w:t>secara</w:t>
      </w:r>
      <w:r>
        <w:rPr>
          <w:spacing w:val="1"/>
        </w:rPr>
        <w:t xml:space="preserve"> </w:t>
      </w:r>
      <w:r>
        <w:t>tepat</w:t>
      </w:r>
      <w:r>
        <w:rPr>
          <w:spacing w:val="1"/>
        </w:rPr>
        <w:t xml:space="preserve"> </w:t>
      </w:r>
      <w:r>
        <w:t>dapat</w:t>
      </w:r>
      <w:r>
        <w:rPr>
          <w:spacing w:val="1"/>
        </w:rPr>
        <w:t xml:space="preserve"> </w:t>
      </w:r>
      <w:r>
        <w:t>diaplikasikan</w:t>
      </w:r>
      <w:r>
        <w:rPr>
          <w:spacing w:val="-1"/>
        </w:rPr>
        <w:t xml:space="preserve"> </w:t>
      </w:r>
      <w:r>
        <w:t>dalam diagnosa kanker.</w:t>
      </w:r>
    </w:p>
    <w:p w14:paraId="79BBBA13" w14:textId="31DE53BA" w:rsidR="00356E2E" w:rsidRDefault="00356E2E" w:rsidP="005F7302">
      <w:pPr>
        <w:pStyle w:val="BodyText"/>
        <w:spacing w:line="360" w:lineRule="auto"/>
        <w:ind w:right="114" w:firstLine="709"/>
        <w:jc w:val="both"/>
      </w:pPr>
      <w:r>
        <w:t>Salah</w:t>
      </w:r>
      <w:r>
        <w:rPr>
          <w:spacing w:val="1"/>
        </w:rPr>
        <w:t xml:space="preserve"> </w:t>
      </w:r>
      <w:r>
        <w:t>satu</w:t>
      </w:r>
      <w:r>
        <w:rPr>
          <w:spacing w:val="1"/>
        </w:rPr>
        <w:t xml:space="preserve"> </w:t>
      </w:r>
      <w:r>
        <w:t>komponen</w:t>
      </w:r>
      <w:r>
        <w:rPr>
          <w:spacing w:val="1"/>
        </w:rPr>
        <w:t xml:space="preserve"> </w:t>
      </w:r>
      <w:r>
        <w:t>penting</w:t>
      </w:r>
      <w:r>
        <w:rPr>
          <w:spacing w:val="1"/>
        </w:rPr>
        <w:t xml:space="preserve"> </w:t>
      </w:r>
      <w:r>
        <w:t>dalam</w:t>
      </w:r>
      <w:r>
        <w:rPr>
          <w:spacing w:val="1"/>
        </w:rPr>
        <w:t xml:space="preserve"> </w:t>
      </w:r>
      <w:r>
        <w:t>bidang</w:t>
      </w:r>
      <w:r>
        <w:rPr>
          <w:spacing w:val="1"/>
        </w:rPr>
        <w:t xml:space="preserve"> </w:t>
      </w:r>
      <w:r>
        <w:t>biologi</w:t>
      </w:r>
      <w:r>
        <w:rPr>
          <w:spacing w:val="1"/>
        </w:rPr>
        <w:t xml:space="preserve"> </w:t>
      </w:r>
      <w:r>
        <w:t>dan</w:t>
      </w:r>
      <w:r>
        <w:rPr>
          <w:spacing w:val="1"/>
        </w:rPr>
        <w:t xml:space="preserve"> </w:t>
      </w:r>
      <w:r>
        <w:t>kesehatan</w:t>
      </w:r>
      <w:r>
        <w:rPr>
          <w:spacing w:val="1"/>
        </w:rPr>
        <w:t xml:space="preserve"> </w:t>
      </w:r>
      <w:r>
        <w:t>adalah</w:t>
      </w:r>
      <w:r>
        <w:rPr>
          <w:spacing w:val="1"/>
        </w:rPr>
        <w:t xml:space="preserve"> </w:t>
      </w:r>
      <w:r>
        <w:t>identifikasi</w:t>
      </w:r>
      <w:r>
        <w:rPr>
          <w:spacing w:val="1"/>
        </w:rPr>
        <w:t xml:space="preserve"> </w:t>
      </w:r>
      <w:r>
        <w:t>mikroorganisme. Karbon dot, nanostruktur berukuran nanometer yang terbuat dari karbon,</w:t>
      </w:r>
      <w:r>
        <w:rPr>
          <w:spacing w:val="1"/>
        </w:rPr>
        <w:t xml:space="preserve"> </w:t>
      </w:r>
      <w:r>
        <w:t>dapat</w:t>
      </w:r>
      <w:r>
        <w:rPr>
          <w:spacing w:val="-1"/>
        </w:rPr>
        <w:t xml:space="preserve"> </w:t>
      </w:r>
      <w:r>
        <w:t>digunakan untuk</w:t>
      </w:r>
      <w:r>
        <w:rPr>
          <w:spacing w:val="-1"/>
        </w:rPr>
        <w:t xml:space="preserve"> </w:t>
      </w:r>
      <w:r>
        <w:t>mengidentifikasi mikroorganisme,</w:t>
      </w:r>
      <w:r>
        <w:rPr>
          <w:spacing w:val="-1"/>
        </w:rPr>
        <w:t xml:space="preserve"> </w:t>
      </w:r>
      <w:r>
        <w:t>seperti bakteri atau</w:t>
      </w:r>
      <w:r>
        <w:rPr>
          <w:spacing w:val="-1"/>
        </w:rPr>
        <w:t xml:space="preserve"> </w:t>
      </w:r>
      <w:r>
        <w:t>virus patogen.</w:t>
      </w:r>
    </w:p>
    <w:p w14:paraId="3C2771D1" w14:textId="32D72C79" w:rsidR="00356E2E" w:rsidRDefault="00356E2E" w:rsidP="005F7302">
      <w:pPr>
        <w:pStyle w:val="BodyText"/>
        <w:spacing w:line="360" w:lineRule="auto"/>
        <w:ind w:right="114" w:firstLine="709"/>
        <w:jc w:val="both"/>
      </w:pPr>
      <w:r>
        <w:t>Salah satu metode yang digunakan adalah melapisi karbon dot dengan antibodi atau peptida</w:t>
      </w:r>
      <w:r>
        <w:rPr>
          <w:spacing w:val="1"/>
        </w:rPr>
        <w:t xml:space="preserve"> </w:t>
      </w:r>
      <w:r>
        <w:t>yang spesifik untuk mikroorganisme tertentu. Ketika karbon dot yang dilapisi ini ditempatkan</w:t>
      </w:r>
      <w:r>
        <w:rPr>
          <w:spacing w:val="-57"/>
        </w:rPr>
        <w:t xml:space="preserve"> </w:t>
      </w:r>
      <w:r>
        <w:t>di lingkungan yang mengandung mikroorganisme target, antibodi atau peptida tersebut akan</w:t>
      </w:r>
      <w:r>
        <w:rPr>
          <w:spacing w:val="1"/>
        </w:rPr>
        <w:t xml:space="preserve"> </w:t>
      </w:r>
      <w:r>
        <w:t>berikatan</w:t>
      </w:r>
      <w:r>
        <w:rPr>
          <w:spacing w:val="13"/>
        </w:rPr>
        <w:t xml:space="preserve"> </w:t>
      </w:r>
      <w:r>
        <w:t>dengan</w:t>
      </w:r>
      <w:r>
        <w:rPr>
          <w:spacing w:val="14"/>
        </w:rPr>
        <w:t xml:space="preserve"> </w:t>
      </w:r>
      <w:r>
        <w:t>mikroorganisme</w:t>
      </w:r>
      <w:r>
        <w:rPr>
          <w:spacing w:val="14"/>
        </w:rPr>
        <w:t xml:space="preserve"> </w:t>
      </w:r>
      <w:r>
        <w:t>target.</w:t>
      </w:r>
      <w:r>
        <w:rPr>
          <w:spacing w:val="14"/>
        </w:rPr>
        <w:t xml:space="preserve"> </w:t>
      </w:r>
      <w:r>
        <w:t>Sifat</w:t>
      </w:r>
      <w:r>
        <w:rPr>
          <w:spacing w:val="14"/>
        </w:rPr>
        <w:t xml:space="preserve"> </w:t>
      </w:r>
      <w:r>
        <w:t>fluoresensi</w:t>
      </w:r>
      <w:r>
        <w:rPr>
          <w:spacing w:val="14"/>
        </w:rPr>
        <w:t xml:space="preserve"> </w:t>
      </w:r>
      <w:r>
        <w:t>karbon</w:t>
      </w:r>
      <w:r>
        <w:rPr>
          <w:spacing w:val="14"/>
        </w:rPr>
        <w:t xml:space="preserve"> </w:t>
      </w:r>
      <w:r>
        <w:t>dot</w:t>
      </w:r>
      <w:r>
        <w:rPr>
          <w:spacing w:val="14"/>
        </w:rPr>
        <w:t xml:space="preserve"> </w:t>
      </w:r>
      <w:r>
        <w:t>berubah sebagai</w:t>
      </w:r>
      <w:r>
        <w:rPr>
          <w:spacing w:val="-1"/>
        </w:rPr>
        <w:t xml:space="preserve"> </w:t>
      </w:r>
      <w:r>
        <w:t>akibat dari interaksi ini. Perubahan ini dapat diamati dengan menggunakan metode spektroskopi</w:t>
      </w:r>
      <w:r>
        <w:rPr>
          <w:spacing w:val="1"/>
        </w:rPr>
        <w:t xml:space="preserve"> </w:t>
      </w:r>
      <w:r>
        <w:t>fluoresensi.</w:t>
      </w:r>
    </w:p>
    <w:p w14:paraId="37142B36" w14:textId="1BCA8E5C" w:rsidR="00356E2E" w:rsidRDefault="00356E2E" w:rsidP="005F7302">
      <w:pPr>
        <w:pStyle w:val="BodyText"/>
        <w:spacing w:line="360" w:lineRule="auto"/>
        <w:ind w:right="114" w:firstLine="709"/>
        <w:jc w:val="both"/>
      </w:pPr>
      <w:r>
        <w:t>Perubahan sifat fluoresensi dapat menunjukkan infeksi secara visual atau kuantitatif. Dengan</w:t>
      </w:r>
      <w:r>
        <w:rPr>
          <w:spacing w:val="1"/>
        </w:rPr>
        <w:t xml:space="preserve"> </w:t>
      </w:r>
      <w:r>
        <w:t>menggunakan metode ini, mikroorganisme target dapat dideteksi dengan cepat dan sensitif</w:t>
      </w:r>
      <w:r>
        <w:rPr>
          <w:spacing w:val="1"/>
        </w:rPr>
        <w:t xml:space="preserve"> </w:t>
      </w:r>
      <w:r>
        <w:t>tanpa memerlukan kultur atau pengujian yang kompleks. Karbon dot yang dilapisi dengan</w:t>
      </w:r>
      <w:r>
        <w:rPr>
          <w:spacing w:val="1"/>
        </w:rPr>
        <w:t xml:space="preserve"> </w:t>
      </w:r>
      <w:r>
        <w:t>antibodi</w:t>
      </w:r>
      <w:r>
        <w:rPr>
          <w:spacing w:val="1"/>
        </w:rPr>
        <w:t xml:space="preserve"> </w:t>
      </w:r>
      <w:r>
        <w:t>atau</w:t>
      </w:r>
      <w:r>
        <w:rPr>
          <w:spacing w:val="1"/>
        </w:rPr>
        <w:t xml:space="preserve"> </w:t>
      </w:r>
      <w:r>
        <w:t>peptida</w:t>
      </w:r>
      <w:r>
        <w:rPr>
          <w:spacing w:val="1"/>
        </w:rPr>
        <w:t xml:space="preserve"> </w:t>
      </w:r>
      <w:r>
        <w:t>dapat</w:t>
      </w:r>
      <w:r>
        <w:rPr>
          <w:spacing w:val="1"/>
        </w:rPr>
        <w:t xml:space="preserve"> </w:t>
      </w:r>
      <w:r>
        <w:t>digunakan</w:t>
      </w:r>
      <w:r>
        <w:rPr>
          <w:spacing w:val="1"/>
        </w:rPr>
        <w:t xml:space="preserve"> </w:t>
      </w:r>
      <w:r>
        <w:t>untuk</w:t>
      </w:r>
      <w:r>
        <w:rPr>
          <w:spacing w:val="1"/>
        </w:rPr>
        <w:t xml:space="preserve"> </w:t>
      </w:r>
      <w:r>
        <w:t>berbagai</w:t>
      </w:r>
      <w:r>
        <w:rPr>
          <w:spacing w:val="1"/>
        </w:rPr>
        <w:t xml:space="preserve"> </w:t>
      </w:r>
      <w:r>
        <w:t>tujuan,</w:t>
      </w:r>
      <w:r>
        <w:rPr>
          <w:spacing w:val="1"/>
        </w:rPr>
        <w:t xml:space="preserve"> </w:t>
      </w:r>
      <w:r>
        <w:t>seperti</w:t>
      </w:r>
      <w:r>
        <w:rPr>
          <w:spacing w:val="1"/>
        </w:rPr>
        <w:t xml:space="preserve"> </w:t>
      </w:r>
      <w:r>
        <w:t>diagnosis</w:t>
      </w:r>
      <w:r>
        <w:rPr>
          <w:spacing w:val="1"/>
        </w:rPr>
        <w:t xml:space="preserve"> </w:t>
      </w:r>
      <w:r>
        <w:t>medis,</w:t>
      </w:r>
      <w:r>
        <w:rPr>
          <w:spacing w:val="1"/>
        </w:rPr>
        <w:t xml:space="preserve"> </w:t>
      </w:r>
      <w:r>
        <w:t>pengujian lingkungan, dan pemantauan keamanan pangan.</w:t>
      </w:r>
    </w:p>
    <w:p w14:paraId="585BC2E2" w14:textId="53504BF1" w:rsidR="00356E2E" w:rsidRDefault="00356E2E" w:rsidP="005F7302">
      <w:pPr>
        <w:pStyle w:val="BodyText"/>
        <w:spacing w:line="360" w:lineRule="auto"/>
        <w:ind w:right="114" w:firstLine="709"/>
        <w:jc w:val="both"/>
      </w:pPr>
      <w:r>
        <w:t>Singkatnya,</w:t>
      </w:r>
      <w:r>
        <w:rPr>
          <w:spacing w:val="1"/>
        </w:rPr>
        <w:t xml:space="preserve"> </w:t>
      </w:r>
      <w:r>
        <w:t>penggunaan</w:t>
      </w:r>
      <w:r>
        <w:rPr>
          <w:spacing w:val="1"/>
        </w:rPr>
        <w:t xml:space="preserve"> </w:t>
      </w:r>
      <w:r>
        <w:t>karbon</w:t>
      </w:r>
      <w:r>
        <w:rPr>
          <w:spacing w:val="1"/>
        </w:rPr>
        <w:t xml:space="preserve"> </w:t>
      </w:r>
      <w:r>
        <w:t>dot</w:t>
      </w:r>
      <w:r>
        <w:rPr>
          <w:spacing w:val="1"/>
        </w:rPr>
        <w:t xml:space="preserve"> </w:t>
      </w:r>
      <w:r>
        <w:t>yang</w:t>
      </w:r>
      <w:r>
        <w:rPr>
          <w:spacing w:val="1"/>
        </w:rPr>
        <w:t xml:space="preserve"> </w:t>
      </w:r>
      <w:r>
        <w:t>dilapisi</w:t>
      </w:r>
      <w:r>
        <w:rPr>
          <w:spacing w:val="1"/>
        </w:rPr>
        <w:t xml:space="preserve"> </w:t>
      </w:r>
      <w:r>
        <w:t>dengan</w:t>
      </w:r>
      <w:r>
        <w:rPr>
          <w:spacing w:val="1"/>
        </w:rPr>
        <w:t xml:space="preserve"> </w:t>
      </w:r>
      <w:r>
        <w:t>antibodi</w:t>
      </w:r>
      <w:r>
        <w:rPr>
          <w:spacing w:val="1"/>
        </w:rPr>
        <w:t xml:space="preserve"> </w:t>
      </w:r>
      <w:r>
        <w:t>atau</w:t>
      </w:r>
      <w:r>
        <w:rPr>
          <w:spacing w:val="1"/>
        </w:rPr>
        <w:t xml:space="preserve"> </w:t>
      </w:r>
      <w:r>
        <w:t>peptida</w:t>
      </w:r>
      <w:r>
        <w:rPr>
          <w:spacing w:val="60"/>
        </w:rPr>
        <w:t xml:space="preserve"> </w:t>
      </w:r>
      <w:r>
        <w:t>tertentu</w:t>
      </w:r>
      <w:r>
        <w:rPr>
          <w:spacing w:val="1"/>
        </w:rPr>
        <w:t xml:space="preserve"> </w:t>
      </w:r>
      <w:r>
        <w:t>adalah metode yang efisien dan inovatif untuk mengidentifikasi keberadaan mikroorganisme,</w:t>
      </w:r>
      <w:r>
        <w:rPr>
          <w:spacing w:val="1"/>
        </w:rPr>
        <w:t xml:space="preserve"> </w:t>
      </w:r>
      <w:r>
        <w:t>termasuk</w:t>
      </w:r>
      <w:r>
        <w:rPr>
          <w:spacing w:val="1"/>
        </w:rPr>
        <w:t xml:space="preserve"> </w:t>
      </w:r>
      <w:r>
        <w:t>bakteri</w:t>
      </w:r>
      <w:r>
        <w:rPr>
          <w:spacing w:val="1"/>
        </w:rPr>
        <w:t xml:space="preserve"> </w:t>
      </w:r>
      <w:r>
        <w:t>atau</w:t>
      </w:r>
      <w:r>
        <w:rPr>
          <w:spacing w:val="1"/>
        </w:rPr>
        <w:t xml:space="preserve"> </w:t>
      </w:r>
      <w:r>
        <w:t>virus patogen. Sehingga metode ini memungkinkan pengembangan</w:t>
      </w:r>
      <w:r>
        <w:rPr>
          <w:spacing w:val="1"/>
        </w:rPr>
        <w:t xml:space="preserve"> </w:t>
      </w:r>
      <w:r>
        <w:t>teknologi deteksi yang lebih baik di bidang biologi, kesehatan, dan keamanan.</w:t>
      </w:r>
    </w:p>
    <w:p w14:paraId="3388F87F" w14:textId="28B1DDA8" w:rsidR="00356E2E" w:rsidRDefault="00356E2E" w:rsidP="005F7302">
      <w:pPr>
        <w:pStyle w:val="BodyText"/>
        <w:spacing w:line="360" w:lineRule="auto"/>
        <w:ind w:right="114" w:firstLine="709"/>
        <w:jc w:val="both"/>
      </w:pPr>
      <w:r>
        <w:t>Karbon dot dapat digunakan sebagai sensor untuk memantau kualitas air, terutama dalam</w:t>
      </w:r>
      <w:r>
        <w:rPr>
          <w:spacing w:val="1"/>
        </w:rPr>
        <w:t xml:space="preserve"> </w:t>
      </w:r>
      <w:r>
        <w:t>mendeteksi kontaminan seperti logam berat, pestisida, atau zat-zat kimia berbahaya lainnya.</w:t>
      </w:r>
      <w:r>
        <w:rPr>
          <w:spacing w:val="1"/>
        </w:rPr>
        <w:t xml:space="preserve"> </w:t>
      </w:r>
      <w:r>
        <w:t>Karbon dot yang dioptimalkan secara khusus akan berinteraksi dengan zat pencemar tertentu</w:t>
      </w:r>
      <w:r>
        <w:rPr>
          <w:spacing w:val="1"/>
        </w:rPr>
        <w:t xml:space="preserve"> </w:t>
      </w:r>
      <w:r>
        <w:t>dan menghasilkan perubahan sifat fluoresensi yang dapat diukur secara kuantitatif.</w:t>
      </w:r>
    </w:p>
    <w:p w14:paraId="4A912E61" w14:textId="38A12ED1" w:rsidR="00356E2E" w:rsidRDefault="00356E2E" w:rsidP="005F7302">
      <w:pPr>
        <w:pStyle w:val="BodyText"/>
        <w:spacing w:line="360" w:lineRule="auto"/>
        <w:ind w:right="114" w:firstLine="709"/>
        <w:jc w:val="both"/>
      </w:pPr>
      <w:r>
        <w:t>Monitoring kualitas air yang cepat dan sensitif kesadahan air sangat penting dalam berbagai</w:t>
      </w:r>
      <w:r>
        <w:rPr>
          <w:spacing w:val="1"/>
        </w:rPr>
        <w:t xml:space="preserve"> </w:t>
      </w:r>
      <w:r>
        <w:t>bidang</w:t>
      </w:r>
      <w:r>
        <w:rPr>
          <w:spacing w:val="1"/>
        </w:rPr>
        <w:t xml:space="preserve"> </w:t>
      </w:r>
      <w:r>
        <w:t>lingkungan</w:t>
      </w:r>
      <w:r>
        <w:rPr>
          <w:spacing w:val="1"/>
        </w:rPr>
        <w:t xml:space="preserve"> </w:t>
      </w:r>
      <w:r>
        <w:t>dan</w:t>
      </w:r>
      <w:r>
        <w:rPr>
          <w:spacing w:val="1"/>
        </w:rPr>
        <w:t xml:space="preserve"> </w:t>
      </w:r>
      <w:r>
        <w:t>industri.</w:t>
      </w:r>
      <w:r>
        <w:rPr>
          <w:spacing w:val="1"/>
        </w:rPr>
        <w:t xml:space="preserve"> </w:t>
      </w:r>
      <w:r>
        <w:t>Kesadahan</w:t>
      </w:r>
      <w:r>
        <w:rPr>
          <w:spacing w:val="1"/>
        </w:rPr>
        <w:t xml:space="preserve"> </w:t>
      </w:r>
      <w:r>
        <w:t>disebabkan</w:t>
      </w:r>
      <w:r>
        <w:rPr>
          <w:spacing w:val="1"/>
        </w:rPr>
        <w:t xml:space="preserve"> </w:t>
      </w:r>
      <w:r>
        <w:t>oleh</w:t>
      </w:r>
      <w:r>
        <w:rPr>
          <w:spacing w:val="1"/>
        </w:rPr>
        <w:t xml:space="preserve"> </w:t>
      </w:r>
      <w:r>
        <w:t>umumnya</w:t>
      </w:r>
      <w:r>
        <w:rPr>
          <w:spacing w:val="1"/>
        </w:rPr>
        <w:t xml:space="preserve"> </w:t>
      </w:r>
      <w:r>
        <w:t>disebabkan</w:t>
      </w:r>
      <w:r>
        <w:rPr>
          <w:spacing w:val="60"/>
        </w:rPr>
        <w:t xml:space="preserve"> </w:t>
      </w:r>
      <w:r>
        <w:t>oleh</w:t>
      </w:r>
      <w:r>
        <w:rPr>
          <w:spacing w:val="1"/>
        </w:rPr>
        <w:t xml:space="preserve"> </w:t>
      </w:r>
      <w:r>
        <w:t>garam kalsium dan magnesium terlarut, yang konsentrasinya biasanya lebih tinggi daripada</w:t>
      </w:r>
      <w:r>
        <w:rPr>
          <w:spacing w:val="1"/>
        </w:rPr>
        <w:t xml:space="preserve"> </w:t>
      </w:r>
      <w:r>
        <w:t>ion alkali lainnya. Kontribusi kecil terhadap kesadahan total air juga dibuat oleh polivalen</w:t>
      </w:r>
      <w:r>
        <w:rPr>
          <w:spacing w:val="1"/>
        </w:rPr>
        <w:t xml:space="preserve"> </w:t>
      </w:r>
      <w:r>
        <w:t>lainnya</w:t>
      </w:r>
      <w:r>
        <w:rPr>
          <w:spacing w:val="1"/>
        </w:rPr>
        <w:t xml:space="preserve"> </w:t>
      </w:r>
      <w:r>
        <w:t>ion. Akan tetapi, kesadahan air paling umum dinyatakan sebagai miligram setara</w:t>
      </w:r>
      <w:r>
        <w:rPr>
          <w:spacing w:val="1"/>
        </w:rPr>
        <w:t xml:space="preserve"> </w:t>
      </w:r>
      <w:r>
        <w:t>kalsium karbonat per liter. Oleh karena itu, jumlah kalsium terlarut adalah indikator untuk</w:t>
      </w:r>
      <w:r>
        <w:rPr>
          <w:spacing w:val="1"/>
        </w:rPr>
        <w:t xml:space="preserve"> </w:t>
      </w:r>
      <w:r>
        <w:t>nilai</w:t>
      </w:r>
      <w:r>
        <w:rPr>
          <w:spacing w:val="-1"/>
        </w:rPr>
        <w:t xml:space="preserve"> </w:t>
      </w:r>
      <w:r>
        <w:t xml:space="preserve">kesadahan total dan </w:t>
      </w:r>
      <w:r>
        <w:lastRenderedPageBreak/>
        <w:t>untuk kualitas air.</w:t>
      </w:r>
    </w:p>
    <w:p w14:paraId="1A8DD747" w14:textId="3E89B40E" w:rsidR="00356E2E" w:rsidRDefault="00356E2E" w:rsidP="005F7302">
      <w:pPr>
        <w:pStyle w:val="BodyText"/>
        <w:spacing w:line="360" w:lineRule="auto"/>
        <w:ind w:right="114" w:firstLine="709"/>
        <w:jc w:val="both"/>
      </w:pPr>
      <w:r>
        <w:t>Nanodots karbon (C-dots) dikembangkan sebagai probe fluoresen yang menjanjikan untuk</w:t>
      </w:r>
      <w:r>
        <w:rPr>
          <w:spacing w:val="1"/>
        </w:rPr>
        <w:t xml:space="preserve"> </w:t>
      </w:r>
      <w:r>
        <w:t>biosensing dan deteksi ion logam. Zhang and Chen melaporkan pendekatan ekonomis dan</w:t>
      </w:r>
      <w:r>
        <w:rPr>
          <w:spacing w:val="1"/>
        </w:rPr>
        <w:t xml:space="preserve"> </w:t>
      </w:r>
      <w:r>
        <w:t>ramah lingkungan untuk persiapan dari C-dots dan aplikasi sensor mereka untuk mendeteksi</w:t>
      </w:r>
      <w:r>
        <w:rPr>
          <w:spacing w:val="1"/>
        </w:rPr>
        <w:t xml:space="preserve"> </w:t>
      </w:r>
      <w:r>
        <w:t>Hg2+.</w:t>
      </w:r>
      <w:r>
        <w:rPr>
          <w:spacing w:val="1"/>
        </w:rPr>
        <w:t xml:space="preserve"> </w:t>
      </w:r>
      <w:r>
        <w:t>Nanodots</w:t>
      </w:r>
      <w:r>
        <w:rPr>
          <w:spacing w:val="1"/>
        </w:rPr>
        <w:t xml:space="preserve"> </w:t>
      </w:r>
      <w:r>
        <w:t>karbon</w:t>
      </w:r>
      <w:r>
        <w:rPr>
          <w:spacing w:val="1"/>
        </w:rPr>
        <w:t xml:space="preserve"> </w:t>
      </w:r>
      <w:r>
        <w:t>dikembangkan</w:t>
      </w:r>
      <w:r>
        <w:rPr>
          <w:spacing w:val="1"/>
        </w:rPr>
        <w:t xml:space="preserve"> </w:t>
      </w:r>
      <w:r>
        <w:t>dengan</w:t>
      </w:r>
      <w:r>
        <w:rPr>
          <w:spacing w:val="1"/>
        </w:rPr>
        <w:t xml:space="preserve"> </w:t>
      </w:r>
      <w:r>
        <w:t>bertitik</w:t>
      </w:r>
      <w:r>
        <w:rPr>
          <w:spacing w:val="1"/>
        </w:rPr>
        <w:t xml:space="preserve"> </w:t>
      </w:r>
      <w:r>
        <w:t>belerang</w:t>
      </w:r>
      <w:r>
        <w:rPr>
          <w:spacing w:val="1"/>
        </w:rPr>
        <w:t xml:space="preserve"> </w:t>
      </w:r>
      <w:r>
        <w:t>(C-dots-SH)</w:t>
      </w:r>
      <w:r>
        <w:rPr>
          <w:spacing w:val="1"/>
        </w:rPr>
        <w:t xml:space="preserve"> </w:t>
      </w:r>
      <w:r>
        <w:t>sebagai</w:t>
      </w:r>
      <w:r>
        <w:rPr>
          <w:spacing w:val="1"/>
        </w:rPr>
        <w:t xml:space="preserve"> </w:t>
      </w:r>
      <w:r>
        <w:t>nanosensor fluoresen yang efektif untuk deteksi cepat kalsium terlarut dalam media air dan</w:t>
      </w:r>
      <w:r>
        <w:rPr>
          <w:spacing w:val="1"/>
        </w:rPr>
        <w:t xml:space="preserve"> </w:t>
      </w:r>
      <w:r>
        <w:t>kesadahan</w:t>
      </w:r>
      <w:r>
        <w:rPr>
          <w:spacing w:val="-1"/>
        </w:rPr>
        <w:t xml:space="preserve"> </w:t>
      </w:r>
      <w:r>
        <w:t>air.</w:t>
      </w:r>
    </w:p>
    <w:p w14:paraId="3E1974FF" w14:textId="48BE4856" w:rsidR="00356E2E" w:rsidRDefault="00356E2E" w:rsidP="005F7302">
      <w:pPr>
        <w:pStyle w:val="BodyText"/>
        <w:spacing w:line="360" w:lineRule="auto"/>
        <w:ind w:right="114" w:firstLine="709"/>
        <w:jc w:val="both"/>
      </w:pPr>
      <w:r>
        <w:t>Nanodots</w:t>
      </w:r>
      <w:r>
        <w:rPr>
          <w:spacing w:val="1"/>
        </w:rPr>
        <w:t xml:space="preserve"> </w:t>
      </w:r>
      <w:r>
        <w:t>karbon</w:t>
      </w:r>
      <w:r>
        <w:rPr>
          <w:spacing w:val="1"/>
        </w:rPr>
        <w:t xml:space="preserve"> </w:t>
      </w:r>
      <w:r>
        <w:t>disintesis</w:t>
      </w:r>
      <w:r>
        <w:rPr>
          <w:spacing w:val="1"/>
        </w:rPr>
        <w:t xml:space="preserve"> </w:t>
      </w:r>
      <w:r>
        <w:t>secara</w:t>
      </w:r>
      <w:r>
        <w:rPr>
          <w:spacing w:val="1"/>
        </w:rPr>
        <w:t xml:space="preserve"> </w:t>
      </w:r>
      <w:r>
        <w:rPr>
          <w:i/>
        </w:rPr>
        <w:t>bottom-up</w:t>
      </w:r>
      <w:r>
        <w:rPr>
          <w:i/>
          <w:spacing w:val="1"/>
        </w:rPr>
        <w:t xml:space="preserve"> </w:t>
      </w:r>
      <w:r>
        <w:t>pendekatan</w:t>
      </w:r>
      <w:r>
        <w:rPr>
          <w:spacing w:val="1"/>
        </w:rPr>
        <w:t xml:space="preserve"> </w:t>
      </w:r>
      <w:r>
        <w:t>melalui</w:t>
      </w:r>
      <w:r>
        <w:rPr>
          <w:spacing w:val="1"/>
        </w:rPr>
        <w:t xml:space="preserve"> </w:t>
      </w:r>
      <w:r>
        <w:t>pirolisis</w:t>
      </w:r>
      <w:r>
        <w:rPr>
          <w:spacing w:val="1"/>
        </w:rPr>
        <w:t xml:space="preserve"> </w:t>
      </w:r>
      <w:r>
        <w:t>berbantuan</w:t>
      </w:r>
      <w:r>
        <w:rPr>
          <w:spacing w:val="1"/>
        </w:rPr>
        <w:t xml:space="preserve"> </w:t>
      </w:r>
      <w:r>
        <w:t>gelombang</w:t>
      </w:r>
      <w:r>
        <w:rPr>
          <w:spacing w:val="1"/>
        </w:rPr>
        <w:t xml:space="preserve"> </w:t>
      </w:r>
      <w:r>
        <w:t>mikro</w:t>
      </w:r>
      <w:r>
        <w:rPr>
          <w:spacing w:val="1"/>
        </w:rPr>
        <w:t xml:space="preserve"> </w:t>
      </w:r>
      <w:r>
        <w:t>menggunakan</w:t>
      </w:r>
      <w:r>
        <w:rPr>
          <w:spacing w:val="1"/>
        </w:rPr>
        <w:t xml:space="preserve"> </w:t>
      </w:r>
      <w:r>
        <w:t xml:space="preserve">sitrat asam sebagai sumber karbon dan </w:t>
      </w:r>
      <w:r>
        <w:rPr>
          <w:i/>
        </w:rPr>
        <w:t xml:space="preserve">cysteamine </w:t>
      </w:r>
      <w:r>
        <w:t>(atau</w:t>
      </w:r>
      <w:r>
        <w:rPr>
          <w:spacing w:val="1"/>
        </w:rPr>
        <w:t xml:space="preserve"> </w:t>
      </w:r>
      <w:r>
        <w:t>1,2-</w:t>
      </w:r>
      <w:r>
        <w:rPr>
          <w:i/>
        </w:rPr>
        <w:t>ethylenediamine</w:t>
      </w:r>
      <w:r>
        <w:t>)</w:t>
      </w:r>
      <w:r>
        <w:rPr>
          <w:spacing w:val="1"/>
        </w:rPr>
        <w:t xml:space="preserve"> </w:t>
      </w:r>
      <w:r>
        <w:t>sebagai</w:t>
      </w:r>
      <w:r>
        <w:rPr>
          <w:spacing w:val="1"/>
        </w:rPr>
        <w:t xml:space="preserve"> </w:t>
      </w:r>
      <w:r>
        <w:t>agen</w:t>
      </w:r>
      <w:r>
        <w:rPr>
          <w:spacing w:val="1"/>
        </w:rPr>
        <w:t xml:space="preserve"> </w:t>
      </w:r>
      <w:r>
        <w:t>pasif.</w:t>
      </w:r>
      <w:r>
        <w:rPr>
          <w:spacing w:val="1"/>
        </w:rPr>
        <w:t xml:space="preserve"> </w:t>
      </w:r>
      <w:r>
        <w:t>Komponen-komponen</w:t>
      </w:r>
      <w:r>
        <w:rPr>
          <w:spacing w:val="1"/>
        </w:rPr>
        <w:t xml:space="preserve"> </w:t>
      </w:r>
      <w:r>
        <w:t>ini</w:t>
      </w:r>
      <w:r>
        <w:rPr>
          <w:spacing w:val="1"/>
        </w:rPr>
        <w:t xml:space="preserve"> </w:t>
      </w:r>
      <w:r>
        <w:t>diaktifkan</w:t>
      </w:r>
      <w:r>
        <w:rPr>
          <w:spacing w:val="1"/>
        </w:rPr>
        <w:t xml:space="preserve"> </w:t>
      </w:r>
      <w:r>
        <w:t>untuk</w:t>
      </w:r>
      <w:r>
        <w:rPr>
          <w:spacing w:val="1"/>
        </w:rPr>
        <w:t xml:space="preserve"> </w:t>
      </w:r>
      <w:r>
        <w:t>mendapatkan</w:t>
      </w:r>
      <w:r>
        <w:rPr>
          <w:spacing w:val="1"/>
        </w:rPr>
        <w:t xml:space="preserve"> </w:t>
      </w:r>
      <w:r>
        <w:t>C-dots</w:t>
      </w:r>
      <w:r>
        <w:rPr>
          <w:spacing w:val="1"/>
        </w:rPr>
        <w:t xml:space="preserve"> </w:t>
      </w:r>
      <w:r>
        <w:t>yang</w:t>
      </w:r>
      <w:r>
        <w:rPr>
          <w:spacing w:val="1"/>
        </w:rPr>
        <w:t xml:space="preserve"> </w:t>
      </w:r>
      <w:r>
        <w:t>difungsikan</w:t>
      </w:r>
      <w:r>
        <w:rPr>
          <w:spacing w:val="1"/>
        </w:rPr>
        <w:t xml:space="preserve"> </w:t>
      </w:r>
      <w:r>
        <w:t>dengan</w:t>
      </w:r>
      <w:r>
        <w:rPr>
          <w:spacing w:val="1"/>
        </w:rPr>
        <w:t xml:space="preserve"> </w:t>
      </w:r>
      <w:r>
        <w:t>karboksil,</w:t>
      </w:r>
      <w:r>
        <w:rPr>
          <w:spacing w:val="1"/>
        </w:rPr>
        <w:t xml:space="preserve"> </w:t>
      </w:r>
      <w:r>
        <w:t>gugus</w:t>
      </w:r>
      <w:r>
        <w:rPr>
          <w:spacing w:val="1"/>
        </w:rPr>
        <w:t xml:space="preserve"> </w:t>
      </w:r>
      <w:r>
        <w:t>amina</w:t>
      </w:r>
      <w:r>
        <w:rPr>
          <w:spacing w:val="1"/>
        </w:rPr>
        <w:t xml:space="preserve"> </w:t>
      </w:r>
      <w:r>
        <w:t>dan</w:t>
      </w:r>
      <w:r>
        <w:rPr>
          <w:spacing w:val="1"/>
        </w:rPr>
        <w:t xml:space="preserve"> </w:t>
      </w:r>
      <w:r>
        <w:t>tiol</w:t>
      </w:r>
      <w:r>
        <w:rPr>
          <w:spacing w:val="1"/>
        </w:rPr>
        <w:t xml:space="preserve"> </w:t>
      </w:r>
      <w:r>
        <w:t>pada</w:t>
      </w:r>
      <w:r>
        <w:rPr>
          <w:spacing w:val="1"/>
        </w:rPr>
        <w:t xml:space="preserve"> </w:t>
      </w:r>
      <w:r>
        <w:t>permukaannya. Spektrum FTIR mengungkapkan perubahan fungsional yang tidak signifikan</w:t>
      </w:r>
      <w:r>
        <w:rPr>
          <w:spacing w:val="1"/>
        </w:rPr>
        <w:t xml:space="preserve"> </w:t>
      </w:r>
      <w:r>
        <w:t>gugus pada permukaan untuk kedua jenis nanopartikel.</w:t>
      </w:r>
    </w:p>
    <w:p w14:paraId="1FAB32E5" w14:textId="05CC2D8D" w:rsidR="00356E2E" w:rsidRDefault="00356E2E" w:rsidP="005F7302">
      <w:pPr>
        <w:pStyle w:val="BodyText"/>
        <w:spacing w:line="360" w:lineRule="auto"/>
        <w:ind w:right="114" w:firstLine="709"/>
        <w:jc w:val="both"/>
      </w:pPr>
      <w:r>
        <w:t>Nanodots karbon yang didoping belerang yang sangat bercahaya berhasil disintesis dari asam</w:t>
      </w:r>
      <w:r>
        <w:rPr>
          <w:spacing w:val="1"/>
        </w:rPr>
        <w:t xml:space="preserve"> </w:t>
      </w:r>
      <w:r>
        <w:t>sitrat</w:t>
      </w:r>
      <w:r>
        <w:rPr>
          <w:spacing w:val="1"/>
        </w:rPr>
        <w:t xml:space="preserve"> </w:t>
      </w:r>
      <w:r>
        <w:t>dan</w:t>
      </w:r>
      <w:r>
        <w:rPr>
          <w:spacing w:val="1"/>
        </w:rPr>
        <w:t xml:space="preserve"> </w:t>
      </w:r>
      <w:r>
        <w:t>sisteamin</w:t>
      </w:r>
      <w:r>
        <w:rPr>
          <w:spacing w:val="1"/>
        </w:rPr>
        <w:t xml:space="preserve"> </w:t>
      </w:r>
      <w:r>
        <w:t>dengan</w:t>
      </w:r>
      <w:r>
        <w:rPr>
          <w:spacing w:val="1"/>
        </w:rPr>
        <w:t xml:space="preserve"> </w:t>
      </w:r>
      <w:r>
        <w:t>metode</w:t>
      </w:r>
      <w:r>
        <w:rPr>
          <w:spacing w:val="1"/>
        </w:rPr>
        <w:t xml:space="preserve"> </w:t>
      </w:r>
      <w:r>
        <w:t>bantuan gelombang mikro. Hasilnya mengkonfirmasi</w:t>
      </w:r>
      <w:r>
        <w:rPr>
          <w:spacing w:val="1"/>
        </w:rPr>
        <w:t xml:space="preserve"> </w:t>
      </w:r>
      <w:r>
        <w:t>validitas C-dots yang didoping sulfur dan fluoresensi mereka untuk mendeteksi ion Ca2+</w:t>
      </w:r>
      <w:r>
        <w:rPr>
          <w:spacing w:val="1"/>
        </w:rPr>
        <w:t xml:space="preserve"> </w:t>
      </w:r>
      <w:r>
        <w:t>dalam</w:t>
      </w:r>
      <w:r>
        <w:rPr>
          <w:spacing w:val="1"/>
        </w:rPr>
        <w:t xml:space="preserve"> </w:t>
      </w:r>
      <w:r>
        <w:t>sampel</w:t>
      </w:r>
      <w:r>
        <w:rPr>
          <w:spacing w:val="1"/>
        </w:rPr>
        <w:t xml:space="preserve"> </w:t>
      </w:r>
      <w:r>
        <w:t>nyata</w:t>
      </w:r>
      <w:r>
        <w:rPr>
          <w:spacing w:val="1"/>
        </w:rPr>
        <w:t xml:space="preserve"> </w:t>
      </w:r>
      <w:r>
        <w:t>minum</w:t>
      </w:r>
      <w:r>
        <w:rPr>
          <w:spacing w:val="1"/>
        </w:rPr>
        <w:t xml:space="preserve"> </w:t>
      </w:r>
      <w:r>
        <w:t>air</w:t>
      </w:r>
      <w:r>
        <w:rPr>
          <w:spacing w:val="1"/>
        </w:rPr>
        <w:t xml:space="preserve"> </w:t>
      </w:r>
      <w:r>
        <w:t>mineral.</w:t>
      </w:r>
      <w:r>
        <w:rPr>
          <w:spacing w:val="1"/>
        </w:rPr>
        <w:t xml:space="preserve"> </w:t>
      </w:r>
      <w:r>
        <w:t>Lebih</w:t>
      </w:r>
      <w:r>
        <w:rPr>
          <w:spacing w:val="1"/>
        </w:rPr>
        <w:t xml:space="preserve"> </w:t>
      </w:r>
      <w:r>
        <w:t>penting</w:t>
      </w:r>
      <w:r>
        <w:rPr>
          <w:spacing w:val="1"/>
        </w:rPr>
        <w:t xml:space="preserve"> </w:t>
      </w:r>
      <w:r>
        <w:t>lagi,</w:t>
      </w:r>
      <w:r>
        <w:rPr>
          <w:spacing w:val="1"/>
        </w:rPr>
        <w:t xml:space="preserve"> </w:t>
      </w:r>
      <w:r>
        <w:t>yang dipadamkan intensitas</w:t>
      </w:r>
      <w:r>
        <w:rPr>
          <w:spacing w:val="1"/>
        </w:rPr>
        <w:t xml:space="preserve"> </w:t>
      </w:r>
      <w:r>
        <w:t>fluoresensi menunjukkan korelasi linier yang baik dengan konsentrasi ion Ca2+ dalam larutan</w:t>
      </w:r>
      <w:r>
        <w:rPr>
          <w:spacing w:val="-57"/>
        </w:rPr>
        <w:t xml:space="preserve"> </w:t>
      </w:r>
      <w:r>
        <w:t>sampel.</w:t>
      </w:r>
    </w:p>
    <w:p w14:paraId="05C71814" w14:textId="41F360C7" w:rsidR="00356E2E" w:rsidRDefault="00356E2E" w:rsidP="005F7302">
      <w:pPr>
        <w:pStyle w:val="BodyText"/>
        <w:spacing w:line="360" w:lineRule="auto"/>
        <w:ind w:right="114" w:firstLine="709"/>
        <w:jc w:val="both"/>
      </w:pPr>
      <w:r>
        <w:t>Dalam</w:t>
      </w:r>
      <w:r>
        <w:rPr>
          <w:spacing w:val="1"/>
        </w:rPr>
        <w:t xml:space="preserve"> </w:t>
      </w:r>
      <w:r>
        <w:t>industri</w:t>
      </w:r>
      <w:r>
        <w:rPr>
          <w:spacing w:val="1"/>
        </w:rPr>
        <w:t xml:space="preserve"> </w:t>
      </w:r>
      <w:r>
        <w:t>pangan,</w:t>
      </w:r>
      <w:r>
        <w:rPr>
          <w:spacing w:val="1"/>
        </w:rPr>
        <w:t xml:space="preserve"> </w:t>
      </w:r>
      <w:r>
        <w:t>karbon</w:t>
      </w:r>
      <w:r>
        <w:rPr>
          <w:spacing w:val="1"/>
        </w:rPr>
        <w:t xml:space="preserve"> </w:t>
      </w:r>
      <w:r>
        <w:t>dot</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mendeteksi</w:t>
      </w:r>
      <w:r>
        <w:rPr>
          <w:spacing w:val="1"/>
        </w:rPr>
        <w:t xml:space="preserve"> </w:t>
      </w:r>
      <w:r>
        <w:t>keberadaan</w:t>
      </w:r>
      <w:r>
        <w:rPr>
          <w:spacing w:val="1"/>
        </w:rPr>
        <w:t xml:space="preserve"> </w:t>
      </w:r>
      <w:r>
        <w:t>zat</w:t>
      </w:r>
      <w:r>
        <w:rPr>
          <w:spacing w:val="1"/>
        </w:rPr>
        <w:t xml:space="preserve"> </w:t>
      </w:r>
      <w:r>
        <w:t>berbahaya, seperti residu pestisida atau kontaminan mikroba dalam makanan. Karbon dot</w:t>
      </w:r>
      <w:r>
        <w:rPr>
          <w:spacing w:val="1"/>
        </w:rPr>
        <w:t xml:space="preserve"> </w:t>
      </w:r>
      <w:r>
        <w:t>yang ter fungsionalisasi dengan senyawa yang spesifik akan memberikan sinyal fluoresensi</w:t>
      </w:r>
      <w:r>
        <w:rPr>
          <w:spacing w:val="1"/>
        </w:rPr>
        <w:t xml:space="preserve"> </w:t>
      </w:r>
      <w:r>
        <w:t>yang</w:t>
      </w:r>
      <w:r>
        <w:rPr>
          <w:spacing w:val="1"/>
        </w:rPr>
        <w:t xml:space="preserve"> </w:t>
      </w:r>
      <w:r>
        <w:t>berbeda</w:t>
      </w:r>
      <w:r>
        <w:rPr>
          <w:spacing w:val="1"/>
        </w:rPr>
        <w:t xml:space="preserve"> </w:t>
      </w:r>
      <w:r>
        <w:t>ketika</w:t>
      </w:r>
      <w:r>
        <w:rPr>
          <w:spacing w:val="1"/>
        </w:rPr>
        <w:t xml:space="preserve"> </w:t>
      </w:r>
      <w:r>
        <w:t>berinteraksi</w:t>
      </w:r>
      <w:r>
        <w:rPr>
          <w:spacing w:val="1"/>
        </w:rPr>
        <w:t xml:space="preserve"> </w:t>
      </w:r>
      <w:r>
        <w:t>dengan</w:t>
      </w:r>
      <w:r>
        <w:rPr>
          <w:spacing w:val="1"/>
        </w:rPr>
        <w:t xml:space="preserve"> </w:t>
      </w:r>
      <w:r>
        <w:t>zat</w:t>
      </w:r>
      <w:r>
        <w:rPr>
          <w:spacing w:val="1"/>
        </w:rPr>
        <w:t xml:space="preserve"> </w:t>
      </w:r>
      <w:r>
        <w:t>berbahaya,</w:t>
      </w:r>
      <w:r>
        <w:rPr>
          <w:spacing w:val="1"/>
        </w:rPr>
        <w:t xml:space="preserve"> </w:t>
      </w:r>
      <w:r>
        <w:t>memungkinkan</w:t>
      </w:r>
      <w:r>
        <w:rPr>
          <w:spacing w:val="1"/>
        </w:rPr>
        <w:t xml:space="preserve"> </w:t>
      </w:r>
      <w:r>
        <w:t>identifikasi</w:t>
      </w:r>
      <w:r>
        <w:rPr>
          <w:spacing w:val="1"/>
        </w:rPr>
        <w:t xml:space="preserve"> </w:t>
      </w:r>
      <w:r>
        <w:t>dan</w:t>
      </w:r>
      <w:r>
        <w:rPr>
          <w:spacing w:val="1"/>
        </w:rPr>
        <w:t xml:space="preserve"> </w:t>
      </w:r>
      <w:r>
        <w:t>pemantauan kualitas makanan yang lebih efisien.</w:t>
      </w:r>
    </w:p>
    <w:p w14:paraId="5C1C8C7F" w14:textId="4E46C013" w:rsidR="00356E2E" w:rsidRDefault="00356E2E" w:rsidP="005F7302">
      <w:pPr>
        <w:pStyle w:val="BodyText"/>
        <w:spacing w:line="360" w:lineRule="auto"/>
        <w:ind w:right="114" w:firstLine="709"/>
        <w:jc w:val="both"/>
      </w:pPr>
      <w:r>
        <w:t>Masalah</w:t>
      </w:r>
      <w:r>
        <w:rPr>
          <w:spacing w:val="1"/>
        </w:rPr>
        <w:t xml:space="preserve"> </w:t>
      </w:r>
      <w:r>
        <w:t>kesehatan</w:t>
      </w:r>
      <w:r>
        <w:rPr>
          <w:spacing w:val="1"/>
        </w:rPr>
        <w:t xml:space="preserve"> </w:t>
      </w:r>
      <w:r>
        <w:t>yang</w:t>
      </w:r>
      <w:r>
        <w:rPr>
          <w:spacing w:val="60"/>
        </w:rPr>
        <w:t xml:space="preserve"> </w:t>
      </w:r>
      <w:r>
        <w:t>serius disebabkan oleh adanya bahan beracun seperti ion logam</w:t>
      </w:r>
      <w:r>
        <w:rPr>
          <w:spacing w:val="1"/>
        </w:rPr>
        <w:t xml:space="preserve"> </w:t>
      </w:r>
      <w:r>
        <w:t>berat, pestisida, antibiotik, pengawet, dan bahan kimia yang tidak dapat terurai secara hayati</w:t>
      </w:r>
      <w:r>
        <w:rPr>
          <w:spacing w:val="1"/>
        </w:rPr>
        <w:t xml:space="preserve"> </w:t>
      </w:r>
      <w:r>
        <w:t>di atas batas tertentu yang diizinkan pada staf makanan. Sensor quenching PL berbasis CD</w:t>
      </w:r>
      <w:r>
        <w:rPr>
          <w:spacing w:val="1"/>
        </w:rPr>
        <w:t xml:space="preserve"> </w:t>
      </w:r>
      <w:r>
        <w:t>berhasil digunakan untuk deteksi ultra sensitif ion logam berat dan sangat beracun seperti</w:t>
      </w:r>
      <w:r>
        <w:rPr>
          <w:spacing w:val="1"/>
        </w:rPr>
        <w:t xml:space="preserve"> </w:t>
      </w:r>
      <w:r>
        <w:t>Hg2+, Cr6+, Pb2+, Cu2+, Al3+, dan Co2+. Dalam banyak kasus, hubungan linier antara</w:t>
      </w:r>
      <w:r>
        <w:rPr>
          <w:spacing w:val="1"/>
        </w:rPr>
        <w:t xml:space="preserve"> </w:t>
      </w:r>
      <w:r>
        <w:t>pendinginan</w:t>
      </w:r>
      <w:r>
        <w:rPr>
          <w:spacing w:val="1"/>
        </w:rPr>
        <w:t xml:space="preserve"> </w:t>
      </w:r>
      <w:r>
        <w:t>intensitas</w:t>
      </w:r>
      <w:r>
        <w:rPr>
          <w:spacing w:val="1"/>
        </w:rPr>
        <w:t xml:space="preserve"> </w:t>
      </w:r>
      <w:r>
        <w:t>PL</w:t>
      </w:r>
      <w:r>
        <w:rPr>
          <w:spacing w:val="1"/>
        </w:rPr>
        <w:t xml:space="preserve"> </w:t>
      </w:r>
      <w:r>
        <w:t>CD</w:t>
      </w:r>
      <w:r>
        <w:rPr>
          <w:spacing w:val="1"/>
        </w:rPr>
        <w:t xml:space="preserve"> </w:t>
      </w:r>
      <w:r>
        <w:t>dan</w:t>
      </w:r>
      <w:r>
        <w:rPr>
          <w:spacing w:val="1"/>
        </w:rPr>
        <w:t xml:space="preserve"> </w:t>
      </w:r>
      <w:r>
        <w:t>konsentrasi</w:t>
      </w:r>
      <w:r>
        <w:rPr>
          <w:spacing w:val="1"/>
        </w:rPr>
        <w:t xml:space="preserve"> </w:t>
      </w:r>
      <w:r>
        <w:t>ion</w:t>
      </w:r>
      <w:r>
        <w:rPr>
          <w:spacing w:val="1"/>
        </w:rPr>
        <w:t xml:space="preserve"> </w:t>
      </w:r>
      <w:r>
        <w:t>logam</w:t>
      </w:r>
      <w:r>
        <w:rPr>
          <w:spacing w:val="1"/>
        </w:rPr>
        <w:t xml:space="preserve"> </w:t>
      </w:r>
      <w:r>
        <w:t>yang</w:t>
      </w:r>
      <w:r>
        <w:rPr>
          <w:spacing w:val="1"/>
        </w:rPr>
        <w:t xml:space="preserve"> </w:t>
      </w:r>
      <w:r>
        <w:t>ada</w:t>
      </w:r>
      <w:r>
        <w:rPr>
          <w:spacing w:val="1"/>
        </w:rPr>
        <w:t xml:space="preserve"> </w:t>
      </w:r>
      <w:r>
        <w:t>dalam</w:t>
      </w:r>
      <w:r>
        <w:rPr>
          <w:spacing w:val="1"/>
        </w:rPr>
        <w:t xml:space="preserve"> </w:t>
      </w:r>
      <w:r>
        <w:t>sampel</w:t>
      </w:r>
      <w:r>
        <w:rPr>
          <w:spacing w:val="1"/>
        </w:rPr>
        <w:t xml:space="preserve"> </w:t>
      </w:r>
      <w:r>
        <w:t>telah</w:t>
      </w:r>
      <w:r>
        <w:rPr>
          <w:spacing w:val="-57"/>
        </w:rPr>
        <w:t xml:space="preserve"> </w:t>
      </w:r>
      <w:r>
        <w:t>diamati.</w:t>
      </w:r>
      <w:r>
        <w:rPr>
          <w:spacing w:val="1"/>
        </w:rPr>
        <w:t xml:space="preserve"> </w:t>
      </w:r>
      <w:r>
        <w:t>Selain</w:t>
      </w:r>
      <w:r>
        <w:rPr>
          <w:spacing w:val="1"/>
        </w:rPr>
        <w:t xml:space="preserve"> </w:t>
      </w:r>
      <w:r>
        <w:t>ion</w:t>
      </w:r>
      <w:r>
        <w:rPr>
          <w:spacing w:val="1"/>
        </w:rPr>
        <w:t xml:space="preserve"> </w:t>
      </w:r>
      <w:r>
        <w:t>logam,</w:t>
      </w:r>
      <w:r>
        <w:rPr>
          <w:spacing w:val="1"/>
        </w:rPr>
        <w:t xml:space="preserve"> </w:t>
      </w:r>
      <w:r>
        <w:t>anion seperti F-, PO43-, I-, dan HClO4- juga dapat dideteksi</w:t>
      </w:r>
      <w:r>
        <w:rPr>
          <w:spacing w:val="1"/>
        </w:rPr>
        <w:t xml:space="preserve"> </w:t>
      </w:r>
      <w:r>
        <w:t>dengan menggunakan sensor gerbang logika "off-on" berbasis CD. Jenis-jenis sensor berbasis</w:t>
      </w:r>
      <w:r>
        <w:rPr>
          <w:spacing w:val="-57"/>
        </w:rPr>
        <w:t xml:space="preserve"> </w:t>
      </w:r>
      <w:r>
        <w:t>CD ini sangat selektif dan independen terhadap keberadaan ion-ion lain.</w:t>
      </w:r>
    </w:p>
    <w:p w14:paraId="645C8C21" w14:textId="6A09408C" w:rsidR="00356E2E" w:rsidRDefault="00356E2E" w:rsidP="005F7302">
      <w:pPr>
        <w:pStyle w:val="BodyText"/>
        <w:spacing w:line="360" w:lineRule="auto"/>
        <w:ind w:right="114" w:firstLine="709"/>
        <w:jc w:val="both"/>
      </w:pPr>
      <w:r>
        <w:t>Analisis makanan memainkan peran penting dalam mengevaluasi kualitas dan memastikan</w:t>
      </w:r>
      <w:r>
        <w:rPr>
          <w:spacing w:val="1"/>
        </w:rPr>
        <w:t xml:space="preserve"> </w:t>
      </w:r>
      <w:r>
        <w:t>keamanan.</w:t>
      </w:r>
      <w:r>
        <w:rPr>
          <w:spacing w:val="1"/>
        </w:rPr>
        <w:t xml:space="preserve"> </w:t>
      </w:r>
      <w:r>
        <w:t>Spektroskopi,</w:t>
      </w:r>
      <w:r>
        <w:rPr>
          <w:spacing w:val="1"/>
        </w:rPr>
        <w:t xml:space="preserve"> </w:t>
      </w:r>
      <w:r>
        <w:t>immunoassay,</w:t>
      </w:r>
      <w:r>
        <w:rPr>
          <w:spacing w:val="1"/>
        </w:rPr>
        <w:t xml:space="preserve"> </w:t>
      </w:r>
      <w:r>
        <w:t>kultur</w:t>
      </w:r>
      <w:r>
        <w:rPr>
          <w:spacing w:val="1"/>
        </w:rPr>
        <w:t xml:space="preserve"> </w:t>
      </w:r>
      <w:r>
        <w:t>dan</w:t>
      </w:r>
      <w:r>
        <w:rPr>
          <w:spacing w:val="1"/>
        </w:rPr>
        <w:t xml:space="preserve"> </w:t>
      </w:r>
      <w:r>
        <w:t>penghitungan</w:t>
      </w:r>
      <w:r>
        <w:rPr>
          <w:spacing w:val="1"/>
        </w:rPr>
        <w:t xml:space="preserve"> </w:t>
      </w:r>
      <w:r>
        <w:t>koloni,</w:t>
      </w:r>
      <w:r>
        <w:rPr>
          <w:spacing w:val="1"/>
        </w:rPr>
        <w:t xml:space="preserve"> </w:t>
      </w:r>
      <w:r>
        <w:t>kromatografi,</w:t>
      </w:r>
      <w:r>
        <w:rPr>
          <w:spacing w:val="1"/>
        </w:rPr>
        <w:t xml:space="preserve"> </w:t>
      </w:r>
      <w:r>
        <w:t>resonansi</w:t>
      </w:r>
      <w:r>
        <w:rPr>
          <w:spacing w:val="1"/>
        </w:rPr>
        <w:t xml:space="preserve"> </w:t>
      </w:r>
      <w:r>
        <w:t>magnetik</w:t>
      </w:r>
      <w:r>
        <w:rPr>
          <w:spacing w:val="1"/>
        </w:rPr>
        <w:t xml:space="preserve"> </w:t>
      </w:r>
      <w:r>
        <w:t>nuklir,</w:t>
      </w:r>
      <w:r>
        <w:rPr>
          <w:spacing w:val="1"/>
        </w:rPr>
        <w:t xml:space="preserve"> </w:t>
      </w:r>
      <w:r>
        <w:t>dan</w:t>
      </w:r>
      <w:r>
        <w:rPr>
          <w:spacing w:val="1"/>
        </w:rPr>
        <w:t xml:space="preserve"> </w:t>
      </w:r>
      <w:r>
        <w:t>metode</w:t>
      </w:r>
      <w:r>
        <w:rPr>
          <w:spacing w:val="1"/>
        </w:rPr>
        <w:t xml:space="preserve"> </w:t>
      </w:r>
      <w:r>
        <w:t>elektrokimia</w:t>
      </w:r>
      <w:r>
        <w:rPr>
          <w:spacing w:val="1"/>
        </w:rPr>
        <w:t xml:space="preserve"> </w:t>
      </w:r>
      <w:r>
        <w:t>umumnya</w:t>
      </w:r>
      <w:r>
        <w:rPr>
          <w:spacing w:val="1"/>
        </w:rPr>
        <w:t xml:space="preserve"> </w:t>
      </w:r>
      <w:r>
        <w:t>digunakan</w:t>
      </w:r>
      <w:r>
        <w:rPr>
          <w:spacing w:val="1"/>
        </w:rPr>
        <w:t xml:space="preserve"> </w:t>
      </w:r>
      <w:r>
        <w:t>untuk analisis.</w:t>
      </w:r>
      <w:r>
        <w:rPr>
          <w:spacing w:val="-57"/>
        </w:rPr>
        <w:t xml:space="preserve"> </w:t>
      </w:r>
      <w:r>
        <w:t>Metode-metode</w:t>
      </w:r>
      <w:r>
        <w:rPr>
          <w:spacing w:val="16"/>
        </w:rPr>
        <w:t xml:space="preserve"> </w:t>
      </w:r>
      <w:r>
        <w:t>ini</w:t>
      </w:r>
      <w:r>
        <w:rPr>
          <w:spacing w:val="16"/>
        </w:rPr>
        <w:t xml:space="preserve"> </w:t>
      </w:r>
      <w:r>
        <w:lastRenderedPageBreak/>
        <w:t>menawarkan</w:t>
      </w:r>
      <w:r>
        <w:rPr>
          <w:spacing w:val="1"/>
        </w:rPr>
        <w:t xml:space="preserve"> </w:t>
      </w:r>
      <w:r>
        <w:t>keuntungan</w:t>
      </w:r>
      <w:r>
        <w:rPr>
          <w:spacing w:val="1"/>
        </w:rPr>
        <w:t xml:space="preserve"> </w:t>
      </w:r>
      <w:r>
        <w:t>seperti</w:t>
      </w:r>
      <w:r>
        <w:rPr>
          <w:spacing w:val="1"/>
        </w:rPr>
        <w:t xml:space="preserve"> </w:t>
      </w:r>
      <w:r>
        <w:t>reproduktivitas,</w:t>
      </w:r>
      <w:r>
        <w:rPr>
          <w:spacing w:val="1"/>
        </w:rPr>
        <w:t xml:space="preserve"> </w:t>
      </w:r>
      <w:r>
        <w:t>sensitivitas,</w:t>
      </w:r>
      <w:r>
        <w:rPr>
          <w:spacing w:val="1"/>
        </w:rPr>
        <w:t xml:space="preserve"> </w:t>
      </w:r>
      <w:r>
        <w:t>dan selektivitas</w:t>
      </w:r>
      <w:r>
        <w:rPr>
          <w:spacing w:val="1"/>
        </w:rPr>
        <w:t xml:space="preserve"> </w:t>
      </w:r>
      <w:r>
        <w:t>yang</w:t>
      </w:r>
      <w:r>
        <w:rPr>
          <w:spacing w:val="1"/>
        </w:rPr>
        <w:t xml:space="preserve"> </w:t>
      </w:r>
      <w:r>
        <w:t>tinggi.</w:t>
      </w:r>
      <w:r>
        <w:rPr>
          <w:spacing w:val="1"/>
        </w:rPr>
        <w:t xml:space="preserve"> </w:t>
      </w:r>
      <w:r>
        <w:t>Namun,</w:t>
      </w:r>
      <w:r>
        <w:rPr>
          <w:spacing w:val="1"/>
        </w:rPr>
        <w:t xml:space="preserve"> </w:t>
      </w:r>
      <w:r>
        <w:t>metode-metode</w:t>
      </w:r>
      <w:r>
        <w:rPr>
          <w:spacing w:val="1"/>
        </w:rPr>
        <w:t xml:space="preserve"> </w:t>
      </w:r>
      <w:r>
        <w:t>tersebut</w:t>
      </w:r>
      <w:r>
        <w:rPr>
          <w:spacing w:val="1"/>
        </w:rPr>
        <w:t xml:space="preserve"> </w:t>
      </w:r>
      <w:r>
        <w:t>membutuhkan</w:t>
      </w:r>
      <w:r>
        <w:rPr>
          <w:spacing w:val="1"/>
        </w:rPr>
        <w:t xml:space="preserve"> </w:t>
      </w:r>
      <w:r>
        <w:t>peralatan</w:t>
      </w:r>
      <w:r>
        <w:rPr>
          <w:spacing w:val="60"/>
        </w:rPr>
        <w:t xml:space="preserve"> </w:t>
      </w:r>
      <w:r>
        <w:t>yang</w:t>
      </w:r>
      <w:r>
        <w:rPr>
          <w:spacing w:val="1"/>
        </w:rPr>
        <w:t xml:space="preserve"> </w:t>
      </w:r>
      <w:r>
        <w:t>mahal, tenaga terampil, dan prosedur yang memakan waktu. Oleh karena itu, para peneliti dan</w:t>
      </w:r>
      <w:r>
        <w:rPr>
          <w:spacing w:val="-57"/>
        </w:rPr>
        <w:t xml:space="preserve"> </w:t>
      </w:r>
      <w:r>
        <w:t>produsen makanan secara konsisten berupaya menemukan metode analisis yang lebih cepat,</w:t>
      </w:r>
      <w:r>
        <w:rPr>
          <w:spacing w:val="1"/>
        </w:rPr>
        <w:t xml:space="preserve"> </w:t>
      </w:r>
      <w:r>
        <w:t>lebih</w:t>
      </w:r>
      <w:r>
        <w:rPr>
          <w:spacing w:val="1"/>
        </w:rPr>
        <w:t xml:space="preserve"> </w:t>
      </w:r>
      <w:r>
        <w:t>tepat,</w:t>
      </w:r>
      <w:r>
        <w:rPr>
          <w:spacing w:val="1"/>
        </w:rPr>
        <w:t xml:space="preserve"> </w:t>
      </w:r>
      <w:r>
        <w:t>sensitif,</w:t>
      </w:r>
      <w:r>
        <w:rPr>
          <w:spacing w:val="1"/>
        </w:rPr>
        <w:t xml:space="preserve"> </w:t>
      </w:r>
      <w:r>
        <w:t>dan</w:t>
      </w:r>
      <w:r>
        <w:rPr>
          <w:spacing w:val="1"/>
        </w:rPr>
        <w:t xml:space="preserve"> </w:t>
      </w:r>
      <w:r>
        <w:t>hemat</w:t>
      </w:r>
      <w:r>
        <w:rPr>
          <w:spacing w:val="1"/>
        </w:rPr>
        <w:t xml:space="preserve"> </w:t>
      </w:r>
      <w:r>
        <w:t>biaya.</w:t>
      </w:r>
      <w:r>
        <w:rPr>
          <w:spacing w:val="1"/>
        </w:rPr>
        <w:t xml:space="preserve"> </w:t>
      </w:r>
      <w:r>
        <w:t>Dalam</w:t>
      </w:r>
      <w:r>
        <w:rPr>
          <w:spacing w:val="1"/>
        </w:rPr>
        <w:t xml:space="preserve"> </w:t>
      </w:r>
      <w:r>
        <w:t>konteks</w:t>
      </w:r>
      <w:r>
        <w:rPr>
          <w:spacing w:val="1"/>
        </w:rPr>
        <w:t xml:space="preserve"> </w:t>
      </w:r>
      <w:r>
        <w:t>ini,</w:t>
      </w:r>
      <w:r>
        <w:rPr>
          <w:spacing w:val="1"/>
        </w:rPr>
        <w:t xml:space="preserve"> </w:t>
      </w:r>
      <w:r>
        <w:t>sensor</w:t>
      </w:r>
      <w:r>
        <w:rPr>
          <w:spacing w:val="1"/>
        </w:rPr>
        <w:t xml:space="preserve"> </w:t>
      </w:r>
      <w:r>
        <w:t>fluoresensi</w:t>
      </w:r>
      <w:r>
        <w:rPr>
          <w:spacing w:val="1"/>
        </w:rPr>
        <w:t xml:space="preserve"> </w:t>
      </w:r>
      <w:r>
        <w:t>yang</w:t>
      </w:r>
      <w:r>
        <w:rPr>
          <w:spacing w:val="1"/>
        </w:rPr>
        <w:t xml:space="preserve"> </w:t>
      </w:r>
      <w:r>
        <w:t>menggunakan titik-titik kuantum (QD) memiliki potensi untuk berkontribusi secara signifikan</w:t>
      </w:r>
      <w:r>
        <w:rPr>
          <w:spacing w:val="-57"/>
        </w:rPr>
        <w:t xml:space="preserve"> </w:t>
      </w:r>
      <w:r>
        <w:t>dalam menjaga kualitas dan keamanan makanan. Berbagai pendekatan telah dirancang untuk</w:t>
      </w:r>
      <w:r>
        <w:rPr>
          <w:spacing w:val="1"/>
        </w:rPr>
        <w:t xml:space="preserve"> </w:t>
      </w:r>
      <w:r>
        <w:t>meningkatkan kinerja dan selektivitas sensor berbasis QD.</w:t>
      </w:r>
    </w:p>
    <w:p w14:paraId="51CF9B07" w14:textId="247B4B43" w:rsidR="00BA3E4D" w:rsidRDefault="00BA3E4D" w:rsidP="005F7302">
      <w:pPr>
        <w:pStyle w:val="BodyText"/>
        <w:spacing w:line="360" w:lineRule="auto"/>
        <w:ind w:right="114" w:firstLine="709"/>
        <w:jc w:val="both"/>
      </w:pPr>
      <w:r>
        <w:t>Biosensing adalah deteksi molekul target berdasarkan prinsip yang digunakan oleh sistem</w:t>
      </w:r>
      <w:r>
        <w:rPr>
          <w:spacing w:val="-57"/>
        </w:rPr>
        <w:t xml:space="preserve"> </w:t>
      </w:r>
      <w:r>
        <w:t>kehidupan</w:t>
      </w:r>
      <w:r>
        <w:rPr>
          <w:spacing w:val="1"/>
        </w:rPr>
        <w:t xml:space="preserve"> </w:t>
      </w:r>
      <w:r>
        <w:t>seperti</w:t>
      </w:r>
      <w:r>
        <w:rPr>
          <w:spacing w:val="1"/>
        </w:rPr>
        <w:t xml:space="preserve"> </w:t>
      </w:r>
      <w:r>
        <w:t>sistem</w:t>
      </w:r>
      <w:r>
        <w:rPr>
          <w:spacing w:val="1"/>
        </w:rPr>
        <w:t xml:space="preserve"> </w:t>
      </w:r>
      <w:r>
        <w:t>kekebalan</w:t>
      </w:r>
      <w:r>
        <w:rPr>
          <w:spacing w:val="1"/>
        </w:rPr>
        <w:t xml:space="preserve"> </w:t>
      </w:r>
      <w:r>
        <w:t>(Yasuga,</w:t>
      </w:r>
      <w:r>
        <w:rPr>
          <w:spacing w:val="1"/>
        </w:rPr>
        <w:t xml:space="preserve"> </w:t>
      </w:r>
      <w:r>
        <w:t>H</w:t>
      </w:r>
      <w:r>
        <w:rPr>
          <w:spacing w:val="1"/>
        </w:rPr>
        <w:t xml:space="preserve"> </w:t>
      </w:r>
      <w:r>
        <w:t>et</w:t>
      </w:r>
      <w:r>
        <w:rPr>
          <w:spacing w:val="1"/>
        </w:rPr>
        <w:t xml:space="preserve"> </w:t>
      </w:r>
      <w:r>
        <w:t>al,</w:t>
      </w:r>
      <w:r>
        <w:rPr>
          <w:spacing w:val="1"/>
        </w:rPr>
        <w:t xml:space="preserve"> </w:t>
      </w:r>
      <w:r>
        <w:t>2023).</w:t>
      </w:r>
      <w:r>
        <w:rPr>
          <w:spacing w:val="1"/>
        </w:rPr>
        <w:t xml:space="preserve"> </w:t>
      </w:r>
      <w:r>
        <w:t>Parameter</w:t>
      </w:r>
      <w:r>
        <w:rPr>
          <w:spacing w:val="1"/>
        </w:rPr>
        <w:t xml:space="preserve"> </w:t>
      </w:r>
      <w:r>
        <w:t>penting</w:t>
      </w:r>
      <w:r>
        <w:rPr>
          <w:spacing w:val="1"/>
        </w:rPr>
        <w:t xml:space="preserve"> </w:t>
      </w:r>
      <w:r>
        <w:t>dari</w:t>
      </w:r>
      <w:r>
        <w:rPr>
          <w:spacing w:val="1"/>
        </w:rPr>
        <w:t xml:space="preserve"> </w:t>
      </w:r>
      <w:r>
        <w:t>biosensing adalah spesifisitas dan sensitivitas deteksi. Metode umum yang diperlukan untuk</w:t>
      </w:r>
      <w:r>
        <w:rPr>
          <w:spacing w:val="1"/>
        </w:rPr>
        <w:t xml:space="preserve"> </w:t>
      </w:r>
      <w:r>
        <w:t>memastikan</w:t>
      </w:r>
      <w:r>
        <w:rPr>
          <w:spacing w:val="1"/>
        </w:rPr>
        <w:t xml:space="preserve"> </w:t>
      </w:r>
      <w:r>
        <w:t>spesifisitasnya</w:t>
      </w:r>
      <w:r>
        <w:rPr>
          <w:spacing w:val="1"/>
        </w:rPr>
        <w:t xml:space="preserve"> </w:t>
      </w:r>
      <w:r>
        <w:t>dengan</w:t>
      </w:r>
      <w:r>
        <w:rPr>
          <w:spacing w:val="1"/>
        </w:rPr>
        <w:t xml:space="preserve"> </w:t>
      </w:r>
      <w:r>
        <w:t>memberi</w:t>
      </w:r>
      <w:r>
        <w:rPr>
          <w:spacing w:val="1"/>
        </w:rPr>
        <w:t xml:space="preserve"> </w:t>
      </w:r>
      <w:r>
        <w:t>label</w:t>
      </w:r>
      <w:r>
        <w:rPr>
          <w:spacing w:val="1"/>
        </w:rPr>
        <w:t xml:space="preserve"> </w:t>
      </w:r>
      <w:r>
        <w:t>molekul,</w:t>
      </w:r>
      <w:r>
        <w:rPr>
          <w:spacing w:val="1"/>
        </w:rPr>
        <w:t xml:space="preserve"> </w:t>
      </w:r>
      <w:r>
        <w:t>contohnya pelabelan khusus</w:t>
      </w:r>
      <w:r>
        <w:rPr>
          <w:spacing w:val="1"/>
        </w:rPr>
        <w:t xml:space="preserve"> </w:t>
      </w:r>
      <w:r>
        <w:t>dengan</w:t>
      </w:r>
      <w:r>
        <w:rPr>
          <w:spacing w:val="1"/>
        </w:rPr>
        <w:t xml:space="preserve"> </w:t>
      </w:r>
      <w:r>
        <w:t>antibodi</w:t>
      </w:r>
      <w:r>
        <w:rPr>
          <w:spacing w:val="1"/>
        </w:rPr>
        <w:t xml:space="preserve"> </w:t>
      </w:r>
      <w:r>
        <w:t>dan</w:t>
      </w:r>
      <w:r>
        <w:rPr>
          <w:spacing w:val="1"/>
        </w:rPr>
        <w:t xml:space="preserve"> </w:t>
      </w:r>
      <w:r>
        <w:t>hibridisasi.</w:t>
      </w:r>
      <w:r>
        <w:rPr>
          <w:spacing w:val="1"/>
        </w:rPr>
        <w:t xml:space="preserve"> </w:t>
      </w:r>
      <w:r>
        <w:t>Di</w:t>
      </w:r>
      <w:r>
        <w:rPr>
          <w:spacing w:val="1"/>
        </w:rPr>
        <w:t xml:space="preserve"> </w:t>
      </w:r>
      <w:r>
        <w:t>sisi</w:t>
      </w:r>
      <w:r>
        <w:rPr>
          <w:spacing w:val="1"/>
        </w:rPr>
        <w:t xml:space="preserve"> </w:t>
      </w:r>
      <w:r>
        <w:t>lain,</w:t>
      </w:r>
      <w:r>
        <w:rPr>
          <w:spacing w:val="1"/>
        </w:rPr>
        <w:t xml:space="preserve"> </w:t>
      </w:r>
      <w:r>
        <w:t>ada</w:t>
      </w:r>
      <w:r>
        <w:rPr>
          <w:spacing w:val="1"/>
        </w:rPr>
        <w:t xml:space="preserve"> </w:t>
      </w:r>
      <w:r>
        <w:t>metode</w:t>
      </w:r>
      <w:r>
        <w:rPr>
          <w:spacing w:val="1"/>
        </w:rPr>
        <w:t xml:space="preserve"> </w:t>
      </w:r>
      <w:r>
        <w:t>bebas</w:t>
      </w:r>
      <w:r>
        <w:rPr>
          <w:spacing w:val="1"/>
        </w:rPr>
        <w:t xml:space="preserve"> </w:t>
      </w:r>
      <w:r>
        <w:t>label</w:t>
      </w:r>
      <w:r>
        <w:rPr>
          <w:spacing w:val="1"/>
        </w:rPr>
        <w:t xml:space="preserve"> </w:t>
      </w:r>
      <w:r>
        <w:t>termasuk</w:t>
      </w:r>
      <w:r>
        <w:rPr>
          <w:spacing w:val="1"/>
        </w:rPr>
        <w:t xml:space="preserve"> </w:t>
      </w:r>
      <w:r>
        <w:t>deteksi</w:t>
      </w:r>
      <w:r>
        <w:rPr>
          <w:spacing w:val="-57"/>
        </w:rPr>
        <w:t xml:space="preserve"> </w:t>
      </w:r>
      <w:r>
        <w:t>elektrokimia</w:t>
      </w:r>
      <w:r>
        <w:rPr>
          <w:spacing w:val="1"/>
        </w:rPr>
        <w:t xml:space="preserve"> </w:t>
      </w:r>
      <w:r>
        <w:t>menggunakan</w:t>
      </w:r>
      <w:r>
        <w:rPr>
          <w:spacing w:val="1"/>
        </w:rPr>
        <w:t xml:space="preserve"> </w:t>
      </w:r>
      <w:r>
        <w:t>reaksi redoks. Deteksi spesifik dilakukan dari potensi redoks</w:t>
      </w:r>
      <w:r>
        <w:rPr>
          <w:spacing w:val="1"/>
        </w:rPr>
        <w:t xml:space="preserve"> </w:t>
      </w:r>
      <w:r>
        <w:t>molekul</w:t>
      </w:r>
      <w:r>
        <w:rPr>
          <w:spacing w:val="-1"/>
        </w:rPr>
        <w:t xml:space="preserve"> </w:t>
      </w:r>
      <w:r>
        <w:t>target menggunakan voltametri siklik.</w:t>
      </w:r>
    </w:p>
    <w:p w14:paraId="5DE0A969" w14:textId="3D99BBD3" w:rsidR="00BA3E4D" w:rsidRDefault="00BA3E4D" w:rsidP="005F7302">
      <w:pPr>
        <w:pStyle w:val="BodyText"/>
        <w:spacing w:line="360" w:lineRule="auto"/>
        <w:ind w:right="114" w:firstLine="709"/>
        <w:jc w:val="both"/>
      </w:pPr>
      <w:r>
        <w:t>Analisis</w:t>
      </w:r>
      <w:r>
        <w:rPr>
          <w:spacing w:val="1"/>
        </w:rPr>
        <w:t xml:space="preserve"> </w:t>
      </w:r>
      <w:r>
        <w:t>biomolekuler</w:t>
      </w:r>
      <w:r>
        <w:rPr>
          <w:spacing w:val="1"/>
        </w:rPr>
        <w:t xml:space="preserve"> </w:t>
      </w:r>
      <w:r>
        <w:t>memainkan</w:t>
      </w:r>
      <w:r>
        <w:rPr>
          <w:spacing w:val="1"/>
        </w:rPr>
        <w:t xml:space="preserve"> </w:t>
      </w:r>
      <w:r>
        <w:t>peran</w:t>
      </w:r>
      <w:r>
        <w:rPr>
          <w:spacing w:val="1"/>
        </w:rPr>
        <w:t xml:space="preserve"> </w:t>
      </w:r>
      <w:r>
        <w:t>penting</w:t>
      </w:r>
      <w:r>
        <w:rPr>
          <w:spacing w:val="1"/>
        </w:rPr>
        <w:t xml:space="preserve"> </w:t>
      </w:r>
      <w:r>
        <w:t>dalam</w:t>
      </w:r>
      <w:r>
        <w:rPr>
          <w:spacing w:val="1"/>
        </w:rPr>
        <w:t xml:space="preserve"> </w:t>
      </w:r>
      <w:r>
        <w:t>perawatan</w:t>
      </w:r>
      <w:r>
        <w:rPr>
          <w:spacing w:val="1"/>
        </w:rPr>
        <w:t xml:space="preserve"> </w:t>
      </w:r>
      <w:r>
        <w:t>klinis</w:t>
      </w:r>
      <w:r>
        <w:rPr>
          <w:spacing w:val="1"/>
        </w:rPr>
        <w:t xml:space="preserve"> </w:t>
      </w:r>
      <w:r>
        <w:t>keamanan,</w:t>
      </w:r>
      <w:r>
        <w:rPr>
          <w:spacing w:val="1"/>
        </w:rPr>
        <w:t xml:space="preserve"> </w:t>
      </w:r>
      <w:r>
        <w:t>keamanan</w:t>
      </w:r>
      <w:r>
        <w:rPr>
          <w:spacing w:val="1"/>
        </w:rPr>
        <w:t xml:space="preserve"> </w:t>
      </w:r>
      <w:r>
        <w:t>pangan,</w:t>
      </w:r>
      <w:r>
        <w:rPr>
          <w:spacing w:val="1"/>
        </w:rPr>
        <w:t xml:space="preserve"> </w:t>
      </w:r>
      <w:r>
        <w:t>pemantauan</w:t>
      </w:r>
      <w:r>
        <w:rPr>
          <w:spacing w:val="1"/>
        </w:rPr>
        <w:t xml:space="preserve"> </w:t>
      </w:r>
      <w:r>
        <w:t>lingkungan</w:t>
      </w:r>
      <w:r>
        <w:rPr>
          <w:spacing w:val="1"/>
        </w:rPr>
        <w:t xml:space="preserve"> </w:t>
      </w:r>
      <w:r>
        <w:t>dan</w:t>
      </w:r>
      <w:r>
        <w:rPr>
          <w:spacing w:val="1"/>
        </w:rPr>
        <w:t xml:space="preserve"> </w:t>
      </w:r>
      <w:r>
        <w:t>penyakit</w:t>
      </w:r>
      <w:r>
        <w:rPr>
          <w:spacing w:val="1"/>
        </w:rPr>
        <w:t xml:space="preserve"> </w:t>
      </w:r>
      <w:r>
        <w:t>diagnosis.</w:t>
      </w:r>
      <w:r>
        <w:rPr>
          <w:spacing w:val="1"/>
        </w:rPr>
        <w:t xml:space="preserve"> </w:t>
      </w:r>
      <w:r>
        <w:t>Biosensor</w:t>
      </w:r>
      <w:r>
        <w:rPr>
          <w:spacing w:val="1"/>
        </w:rPr>
        <w:t xml:space="preserve"> </w:t>
      </w:r>
      <w:r>
        <w:t>telah</w:t>
      </w:r>
      <w:r>
        <w:rPr>
          <w:spacing w:val="1"/>
        </w:rPr>
        <w:t xml:space="preserve"> </w:t>
      </w:r>
      <w:r>
        <w:t>diterapkan secara luas untuk analisis molekul biologis kecil, ion logam dan protein. Di masa</w:t>
      </w:r>
      <w:r>
        <w:rPr>
          <w:spacing w:val="1"/>
        </w:rPr>
        <w:t xml:space="preserve"> </w:t>
      </w:r>
      <w:r>
        <w:t>lalu beberapa tahun, biosensor berbasis semikonduktor anorganik telah diselidiki secara luas</w:t>
      </w:r>
      <w:r>
        <w:rPr>
          <w:spacing w:val="1"/>
        </w:rPr>
        <w:t xml:space="preserve"> </w:t>
      </w:r>
      <w:r>
        <w:t>dalam</w:t>
      </w:r>
      <w:r>
        <w:rPr>
          <w:spacing w:val="1"/>
        </w:rPr>
        <w:t xml:space="preserve"> </w:t>
      </w:r>
      <w:r>
        <w:t>banyak</w:t>
      </w:r>
      <w:r>
        <w:rPr>
          <w:spacing w:val="1"/>
        </w:rPr>
        <w:t xml:space="preserve"> </w:t>
      </w:r>
      <w:r>
        <w:t>penelitian, menunjukkan QY fluoresensi tinggi dan fotostabilitas. Namun,</w:t>
      </w:r>
      <w:r>
        <w:rPr>
          <w:spacing w:val="1"/>
        </w:rPr>
        <w:t xml:space="preserve"> </w:t>
      </w:r>
      <w:r>
        <w:t>mereka ditemukan menyebabkan masalah kesehatan karena komposisi logam berat mereka,</w:t>
      </w:r>
      <w:r>
        <w:rPr>
          <w:spacing w:val="1"/>
        </w:rPr>
        <w:t xml:space="preserve"> </w:t>
      </w:r>
      <w:r>
        <w:t xml:space="preserve">yaitu tidak cocok untuk aplikasi in vivo. Baru-baru ini, biosensor berbasis </w:t>
      </w:r>
      <w:r>
        <w:rPr>
          <w:i/>
        </w:rPr>
        <w:t xml:space="preserve">carbon </w:t>
      </w:r>
      <w:r>
        <w:t>nanodots</w:t>
      </w:r>
      <w:r>
        <w:rPr>
          <w:spacing w:val="1"/>
        </w:rPr>
        <w:t xml:space="preserve"> </w:t>
      </w:r>
      <w:r>
        <w:t>mendapat</w:t>
      </w:r>
      <w:r>
        <w:rPr>
          <w:spacing w:val="1"/>
        </w:rPr>
        <w:t xml:space="preserve"> </w:t>
      </w:r>
      <w:r>
        <w:t>banyak</w:t>
      </w:r>
      <w:r>
        <w:rPr>
          <w:spacing w:val="1"/>
        </w:rPr>
        <w:t xml:space="preserve"> </w:t>
      </w:r>
      <w:r>
        <w:t>perhatian.</w:t>
      </w:r>
      <w:r>
        <w:rPr>
          <w:spacing w:val="1"/>
        </w:rPr>
        <w:t xml:space="preserve"> </w:t>
      </w:r>
      <w:r>
        <w:rPr>
          <w:i/>
        </w:rPr>
        <w:t>carbon</w:t>
      </w:r>
      <w:r>
        <w:rPr>
          <w:i/>
          <w:spacing w:val="1"/>
        </w:rPr>
        <w:t xml:space="preserve"> </w:t>
      </w:r>
      <w:r>
        <w:t>nanodots</w:t>
      </w:r>
      <w:r>
        <w:rPr>
          <w:spacing w:val="1"/>
        </w:rPr>
        <w:t xml:space="preserve"> </w:t>
      </w:r>
      <w:r>
        <w:t>telah</w:t>
      </w:r>
      <w:r>
        <w:rPr>
          <w:spacing w:val="1"/>
        </w:rPr>
        <w:t xml:space="preserve"> </w:t>
      </w:r>
      <w:r>
        <w:t>dibuktikan</w:t>
      </w:r>
      <w:r>
        <w:rPr>
          <w:spacing w:val="1"/>
        </w:rPr>
        <w:t xml:space="preserve"> </w:t>
      </w:r>
      <w:r>
        <w:t>menunjukkan</w:t>
      </w:r>
      <w:r>
        <w:rPr>
          <w:spacing w:val="1"/>
        </w:rPr>
        <w:t xml:space="preserve"> </w:t>
      </w:r>
      <w:r>
        <w:t>kinerja</w:t>
      </w:r>
      <w:r>
        <w:rPr>
          <w:spacing w:val="1"/>
        </w:rPr>
        <w:t xml:space="preserve"> </w:t>
      </w:r>
      <w:r>
        <w:t>fluoresensi</w:t>
      </w:r>
      <w:r>
        <w:rPr>
          <w:spacing w:val="1"/>
        </w:rPr>
        <w:t xml:space="preserve"> </w:t>
      </w:r>
      <w:r>
        <w:t>yang</w:t>
      </w:r>
      <w:r>
        <w:rPr>
          <w:spacing w:val="1"/>
        </w:rPr>
        <w:t xml:space="preserve"> </w:t>
      </w:r>
      <w:r>
        <w:t>sangat</w:t>
      </w:r>
      <w:r>
        <w:rPr>
          <w:spacing w:val="1"/>
        </w:rPr>
        <w:t xml:space="preserve"> </w:t>
      </w:r>
      <w:r>
        <w:t>baik</w:t>
      </w:r>
      <w:r>
        <w:rPr>
          <w:spacing w:val="1"/>
        </w:rPr>
        <w:t xml:space="preserve"> </w:t>
      </w:r>
      <w:r>
        <w:t>dengan</w:t>
      </w:r>
      <w:r>
        <w:rPr>
          <w:spacing w:val="1"/>
        </w:rPr>
        <w:t xml:space="preserve"> </w:t>
      </w:r>
      <w:r>
        <w:t>spesifik</w:t>
      </w:r>
      <w:r>
        <w:rPr>
          <w:spacing w:val="1"/>
        </w:rPr>
        <w:t xml:space="preserve"> </w:t>
      </w:r>
      <w:r>
        <w:t>kelompok</w:t>
      </w:r>
      <w:r>
        <w:rPr>
          <w:spacing w:val="1"/>
        </w:rPr>
        <w:t xml:space="preserve"> </w:t>
      </w:r>
      <w:r>
        <w:t>fungsional</w:t>
      </w:r>
      <w:r>
        <w:rPr>
          <w:spacing w:val="1"/>
        </w:rPr>
        <w:t xml:space="preserve"> </w:t>
      </w:r>
      <w:r>
        <w:t>permukaan,</w:t>
      </w:r>
      <w:r>
        <w:rPr>
          <w:spacing w:val="1"/>
        </w:rPr>
        <w:t xml:space="preserve"> </w:t>
      </w:r>
      <w:r>
        <w:t>yang</w:t>
      </w:r>
      <w:r>
        <w:rPr>
          <w:spacing w:val="1"/>
        </w:rPr>
        <w:t xml:space="preserve"> </w:t>
      </w:r>
      <w:r>
        <w:t>memberikan</w:t>
      </w:r>
      <w:r>
        <w:rPr>
          <w:spacing w:val="1"/>
        </w:rPr>
        <w:t xml:space="preserve"> </w:t>
      </w:r>
      <w:r>
        <w:t>kesempatan</w:t>
      </w:r>
      <w:r>
        <w:rPr>
          <w:spacing w:val="1"/>
        </w:rPr>
        <w:t xml:space="preserve"> </w:t>
      </w:r>
      <w:r>
        <w:t>untuk</w:t>
      </w:r>
      <w:r>
        <w:rPr>
          <w:spacing w:val="1"/>
        </w:rPr>
        <w:t xml:space="preserve"> </w:t>
      </w:r>
      <w:r>
        <w:t>terhubung</w:t>
      </w:r>
      <w:r>
        <w:rPr>
          <w:spacing w:val="1"/>
        </w:rPr>
        <w:t xml:space="preserve"> </w:t>
      </w:r>
      <w:r>
        <w:t>dengan</w:t>
      </w:r>
      <w:r>
        <w:rPr>
          <w:spacing w:val="1"/>
        </w:rPr>
        <w:t xml:space="preserve"> </w:t>
      </w:r>
      <w:r>
        <w:t>analit</w:t>
      </w:r>
      <w:r>
        <w:rPr>
          <w:spacing w:val="1"/>
        </w:rPr>
        <w:t xml:space="preserve"> </w:t>
      </w:r>
      <w:r>
        <w:t>target</w:t>
      </w:r>
      <w:r>
        <w:rPr>
          <w:spacing w:val="1"/>
        </w:rPr>
        <w:t xml:space="preserve"> </w:t>
      </w:r>
      <w:r>
        <w:t>melalui</w:t>
      </w:r>
      <w:r>
        <w:rPr>
          <w:spacing w:val="1"/>
        </w:rPr>
        <w:t xml:space="preserve"> </w:t>
      </w:r>
      <w:r>
        <w:t>berbagai</w:t>
      </w:r>
      <w:r>
        <w:rPr>
          <w:spacing w:val="1"/>
        </w:rPr>
        <w:t xml:space="preserve"> </w:t>
      </w:r>
      <w:r>
        <w:t>jenis</w:t>
      </w:r>
      <w:r>
        <w:rPr>
          <w:spacing w:val="1"/>
        </w:rPr>
        <w:t xml:space="preserve"> </w:t>
      </w:r>
      <w:r>
        <w:t>interaksi seperti interaksi elektrostatik, konjugasi p-p atau transfer elektron, menghasilkan</w:t>
      </w:r>
      <w:r>
        <w:rPr>
          <w:spacing w:val="1"/>
        </w:rPr>
        <w:t xml:space="preserve"> </w:t>
      </w:r>
      <w:r>
        <w:t>efek</w:t>
      </w:r>
      <w:r>
        <w:rPr>
          <w:spacing w:val="1"/>
        </w:rPr>
        <w:t xml:space="preserve"> </w:t>
      </w:r>
      <w:r>
        <w:t>turn-on</w:t>
      </w:r>
      <w:r>
        <w:rPr>
          <w:spacing w:val="1"/>
        </w:rPr>
        <w:t xml:space="preserve"> </w:t>
      </w:r>
      <w:r>
        <w:t>atau</w:t>
      </w:r>
      <w:r>
        <w:rPr>
          <w:spacing w:val="1"/>
        </w:rPr>
        <w:t xml:space="preserve"> </w:t>
      </w:r>
      <w:r>
        <w:t>turn-off</w:t>
      </w:r>
      <w:r>
        <w:rPr>
          <w:spacing w:val="1"/>
        </w:rPr>
        <w:t xml:space="preserve"> </w:t>
      </w:r>
      <w:r>
        <w:t>fluoresensi</w:t>
      </w:r>
      <w:r>
        <w:rPr>
          <w:spacing w:val="1"/>
        </w:rPr>
        <w:t xml:space="preserve"> </w:t>
      </w:r>
      <w:r>
        <w:rPr>
          <w:i/>
        </w:rPr>
        <w:t>carbon</w:t>
      </w:r>
      <w:r>
        <w:rPr>
          <w:i/>
          <w:spacing w:val="1"/>
        </w:rPr>
        <w:t xml:space="preserve"> </w:t>
      </w:r>
      <w:r>
        <w:t>nanodots.</w:t>
      </w:r>
      <w:r>
        <w:rPr>
          <w:spacing w:val="1"/>
        </w:rPr>
        <w:t xml:space="preserve"> </w:t>
      </w:r>
      <w:r>
        <w:t>Selain</w:t>
      </w:r>
      <w:r>
        <w:rPr>
          <w:spacing w:val="1"/>
        </w:rPr>
        <w:t xml:space="preserve"> </w:t>
      </w:r>
      <w:r>
        <w:t>itu,</w:t>
      </w:r>
      <w:r>
        <w:rPr>
          <w:spacing w:val="1"/>
        </w:rPr>
        <w:t xml:space="preserve"> </w:t>
      </w:r>
      <w:r>
        <w:rPr>
          <w:i/>
        </w:rPr>
        <w:t>carbon</w:t>
      </w:r>
      <w:r>
        <w:rPr>
          <w:i/>
          <w:spacing w:val="1"/>
        </w:rPr>
        <w:t xml:space="preserve"> </w:t>
      </w:r>
      <w:r>
        <w:t>nanodots</w:t>
      </w:r>
      <w:r>
        <w:rPr>
          <w:spacing w:val="1"/>
        </w:rPr>
        <w:t xml:space="preserve"> </w:t>
      </w:r>
      <w:r>
        <w:t>memberikan</w:t>
      </w:r>
      <w:r>
        <w:rPr>
          <w:spacing w:val="1"/>
        </w:rPr>
        <w:t xml:space="preserve"> </w:t>
      </w:r>
      <w:r>
        <w:t>konduktivitas</w:t>
      </w:r>
      <w:r>
        <w:rPr>
          <w:spacing w:val="1"/>
        </w:rPr>
        <w:t xml:space="preserve"> </w:t>
      </w:r>
      <w:r>
        <w:t>listrik</w:t>
      </w:r>
      <w:r>
        <w:rPr>
          <w:spacing w:val="1"/>
        </w:rPr>
        <w:t xml:space="preserve"> </w:t>
      </w:r>
      <w:r>
        <w:t>yang</w:t>
      </w:r>
      <w:r>
        <w:rPr>
          <w:spacing w:val="1"/>
        </w:rPr>
        <w:t xml:space="preserve"> </w:t>
      </w:r>
      <w:r>
        <w:t>sangat</w:t>
      </w:r>
      <w:r>
        <w:rPr>
          <w:spacing w:val="1"/>
        </w:rPr>
        <w:t xml:space="preserve"> </w:t>
      </w:r>
      <w:r>
        <w:t>baik,</w:t>
      </w:r>
      <w:r>
        <w:rPr>
          <w:spacing w:val="1"/>
        </w:rPr>
        <w:t xml:space="preserve"> </w:t>
      </w:r>
      <w:r>
        <w:t>dispersibilitas</w:t>
      </w:r>
      <w:r>
        <w:rPr>
          <w:spacing w:val="1"/>
        </w:rPr>
        <w:t xml:space="preserve"> </w:t>
      </w:r>
      <w:r>
        <w:t>yang</w:t>
      </w:r>
      <w:r>
        <w:rPr>
          <w:spacing w:val="1"/>
        </w:rPr>
        <w:t xml:space="preserve"> </w:t>
      </w:r>
      <w:r>
        <w:t>baik,</w:t>
      </w:r>
      <w:r>
        <w:rPr>
          <w:spacing w:val="1"/>
        </w:rPr>
        <w:t xml:space="preserve"> </w:t>
      </w:r>
      <w:r>
        <w:t>dan</w:t>
      </w:r>
      <w:r>
        <w:rPr>
          <w:spacing w:val="1"/>
        </w:rPr>
        <w:t xml:space="preserve"> </w:t>
      </w:r>
      <w:r>
        <w:t>luas permukaan spesifik yang besar, yang menguntungkan untuk pemuatan molekul biologis di</w:t>
      </w:r>
      <w:r>
        <w:rPr>
          <w:spacing w:val="1"/>
        </w:rPr>
        <w:t xml:space="preserve"> </w:t>
      </w:r>
      <w:r>
        <w:t>permukaannya, menjadikannya probe fluoresen yang sangat baik untuk mendeteksi analit</w:t>
      </w:r>
      <w:r>
        <w:rPr>
          <w:spacing w:val="1"/>
        </w:rPr>
        <w:t xml:space="preserve"> </w:t>
      </w:r>
      <w:r>
        <w:t>yang</w:t>
      </w:r>
      <w:r>
        <w:rPr>
          <w:spacing w:val="-1"/>
        </w:rPr>
        <w:t xml:space="preserve"> </w:t>
      </w:r>
      <w:r>
        <w:t>menarik termasuk ion anorganik dan</w:t>
      </w:r>
      <w:r>
        <w:rPr>
          <w:spacing w:val="-1"/>
        </w:rPr>
        <w:t xml:space="preserve"> </w:t>
      </w:r>
      <w:r>
        <w:t>molekul kecil dalam biologis M</w:t>
      </w:r>
      <w:r>
        <w:rPr>
          <w:spacing w:val="-1"/>
        </w:rPr>
        <w:t xml:space="preserve"> </w:t>
      </w:r>
      <w:r>
        <w:t>sampel.</w:t>
      </w:r>
    </w:p>
    <w:p w14:paraId="5D4A30B3" w14:textId="14D5D6EF" w:rsidR="00BA3E4D" w:rsidRDefault="00BA3E4D" w:rsidP="005F7302">
      <w:pPr>
        <w:pStyle w:val="BodyText"/>
        <w:spacing w:line="360" w:lineRule="auto"/>
        <w:ind w:right="114" w:firstLine="709"/>
        <w:jc w:val="both"/>
      </w:pPr>
      <w:r>
        <w:t>Pada 2015, nanoprobe yang dapat ditargetkan mitokondria berdasarkan trifenil fosfonium</w:t>
      </w:r>
      <w:r>
        <w:rPr>
          <w:spacing w:val="-57"/>
        </w:rPr>
        <w:t xml:space="preserve"> </w:t>
      </w:r>
      <w:r>
        <w:t xml:space="preserve">dimodifikasi </w:t>
      </w:r>
      <w:r>
        <w:rPr>
          <w:i/>
        </w:rPr>
        <w:t xml:space="preserve">carbon </w:t>
      </w:r>
      <w:r>
        <w:t>nanodots dengan sensitivitas dan selektivitas tinggi dilaporkan untuk</w:t>
      </w:r>
      <w:r>
        <w:rPr>
          <w:spacing w:val="1"/>
        </w:rPr>
        <w:t xml:space="preserve"> </w:t>
      </w:r>
      <w:r>
        <w:t>penginderaan</w:t>
      </w:r>
      <w:r>
        <w:rPr>
          <w:spacing w:val="1"/>
        </w:rPr>
        <w:t xml:space="preserve"> </w:t>
      </w:r>
      <w:r>
        <w:t>peroksinitrit</w:t>
      </w:r>
      <w:r>
        <w:rPr>
          <w:spacing w:val="1"/>
        </w:rPr>
        <w:t xml:space="preserve"> </w:t>
      </w:r>
      <w:r>
        <w:t>dalam</w:t>
      </w:r>
      <w:r>
        <w:rPr>
          <w:spacing w:val="1"/>
        </w:rPr>
        <w:t xml:space="preserve"> </w:t>
      </w:r>
      <w:r>
        <w:t>sel</w:t>
      </w:r>
      <w:r>
        <w:rPr>
          <w:spacing w:val="1"/>
        </w:rPr>
        <w:t xml:space="preserve"> </w:t>
      </w:r>
      <w:r>
        <w:t>hidup.</w:t>
      </w:r>
      <w:r>
        <w:rPr>
          <w:spacing w:val="1"/>
        </w:rPr>
        <w:t xml:space="preserve"> </w:t>
      </w:r>
      <w:r>
        <w:t>Fluoresensi</w:t>
      </w:r>
      <w:r>
        <w:rPr>
          <w:spacing w:val="1"/>
        </w:rPr>
        <w:t xml:space="preserve"> </w:t>
      </w:r>
      <w:r>
        <w:rPr>
          <w:i/>
        </w:rPr>
        <w:t>carbon</w:t>
      </w:r>
      <w:r>
        <w:rPr>
          <w:i/>
          <w:spacing w:val="1"/>
        </w:rPr>
        <w:t xml:space="preserve"> </w:t>
      </w:r>
      <w:r>
        <w:t>nanodots</w:t>
      </w:r>
      <w:r>
        <w:rPr>
          <w:spacing w:val="1"/>
        </w:rPr>
        <w:t xml:space="preserve"> </w:t>
      </w:r>
      <w:r>
        <w:t>adalah</w:t>
      </w:r>
      <w:r>
        <w:rPr>
          <w:spacing w:val="1"/>
        </w:rPr>
        <w:t xml:space="preserve"> </w:t>
      </w:r>
      <w:r>
        <w:t>padam</w:t>
      </w:r>
      <w:r>
        <w:rPr>
          <w:spacing w:val="-57"/>
        </w:rPr>
        <w:t xml:space="preserve"> </w:t>
      </w:r>
      <w:r>
        <w:t>dengan</w:t>
      </w:r>
      <w:r>
        <w:rPr>
          <w:spacing w:val="13"/>
        </w:rPr>
        <w:t xml:space="preserve"> </w:t>
      </w:r>
      <w:r>
        <w:t>adanya</w:t>
      </w:r>
      <w:r>
        <w:rPr>
          <w:spacing w:val="-2"/>
        </w:rPr>
        <w:t xml:space="preserve"> </w:t>
      </w:r>
      <w:r>
        <w:t>peroxynitrite</w:t>
      </w:r>
      <w:r>
        <w:rPr>
          <w:spacing w:val="-2"/>
        </w:rPr>
        <w:t xml:space="preserve"> </w:t>
      </w:r>
      <w:r>
        <w:t>karena</w:t>
      </w:r>
      <w:r>
        <w:rPr>
          <w:spacing w:val="-1"/>
        </w:rPr>
        <w:t xml:space="preserve"> </w:t>
      </w:r>
      <w:r>
        <w:t>proses</w:t>
      </w:r>
      <w:r>
        <w:rPr>
          <w:spacing w:val="-2"/>
        </w:rPr>
        <w:t xml:space="preserve"> </w:t>
      </w:r>
      <w:r>
        <w:t>transfer</w:t>
      </w:r>
      <w:r>
        <w:rPr>
          <w:spacing w:val="-1"/>
        </w:rPr>
        <w:t xml:space="preserve"> </w:t>
      </w:r>
      <w:r>
        <w:t>elektron</w:t>
      </w:r>
      <w:r>
        <w:rPr>
          <w:spacing w:val="-2"/>
        </w:rPr>
        <w:t xml:space="preserve"> </w:t>
      </w:r>
      <w:r>
        <w:t>yang</w:t>
      </w:r>
      <w:r>
        <w:rPr>
          <w:spacing w:val="-2"/>
        </w:rPr>
        <w:t xml:space="preserve"> </w:t>
      </w:r>
      <w:r>
        <w:t>diinduksi</w:t>
      </w:r>
      <w:r>
        <w:rPr>
          <w:spacing w:val="-1"/>
        </w:rPr>
        <w:t xml:space="preserve"> </w:t>
      </w:r>
      <w:r>
        <w:t>foto.</w:t>
      </w:r>
      <w:r>
        <w:rPr>
          <w:spacing w:val="-2"/>
        </w:rPr>
        <w:t xml:space="preserve"> </w:t>
      </w:r>
      <w:r>
        <w:t>Selanjutnya nanoprobe ini menunjukkan properti yang dapat ditargetkan mitokondria yang universal dan</w:t>
      </w:r>
      <w:r>
        <w:rPr>
          <w:spacing w:val="1"/>
        </w:rPr>
        <w:t xml:space="preserve"> </w:t>
      </w:r>
      <w:r>
        <w:t xml:space="preserve">baik terhadap </w:t>
      </w:r>
      <w:r>
        <w:lastRenderedPageBreak/>
        <w:t>berbagai jenis sel kanker. Pada tahun 2016, Wang et al. dilaporkan a probe</w:t>
      </w:r>
      <w:r>
        <w:rPr>
          <w:spacing w:val="1"/>
        </w:rPr>
        <w:t xml:space="preserve"> </w:t>
      </w:r>
      <w:r>
        <w:t>fluoresen ON-OFF-ON yang sengaja dirancang untuk mendeteksi glutathione (GSH) dan</w:t>
      </w:r>
      <w:r>
        <w:rPr>
          <w:spacing w:val="1"/>
        </w:rPr>
        <w:t xml:space="preserve"> </w:t>
      </w:r>
      <w:r>
        <w:t>suhu</w:t>
      </w:r>
      <w:r>
        <w:rPr>
          <w:spacing w:val="1"/>
        </w:rPr>
        <w:t xml:space="preserve"> </w:t>
      </w:r>
      <w:r>
        <w:t>masing-masing</w:t>
      </w:r>
      <w:r>
        <w:rPr>
          <w:spacing w:val="1"/>
        </w:rPr>
        <w:t xml:space="preserve"> </w:t>
      </w:r>
      <w:r>
        <w:t>berdasarkan</w:t>
      </w:r>
      <w:r>
        <w:rPr>
          <w:spacing w:val="1"/>
        </w:rPr>
        <w:t xml:space="preserve"> </w:t>
      </w:r>
      <w:r>
        <w:t>pendinginan</w:t>
      </w:r>
      <w:r>
        <w:rPr>
          <w:spacing w:val="1"/>
        </w:rPr>
        <w:t xml:space="preserve"> </w:t>
      </w:r>
      <w:r>
        <w:t>dan pemulihan fluoresensi yang diinduksi</w:t>
      </w:r>
      <w:r>
        <w:rPr>
          <w:spacing w:val="1"/>
        </w:rPr>
        <w:t xml:space="preserve"> </w:t>
      </w:r>
      <w:r>
        <w:t xml:space="preserve">agregasi. Setelah menambahkan GSH, fluoresensi </w:t>
      </w:r>
      <w:r>
        <w:rPr>
          <w:i/>
        </w:rPr>
        <w:t xml:space="preserve">carbon </w:t>
      </w:r>
      <w:r>
        <w:t>nanodots kemudian dipadamkan</w:t>
      </w:r>
      <w:r>
        <w:rPr>
          <w:spacing w:val="1"/>
        </w:rPr>
        <w:t xml:space="preserve"> </w:t>
      </w:r>
      <w:r>
        <w:t>kuat melalui interaksi antara kelompok permukaan dan GSH, yang menyebabkan fluoresensi</w:t>
      </w:r>
      <w:r>
        <w:rPr>
          <w:spacing w:val="-57"/>
        </w:rPr>
        <w:t xml:space="preserve"> </w:t>
      </w:r>
      <w:r>
        <w:t>beralih</w:t>
      </w:r>
      <w:r>
        <w:rPr>
          <w:spacing w:val="1"/>
        </w:rPr>
        <w:t xml:space="preserve"> </w:t>
      </w:r>
      <w:r>
        <w:t>ke</w:t>
      </w:r>
      <w:r>
        <w:rPr>
          <w:spacing w:val="1"/>
        </w:rPr>
        <w:t xml:space="preserve"> </w:t>
      </w:r>
      <w:r>
        <w:t>keadaan</w:t>
      </w:r>
      <w:r>
        <w:rPr>
          <w:spacing w:val="1"/>
        </w:rPr>
        <w:t xml:space="preserve"> </w:t>
      </w:r>
      <w:r>
        <w:t>OFF.</w:t>
      </w:r>
      <w:r>
        <w:rPr>
          <w:spacing w:val="1"/>
        </w:rPr>
        <w:t xml:space="preserve"> </w:t>
      </w:r>
      <w:r>
        <w:t>Peningkatan</w:t>
      </w:r>
      <w:r>
        <w:rPr>
          <w:spacing w:val="1"/>
        </w:rPr>
        <w:t xml:space="preserve"> </w:t>
      </w:r>
      <w:r>
        <w:t>suhu</w:t>
      </w:r>
      <w:r>
        <w:rPr>
          <w:spacing w:val="1"/>
        </w:rPr>
        <w:t xml:space="preserve"> </w:t>
      </w:r>
      <w:r>
        <w:t>mengakibatkan kehancuran ini interaksi dan</w:t>
      </w:r>
      <w:r>
        <w:rPr>
          <w:spacing w:val="1"/>
        </w:rPr>
        <w:t xml:space="preserve"> </w:t>
      </w:r>
      <w:r>
        <w:t>mengakibatkan fluoresensi beralih ke ON negara. Selanjutnya, biosensing memainkan peran</w:t>
      </w:r>
      <w:r>
        <w:rPr>
          <w:spacing w:val="1"/>
        </w:rPr>
        <w:t xml:space="preserve"> </w:t>
      </w:r>
      <w:r>
        <w:t>yang</w:t>
      </w:r>
      <w:r>
        <w:rPr>
          <w:spacing w:val="-1"/>
        </w:rPr>
        <w:t xml:space="preserve"> </w:t>
      </w:r>
      <w:r>
        <w:t>sangat diperlukan dalam diagnosis</w:t>
      </w:r>
      <w:r>
        <w:rPr>
          <w:spacing w:val="-1"/>
        </w:rPr>
        <w:t xml:space="preserve"> </w:t>
      </w:r>
      <w:r>
        <w:t>dan deteksi kanker.</w:t>
      </w:r>
    </w:p>
    <w:p w14:paraId="6F633D03" w14:textId="4D288391" w:rsidR="00356E2E" w:rsidRDefault="00356E2E" w:rsidP="005F7302">
      <w:pPr>
        <w:pStyle w:val="BodyText"/>
        <w:spacing w:line="360" w:lineRule="auto"/>
        <w:ind w:right="114" w:firstLine="709"/>
        <w:jc w:val="both"/>
      </w:pPr>
      <w:r>
        <w:t>Penerapan</w:t>
      </w:r>
      <w:r>
        <w:rPr>
          <w:spacing w:val="1"/>
        </w:rPr>
        <w:t xml:space="preserve"> </w:t>
      </w:r>
      <w:r>
        <w:t>karbon</w:t>
      </w:r>
      <w:r>
        <w:rPr>
          <w:spacing w:val="1"/>
        </w:rPr>
        <w:t xml:space="preserve"> </w:t>
      </w:r>
      <w:r>
        <w:t>dot</w:t>
      </w:r>
      <w:r>
        <w:rPr>
          <w:spacing w:val="1"/>
        </w:rPr>
        <w:t xml:space="preserve"> </w:t>
      </w:r>
      <w:r>
        <w:t>sebagai</w:t>
      </w:r>
      <w:r>
        <w:rPr>
          <w:spacing w:val="1"/>
        </w:rPr>
        <w:t xml:space="preserve"> </w:t>
      </w:r>
      <w:r>
        <w:t>biosensor membuka peluang besar dalam deteksi biologis.</w:t>
      </w:r>
      <w:r>
        <w:rPr>
          <w:spacing w:val="1"/>
        </w:rPr>
        <w:t xml:space="preserve"> </w:t>
      </w:r>
      <w:r>
        <w:t>Keunggulan</w:t>
      </w:r>
      <w:r>
        <w:rPr>
          <w:spacing w:val="1"/>
        </w:rPr>
        <w:t xml:space="preserve"> </w:t>
      </w:r>
      <w:r>
        <w:t>karbon</w:t>
      </w:r>
      <w:r>
        <w:rPr>
          <w:spacing w:val="1"/>
        </w:rPr>
        <w:t xml:space="preserve"> </w:t>
      </w:r>
      <w:r>
        <w:t>dot,</w:t>
      </w:r>
      <w:r>
        <w:rPr>
          <w:spacing w:val="1"/>
        </w:rPr>
        <w:t xml:space="preserve"> </w:t>
      </w:r>
      <w:r>
        <w:t>seperti</w:t>
      </w:r>
      <w:r>
        <w:rPr>
          <w:spacing w:val="1"/>
        </w:rPr>
        <w:t xml:space="preserve"> </w:t>
      </w:r>
      <w:r>
        <w:t>fluoresensi</w:t>
      </w:r>
      <w:r>
        <w:rPr>
          <w:spacing w:val="1"/>
        </w:rPr>
        <w:t xml:space="preserve"> </w:t>
      </w:r>
      <w:r>
        <w:t>yang</w:t>
      </w:r>
      <w:r>
        <w:rPr>
          <w:spacing w:val="1"/>
        </w:rPr>
        <w:t xml:space="preserve"> </w:t>
      </w:r>
      <w:r>
        <w:t>kuat,</w:t>
      </w:r>
      <w:r>
        <w:rPr>
          <w:spacing w:val="1"/>
        </w:rPr>
        <w:t xml:space="preserve"> </w:t>
      </w:r>
      <w:r>
        <w:t>sifat</w:t>
      </w:r>
      <w:r>
        <w:rPr>
          <w:spacing w:val="1"/>
        </w:rPr>
        <w:t xml:space="preserve"> </w:t>
      </w:r>
      <w:r>
        <w:t>permukaan</w:t>
      </w:r>
      <w:r>
        <w:rPr>
          <w:spacing w:val="1"/>
        </w:rPr>
        <w:t xml:space="preserve"> </w:t>
      </w:r>
      <w:r>
        <w:t>yang</w:t>
      </w:r>
      <w:r>
        <w:rPr>
          <w:spacing w:val="1"/>
        </w:rPr>
        <w:t xml:space="preserve"> </w:t>
      </w:r>
      <w:r>
        <w:t>besar,</w:t>
      </w:r>
      <w:r>
        <w:rPr>
          <w:spacing w:val="1"/>
        </w:rPr>
        <w:t xml:space="preserve"> </w:t>
      </w:r>
      <w:r>
        <w:t>dan</w:t>
      </w:r>
      <w:r>
        <w:rPr>
          <w:spacing w:val="-57"/>
        </w:rPr>
        <w:t xml:space="preserve"> </w:t>
      </w:r>
      <w:r>
        <w:t>kemampuan fungsionalisasi, membuatnya menjadi kandidat yang menjanjikan untuk berbagai</w:t>
      </w:r>
      <w:r>
        <w:rPr>
          <w:spacing w:val="-57"/>
        </w:rPr>
        <w:t xml:space="preserve"> </w:t>
      </w:r>
      <w:r>
        <w:t>aplikasi biosensor. Penggunaan karbon dot dalam deteksi biomarker, monitoring kualitas air,</w:t>
      </w:r>
      <w:r>
        <w:rPr>
          <w:spacing w:val="1"/>
        </w:rPr>
        <w:t xml:space="preserve"> </w:t>
      </w:r>
      <w:r>
        <w:t>deteksi mikroorganisme, dan pemantauan kualitas makanan dapat membantu meningkatkan</w:t>
      </w:r>
      <w:r>
        <w:rPr>
          <w:spacing w:val="1"/>
        </w:rPr>
        <w:t xml:space="preserve"> </w:t>
      </w:r>
      <w:r>
        <w:t>kecepatan, sensitivitas, dan akurasi dalam analisis biologis. Dalam beberapa tahun ke depan,</w:t>
      </w:r>
      <w:r>
        <w:rPr>
          <w:spacing w:val="1"/>
        </w:rPr>
        <w:t xml:space="preserve"> </w:t>
      </w:r>
      <w:r>
        <w:t>diharapkan</w:t>
      </w:r>
      <w:r>
        <w:rPr>
          <w:spacing w:val="1"/>
        </w:rPr>
        <w:t xml:space="preserve"> </w:t>
      </w:r>
      <w:r>
        <w:t>penelitian</w:t>
      </w:r>
      <w:r>
        <w:rPr>
          <w:spacing w:val="1"/>
        </w:rPr>
        <w:t xml:space="preserve"> </w:t>
      </w:r>
      <w:r>
        <w:t>lebih lanjut dan pengembangan teknologi akan memperluas potensi</w:t>
      </w:r>
      <w:r>
        <w:rPr>
          <w:spacing w:val="1"/>
        </w:rPr>
        <w:t xml:space="preserve"> </w:t>
      </w:r>
      <w:r>
        <w:t>karbon</w:t>
      </w:r>
      <w:r>
        <w:rPr>
          <w:spacing w:val="1"/>
        </w:rPr>
        <w:t xml:space="preserve"> </w:t>
      </w:r>
      <w:r>
        <w:t>dot</w:t>
      </w:r>
      <w:r>
        <w:rPr>
          <w:spacing w:val="1"/>
        </w:rPr>
        <w:t xml:space="preserve"> </w:t>
      </w:r>
      <w:r>
        <w:t>sebagai</w:t>
      </w:r>
      <w:r>
        <w:rPr>
          <w:spacing w:val="1"/>
        </w:rPr>
        <w:t xml:space="preserve"> </w:t>
      </w:r>
      <w:r>
        <w:t>biosensor,</w:t>
      </w:r>
      <w:r>
        <w:rPr>
          <w:spacing w:val="1"/>
        </w:rPr>
        <w:t xml:space="preserve"> </w:t>
      </w:r>
      <w:r>
        <w:t>membawa</w:t>
      </w:r>
      <w:r>
        <w:rPr>
          <w:spacing w:val="1"/>
        </w:rPr>
        <w:t xml:space="preserve"> </w:t>
      </w:r>
      <w:r>
        <w:t>manfaat yang signifikan dalam berbagai bidang</w:t>
      </w:r>
      <w:r>
        <w:rPr>
          <w:spacing w:val="1"/>
        </w:rPr>
        <w:t xml:space="preserve"> </w:t>
      </w:r>
      <w:r>
        <w:t>kehidupan kita.</w:t>
      </w:r>
    </w:p>
    <w:p w14:paraId="1FEA5180" w14:textId="77777777" w:rsidR="00356E2E" w:rsidRDefault="00356E2E" w:rsidP="005F7302">
      <w:pPr>
        <w:pStyle w:val="BodyText"/>
        <w:spacing w:line="360" w:lineRule="auto"/>
        <w:ind w:right="114" w:firstLine="709"/>
        <w:jc w:val="both"/>
      </w:pPr>
    </w:p>
    <w:p w14:paraId="17DFFC17" w14:textId="6F2EEE58" w:rsidR="00356E2E" w:rsidRPr="00E7147B" w:rsidRDefault="00345DFF" w:rsidP="00345DFF">
      <w:pPr>
        <w:pStyle w:val="BodyText"/>
        <w:spacing w:line="360" w:lineRule="auto"/>
        <w:ind w:right="113"/>
        <w:jc w:val="both"/>
        <w:rPr>
          <w:b/>
        </w:rPr>
      </w:pPr>
      <w:r>
        <w:rPr>
          <w:b/>
        </w:rPr>
        <w:t>4</w:t>
      </w:r>
      <w:r w:rsidR="00356E2E" w:rsidRPr="00E7147B">
        <w:rPr>
          <w:b/>
        </w:rPr>
        <w:t>.2 Bio-medis</w:t>
      </w:r>
    </w:p>
    <w:p w14:paraId="06D6CB3C" w14:textId="77777777" w:rsidR="00356E2E" w:rsidRDefault="00356E2E" w:rsidP="00356E2E">
      <w:pPr>
        <w:pStyle w:val="BodyText"/>
        <w:spacing w:line="360" w:lineRule="auto"/>
        <w:ind w:left="100" w:right="148" w:firstLine="720"/>
        <w:jc w:val="both"/>
      </w:pPr>
      <w:r>
        <w:rPr>
          <w:i/>
        </w:rPr>
        <w:t>Carbon</w:t>
      </w:r>
      <w:r>
        <w:rPr>
          <w:i/>
          <w:spacing w:val="1"/>
        </w:rPr>
        <w:t xml:space="preserve"> </w:t>
      </w:r>
      <w:r>
        <w:t>nanodots</w:t>
      </w:r>
      <w:r>
        <w:rPr>
          <w:spacing w:val="1"/>
        </w:rPr>
        <w:t xml:space="preserve"> </w:t>
      </w:r>
      <w:r>
        <w:t>(C-dots)</w:t>
      </w:r>
      <w:r>
        <w:rPr>
          <w:spacing w:val="1"/>
        </w:rPr>
        <w:t xml:space="preserve"> </w:t>
      </w:r>
      <w:r>
        <w:t>adalah</w:t>
      </w:r>
      <w:r>
        <w:rPr>
          <w:spacing w:val="1"/>
        </w:rPr>
        <w:t xml:space="preserve"> </w:t>
      </w:r>
      <w:r>
        <w:t>alotrop</w:t>
      </w:r>
      <w:r>
        <w:rPr>
          <w:spacing w:val="1"/>
        </w:rPr>
        <w:t xml:space="preserve"> </w:t>
      </w:r>
      <w:r>
        <w:t>karbon</w:t>
      </w:r>
      <w:r>
        <w:rPr>
          <w:spacing w:val="1"/>
        </w:rPr>
        <w:t xml:space="preserve"> </w:t>
      </w:r>
      <w:r>
        <w:t>berbentuk</w:t>
      </w:r>
      <w:r>
        <w:rPr>
          <w:spacing w:val="1"/>
        </w:rPr>
        <w:t xml:space="preserve"> </w:t>
      </w:r>
      <w:r>
        <w:t>bola</w:t>
      </w:r>
      <w:r>
        <w:rPr>
          <w:spacing w:val="1"/>
        </w:rPr>
        <w:t xml:space="preserve"> </w:t>
      </w:r>
      <w:r>
        <w:t>nol</w:t>
      </w:r>
      <w:r>
        <w:rPr>
          <w:spacing w:val="1"/>
        </w:rPr>
        <w:t xml:space="preserve"> </w:t>
      </w:r>
      <w:r>
        <w:t>dimensi</w:t>
      </w:r>
      <w:r>
        <w:rPr>
          <w:spacing w:val="1"/>
        </w:rPr>
        <w:t xml:space="preserve"> </w:t>
      </w:r>
      <w:r>
        <w:t>dan</w:t>
      </w:r>
      <w:r>
        <w:rPr>
          <w:spacing w:val="1"/>
        </w:rPr>
        <w:t xml:space="preserve"> </w:t>
      </w:r>
      <w:r>
        <w:t xml:space="preserve">berukuran kurang dari 10 nm (berkisar antara 2-8 nm). </w:t>
      </w:r>
      <w:r>
        <w:rPr>
          <w:i/>
        </w:rPr>
        <w:t xml:space="preserve">Carbon </w:t>
      </w:r>
      <w:r>
        <w:t>nanodots (C-dots) ini termasuk</w:t>
      </w:r>
      <w:r>
        <w:rPr>
          <w:spacing w:val="1"/>
        </w:rPr>
        <w:t xml:space="preserve"> </w:t>
      </w:r>
      <w:r>
        <w:t>kelas</w:t>
      </w:r>
      <w:r>
        <w:rPr>
          <w:spacing w:val="1"/>
        </w:rPr>
        <w:t xml:space="preserve"> </w:t>
      </w:r>
      <w:r>
        <w:t>struktur</w:t>
      </w:r>
      <w:r>
        <w:rPr>
          <w:spacing w:val="1"/>
        </w:rPr>
        <w:t xml:space="preserve"> </w:t>
      </w:r>
      <w:r>
        <w:t>nano</w:t>
      </w:r>
      <w:r>
        <w:rPr>
          <w:spacing w:val="1"/>
        </w:rPr>
        <w:t xml:space="preserve"> </w:t>
      </w:r>
      <w:r>
        <w:t>berbasis</w:t>
      </w:r>
      <w:r>
        <w:rPr>
          <w:spacing w:val="1"/>
        </w:rPr>
        <w:t xml:space="preserve"> </w:t>
      </w:r>
      <w:r>
        <w:t>karbon</w:t>
      </w:r>
      <w:r>
        <w:rPr>
          <w:spacing w:val="1"/>
        </w:rPr>
        <w:t xml:space="preserve"> </w:t>
      </w:r>
      <w:r>
        <w:t>yang</w:t>
      </w:r>
      <w:r>
        <w:rPr>
          <w:spacing w:val="1"/>
        </w:rPr>
        <w:t xml:space="preserve"> </w:t>
      </w:r>
      <w:r>
        <w:t>baru</w:t>
      </w:r>
      <w:r>
        <w:rPr>
          <w:spacing w:val="1"/>
        </w:rPr>
        <w:t xml:space="preserve"> </w:t>
      </w:r>
      <w:r>
        <w:t>disintesis</w:t>
      </w:r>
      <w:r>
        <w:rPr>
          <w:spacing w:val="1"/>
        </w:rPr>
        <w:t xml:space="preserve"> </w:t>
      </w:r>
      <w:r>
        <w:t>yang</w:t>
      </w:r>
      <w:r>
        <w:rPr>
          <w:spacing w:val="1"/>
        </w:rPr>
        <w:t xml:space="preserve"> </w:t>
      </w:r>
      <w:r>
        <w:t>dikenal</w:t>
      </w:r>
      <w:r>
        <w:rPr>
          <w:spacing w:val="1"/>
        </w:rPr>
        <w:t xml:space="preserve"> </w:t>
      </w:r>
      <w:r>
        <w:t>sebagai</w:t>
      </w:r>
      <w:r>
        <w:rPr>
          <w:spacing w:val="1"/>
        </w:rPr>
        <w:t xml:space="preserve"> </w:t>
      </w:r>
      <w:r>
        <w:t>bahan</w:t>
      </w:r>
      <w:r>
        <w:rPr>
          <w:spacing w:val="1"/>
        </w:rPr>
        <w:t xml:space="preserve"> </w:t>
      </w:r>
      <w:r>
        <w:t>nano</w:t>
      </w:r>
      <w:r>
        <w:rPr>
          <w:spacing w:val="-57"/>
        </w:rPr>
        <w:t xml:space="preserve"> </w:t>
      </w:r>
      <w:r>
        <w:t>dimensi</w:t>
      </w:r>
      <w:r>
        <w:rPr>
          <w:spacing w:val="1"/>
        </w:rPr>
        <w:t xml:space="preserve"> </w:t>
      </w:r>
      <w:r>
        <w:t>nol</w:t>
      </w:r>
      <w:r>
        <w:rPr>
          <w:spacing w:val="1"/>
        </w:rPr>
        <w:t xml:space="preserve"> </w:t>
      </w:r>
      <w:r>
        <w:t>(0D).</w:t>
      </w:r>
      <w:r>
        <w:rPr>
          <w:spacing w:val="1"/>
        </w:rPr>
        <w:t xml:space="preserve"> </w:t>
      </w:r>
      <w:r>
        <w:t>Carbon</w:t>
      </w:r>
      <w:r>
        <w:rPr>
          <w:spacing w:val="1"/>
        </w:rPr>
        <w:t xml:space="preserve"> </w:t>
      </w:r>
      <w:r>
        <w:t>nanodots</w:t>
      </w:r>
      <w:r>
        <w:rPr>
          <w:spacing w:val="1"/>
        </w:rPr>
        <w:t xml:space="preserve"> </w:t>
      </w:r>
      <w:r>
        <w:t>(C-dots)</w:t>
      </w:r>
      <w:r>
        <w:rPr>
          <w:spacing w:val="1"/>
        </w:rPr>
        <w:t xml:space="preserve"> </w:t>
      </w:r>
      <w:r>
        <w:t>ditemukan</w:t>
      </w:r>
      <w:r>
        <w:rPr>
          <w:spacing w:val="1"/>
        </w:rPr>
        <w:t xml:space="preserve"> </w:t>
      </w:r>
      <w:r>
        <w:t>oleh</w:t>
      </w:r>
      <w:r>
        <w:rPr>
          <w:spacing w:val="1"/>
        </w:rPr>
        <w:t xml:space="preserve"> </w:t>
      </w:r>
      <w:r>
        <w:t>Xu</w:t>
      </w:r>
      <w:r>
        <w:rPr>
          <w:spacing w:val="1"/>
        </w:rPr>
        <w:t xml:space="preserve"> </w:t>
      </w:r>
      <w:r>
        <w:t>et</w:t>
      </w:r>
      <w:r>
        <w:rPr>
          <w:spacing w:val="1"/>
        </w:rPr>
        <w:t xml:space="preserve"> </w:t>
      </w:r>
      <w:r>
        <w:t>al.</w:t>
      </w:r>
      <w:r>
        <w:rPr>
          <w:spacing w:val="1"/>
        </w:rPr>
        <w:t xml:space="preserve"> </w:t>
      </w:r>
      <w:r>
        <w:t>selama</w:t>
      </w:r>
      <w:r>
        <w:rPr>
          <w:spacing w:val="1"/>
        </w:rPr>
        <w:t xml:space="preserve"> </w:t>
      </w:r>
      <w:r>
        <w:t>pemurnian</w:t>
      </w:r>
      <w:r>
        <w:rPr>
          <w:spacing w:val="1"/>
        </w:rPr>
        <w:t xml:space="preserve"> </w:t>
      </w:r>
      <w:r>
        <w:t>nanotube</w:t>
      </w:r>
      <w:r>
        <w:rPr>
          <w:spacing w:val="1"/>
        </w:rPr>
        <w:t xml:space="preserve"> </w:t>
      </w:r>
      <w:r>
        <w:t>karbon</w:t>
      </w:r>
      <w:r>
        <w:rPr>
          <w:spacing w:val="1"/>
        </w:rPr>
        <w:t xml:space="preserve"> </w:t>
      </w:r>
      <w:r>
        <w:t>berdinding</w:t>
      </w:r>
      <w:r>
        <w:rPr>
          <w:spacing w:val="1"/>
        </w:rPr>
        <w:t xml:space="preserve"> </w:t>
      </w:r>
      <w:r>
        <w:t>tunggal</w:t>
      </w:r>
      <w:r>
        <w:rPr>
          <w:spacing w:val="1"/>
        </w:rPr>
        <w:t xml:space="preserve"> </w:t>
      </w:r>
      <w:r>
        <w:t>(SWCNTs)</w:t>
      </w:r>
      <w:r>
        <w:rPr>
          <w:spacing w:val="1"/>
        </w:rPr>
        <w:t xml:space="preserve"> </w:t>
      </w:r>
      <w:r>
        <w:t>menggunakan</w:t>
      </w:r>
      <w:r>
        <w:rPr>
          <w:spacing w:val="1"/>
        </w:rPr>
        <w:t xml:space="preserve"> </w:t>
      </w:r>
      <w:r>
        <w:t>elektroforesis gel pada tahun</w:t>
      </w:r>
      <w:r>
        <w:rPr>
          <w:spacing w:val="1"/>
        </w:rPr>
        <w:t xml:space="preserve"> </w:t>
      </w:r>
      <w:r>
        <w:t>2004.</w:t>
      </w:r>
    </w:p>
    <w:p w14:paraId="793F7E35" w14:textId="77777777" w:rsidR="00356E2E" w:rsidRDefault="00356E2E" w:rsidP="00356E2E">
      <w:pPr>
        <w:pStyle w:val="BodyText"/>
        <w:spacing w:line="360" w:lineRule="auto"/>
        <w:ind w:left="100" w:right="138" w:firstLine="720"/>
        <w:jc w:val="both"/>
        <w:rPr>
          <w:i/>
        </w:rPr>
      </w:pPr>
      <w:r>
        <w:rPr>
          <w:i/>
        </w:rPr>
        <w:t>Carbon</w:t>
      </w:r>
      <w:r>
        <w:rPr>
          <w:i/>
          <w:spacing w:val="1"/>
        </w:rPr>
        <w:t xml:space="preserve"> </w:t>
      </w:r>
      <w:r>
        <w:t>nanodots</w:t>
      </w:r>
      <w:r>
        <w:rPr>
          <w:spacing w:val="1"/>
        </w:rPr>
        <w:t xml:space="preserve"> </w:t>
      </w:r>
      <w:r>
        <w:t>(C-dots)</w:t>
      </w:r>
      <w:r>
        <w:rPr>
          <w:spacing w:val="1"/>
        </w:rPr>
        <w:t xml:space="preserve"> </w:t>
      </w:r>
      <w:r>
        <w:t>telah</w:t>
      </w:r>
      <w:r>
        <w:rPr>
          <w:spacing w:val="1"/>
        </w:rPr>
        <w:t xml:space="preserve"> </w:t>
      </w:r>
      <w:r>
        <w:t>menarik</w:t>
      </w:r>
      <w:r>
        <w:rPr>
          <w:spacing w:val="1"/>
        </w:rPr>
        <w:t xml:space="preserve"> </w:t>
      </w:r>
      <w:r>
        <w:t>minat</w:t>
      </w:r>
      <w:r>
        <w:rPr>
          <w:spacing w:val="1"/>
        </w:rPr>
        <w:t xml:space="preserve"> </w:t>
      </w:r>
      <w:r>
        <w:t>penelitian</w:t>
      </w:r>
      <w:r>
        <w:rPr>
          <w:spacing w:val="1"/>
        </w:rPr>
        <w:t xml:space="preserve"> </w:t>
      </w:r>
      <w:r>
        <w:t>yang</w:t>
      </w:r>
      <w:r>
        <w:rPr>
          <w:spacing w:val="1"/>
        </w:rPr>
        <w:t xml:space="preserve"> </w:t>
      </w:r>
      <w:r>
        <w:t>cukup</w:t>
      </w:r>
      <w:r>
        <w:rPr>
          <w:spacing w:val="1"/>
        </w:rPr>
        <w:t xml:space="preserve"> </w:t>
      </w:r>
      <w:r>
        <w:t>besar,</w:t>
      </w:r>
      <w:r>
        <w:rPr>
          <w:spacing w:val="1"/>
        </w:rPr>
        <w:t xml:space="preserve"> </w:t>
      </w:r>
      <w:r>
        <w:t>karena</w:t>
      </w:r>
      <w:r>
        <w:rPr>
          <w:spacing w:val="-57"/>
        </w:rPr>
        <w:t xml:space="preserve"> </w:t>
      </w:r>
      <w:r>
        <w:t>sifatnya yang unik dan luar biasa. Sifat-sifat ini muncul dari fitur struktural yang melekat seperti</w:t>
      </w:r>
      <w:r>
        <w:rPr>
          <w:spacing w:val="1"/>
        </w:rPr>
        <w:t xml:space="preserve"> </w:t>
      </w:r>
      <w:r>
        <w:t>toksisitas</w:t>
      </w:r>
      <w:r>
        <w:rPr>
          <w:spacing w:val="1"/>
        </w:rPr>
        <w:t xml:space="preserve"> </w:t>
      </w:r>
      <w:r>
        <w:t>rendah,</w:t>
      </w:r>
      <w:r>
        <w:rPr>
          <w:spacing w:val="1"/>
        </w:rPr>
        <w:t xml:space="preserve"> </w:t>
      </w:r>
      <w:r>
        <w:t>biokompatibilitas</w:t>
      </w:r>
      <w:r>
        <w:rPr>
          <w:spacing w:val="1"/>
        </w:rPr>
        <w:t xml:space="preserve"> </w:t>
      </w:r>
      <w:r>
        <w:t>dan</w:t>
      </w:r>
      <w:r>
        <w:rPr>
          <w:spacing w:val="1"/>
        </w:rPr>
        <w:t xml:space="preserve"> </w:t>
      </w:r>
      <w:r>
        <w:t>permeabilitas,</w:t>
      </w:r>
      <w:r>
        <w:rPr>
          <w:spacing w:val="1"/>
        </w:rPr>
        <w:t xml:space="preserve"> </w:t>
      </w:r>
      <w:r>
        <w:t>interaksi</w:t>
      </w:r>
      <w:r>
        <w:rPr>
          <w:spacing w:val="1"/>
        </w:rPr>
        <w:t xml:space="preserve"> </w:t>
      </w:r>
      <w:r>
        <w:t>yang</w:t>
      </w:r>
      <w:r>
        <w:rPr>
          <w:spacing w:val="1"/>
        </w:rPr>
        <w:t xml:space="preserve"> </w:t>
      </w:r>
      <w:r>
        <w:t>lemah dengan protein,</w:t>
      </w:r>
      <w:r>
        <w:rPr>
          <w:spacing w:val="1"/>
        </w:rPr>
        <w:t xml:space="preserve"> </w:t>
      </w:r>
      <w:r>
        <w:t>resistensi terhadap pembengkakan dan photobleaching, pembersihan mudah dari tubuh, biaya</w:t>
      </w:r>
      <w:r>
        <w:rPr>
          <w:spacing w:val="1"/>
        </w:rPr>
        <w:t xml:space="preserve"> </w:t>
      </w:r>
      <w:r>
        <w:t>rendah,</w:t>
      </w:r>
      <w:r>
        <w:rPr>
          <w:spacing w:val="1"/>
        </w:rPr>
        <w:t xml:space="preserve"> </w:t>
      </w:r>
      <w:r>
        <w:t>dan</w:t>
      </w:r>
      <w:r>
        <w:rPr>
          <w:spacing w:val="1"/>
        </w:rPr>
        <w:t xml:space="preserve"> </w:t>
      </w:r>
      <w:r>
        <w:t>penghindaran</w:t>
      </w:r>
      <w:r>
        <w:rPr>
          <w:spacing w:val="1"/>
        </w:rPr>
        <w:t xml:space="preserve"> </w:t>
      </w:r>
      <w:r>
        <w:t>sistem</w:t>
      </w:r>
      <w:r>
        <w:rPr>
          <w:spacing w:val="1"/>
        </w:rPr>
        <w:t xml:space="preserve"> </w:t>
      </w:r>
      <w:r>
        <w:t>kekebalan.</w:t>
      </w:r>
      <w:r>
        <w:rPr>
          <w:spacing w:val="1"/>
        </w:rPr>
        <w:t xml:space="preserve"> </w:t>
      </w:r>
      <w:r>
        <w:t>Untuk</w:t>
      </w:r>
      <w:r>
        <w:rPr>
          <w:spacing w:val="1"/>
        </w:rPr>
        <w:t xml:space="preserve"> </w:t>
      </w:r>
      <w:r>
        <w:t>mengeksploitasi</w:t>
      </w:r>
      <w:r>
        <w:rPr>
          <w:spacing w:val="1"/>
        </w:rPr>
        <w:t xml:space="preserve"> </w:t>
      </w:r>
      <w:r>
        <w:t>sifat</w:t>
      </w:r>
      <w:r>
        <w:rPr>
          <w:spacing w:val="1"/>
        </w:rPr>
        <w:t xml:space="preserve"> </w:t>
      </w:r>
      <w:r>
        <w:t>unik</w:t>
      </w:r>
      <w:r>
        <w:rPr>
          <w:spacing w:val="1"/>
        </w:rPr>
        <w:t xml:space="preserve"> </w:t>
      </w:r>
      <w:r>
        <w:t>dari</w:t>
      </w:r>
      <w:r>
        <w:rPr>
          <w:spacing w:val="1"/>
        </w:rPr>
        <w:t xml:space="preserve"> </w:t>
      </w:r>
      <w:r>
        <w:rPr>
          <w:i/>
        </w:rPr>
        <w:t>carbon</w:t>
      </w:r>
      <w:r>
        <w:rPr>
          <w:i/>
          <w:spacing w:val="1"/>
        </w:rPr>
        <w:t xml:space="preserve"> </w:t>
      </w:r>
      <w:r>
        <w:t>nanodots (C-dots) dan biaya rendah serta kemudahan sintesis, banyak pekerjaan telah dilakukan</w:t>
      </w:r>
      <w:r>
        <w:rPr>
          <w:spacing w:val="1"/>
        </w:rPr>
        <w:t xml:space="preserve"> </w:t>
      </w:r>
      <w:r>
        <w:t>di</w:t>
      </w:r>
      <w:r>
        <w:rPr>
          <w:spacing w:val="-1"/>
        </w:rPr>
        <w:t xml:space="preserve"> </w:t>
      </w:r>
      <w:r>
        <w:t>berbagai</w:t>
      </w:r>
      <w:r>
        <w:rPr>
          <w:spacing w:val="-1"/>
        </w:rPr>
        <w:t xml:space="preserve"> </w:t>
      </w:r>
      <w:r>
        <w:t>bidang seperti</w:t>
      </w:r>
      <w:r>
        <w:rPr>
          <w:spacing w:val="-1"/>
        </w:rPr>
        <w:t xml:space="preserve"> </w:t>
      </w:r>
      <w:r>
        <w:t>penginderaan optik,</w:t>
      </w:r>
      <w:r>
        <w:rPr>
          <w:spacing w:val="-1"/>
        </w:rPr>
        <w:t xml:space="preserve"> </w:t>
      </w:r>
      <w:r>
        <w:t>bioimaging,</w:t>
      </w:r>
      <w:r>
        <w:rPr>
          <w:spacing w:val="-1"/>
        </w:rPr>
        <w:t xml:space="preserve"> </w:t>
      </w:r>
      <w:r>
        <w:rPr>
          <w:i/>
        </w:rPr>
        <w:t>fotocatalisis</w:t>
      </w:r>
      <w:r>
        <w:t>, dan</w:t>
      </w:r>
      <w:r>
        <w:rPr>
          <w:spacing w:val="-1"/>
        </w:rPr>
        <w:t xml:space="preserve"> </w:t>
      </w:r>
      <w:r>
        <w:rPr>
          <w:i/>
        </w:rPr>
        <w:t>electrocatalysis.</w:t>
      </w:r>
    </w:p>
    <w:p w14:paraId="30D47DE6" w14:textId="5E605DD3" w:rsidR="00356E2E" w:rsidRDefault="00356E2E" w:rsidP="00356E2E">
      <w:pPr>
        <w:pStyle w:val="BodyText"/>
        <w:spacing w:line="360" w:lineRule="auto"/>
        <w:ind w:right="114" w:firstLine="720"/>
        <w:jc w:val="both"/>
      </w:pPr>
      <w:r>
        <w:t xml:space="preserve">Menurut Guili Ge </w:t>
      </w:r>
      <w:r>
        <w:rPr>
          <w:i/>
        </w:rPr>
        <w:t xml:space="preserve">et al. </w:t>
      </w:r>
      <w:r>
        <w:t xml:space="preserve">(2020) </w:t>
      </w:r>
      <w:r>
        <w:rPr>
          <w:i/>
        </w:rPr>
        <w:t xml:space="preserve">carbon </w:t>
      </w:r>
      <w:r>
        <w:t>nanodots (C-dots) merupakan biokompatibilitas</w:t>
      </w:r>
      <w:r>
        <w:rPr>
          <w:spacing w:val="1"/>
        </w:rPr>
        <w:t xml:space="preserve"> </w:t>
      </w:r>
      <w:r>
        <w:t>yang baik, toksisitas rendah, dan fungsionalisasi permukaan yang mudah, menjadikannya banyak</w:t>
      </w:r>
      <w:r>
        <w:rPr>
          <w:spacing w:val="-57"/>
        </w:rPr>
        <w:t xml:space="preserve"> </w:t>
      </w:r>
      <w:r>
        <w:t>digunakan dalam pencitraan biologis, pemantauan lingkungan, analisis kimia, pengiriman obat</w:t>
      </w:r>
      <w:r>
        <w:rPr>
          <w:spacing w:val="1"/>
        </w:rPr>
        <w:t xml:space="preserve"> </w:t>
      </w:r>
      <w:r>
        <w:t>yang ditargetkan, penyakit diagnosis, ter</w:t>
      </w:r>
      <w:r w:rsidR="00BA3E4D">
        <w:t xml:space="preserve">api, dll. Pendapat lain menurut </w:t>
      </w:r>
      <w:r>
        <w:t xml:space="preserve">Cohen </w:t>
      </w:r>
      <w:r>
        <w:rPr>
          <w:i/>
        </w:rPr>
        <w:t>et al</w:t>
      </w:r>
      <w:r>
        <w:t>.</w:t>
      </w:r>
      <w:r>
        <w:rPr>
          <w:spacing w:val="1"/>
        </w:rPr>
        <w:t xml:space="preserve"> </w:t>
      </w:r>
      <w:r>
        <w:t>(2020)</w:t>
      </w:r>
      <w:r>
        <w:rPr>
          <w:spacing w:val="1"/>
        </w:rPr>
        <w:t xml:space="preserve"> </w:t>
      </w:r>
      <w:r>
        <w:lastRenderedPageBreak/>
        <w:t>Berdasarkan</w:t>
      </w:r>
      <w:r>
        <w:rPr>
          <w:spacing w:val="1"/>
        </w:rPr>
        <w:t xml:space="preserve"> </w:t>
      </w:r>
      <w:r>
        <w:t>biokompatibilitas,</w:t>
      </w:r>
      <w:r>
        <w:rPr>
          <w:spacing w:val="1"/>
        </w:rPr>
        <w:t xml:space="preserve"> </w:t>
      </w:r>
      <w:r>
        <w:t>kelarutan</w:t>
      </w:r>
      <w:r>
        <w:rPr>
          <w:spacing w:val="1"/>
        </w:rPr>
        <w:t xml:space="preserve"> </w:t>
      </w:r>
      <w:r>
        <w:t>air</w:t>
      </w:r>
      <w:r>
        <w:rPr>
          <w:spacing w:val="1"/>
        </w:rPr>
        <w:t xml:space="preserve"> </w:t>
      </w:r>
      <w:r>
        <w:t>yang</w:t>
      </w:r>
      <w:r>
        <w:rPr>
          <w:spacing w:val="1"/>
        </w:rPr>
        <w:t xml:space="preserve"> </w:t>
      </w:r>
      <w:r>
        <w:t>luar</w:t>
      </w:r>
      <w:r>
        <w:rPr>
          <w:spacing w:val="1"/>
        </w:rPr>
        <w:t xml:space="preserve"> </w:t>
      </w:r>
      <w:r>
        <w:t>biasa,</w:t>
      </w:r>
      <w:r>
        <w:rPr>
          <w:spacing w:val="1"/>
        </w:rPr>
        <w:t xml:space="preserve"> </w:t>
      </w:r>
      <w:r>
        <w:t>ramah</w:t>
      </w:r>
      <w:r>
        <w:rPr>
          <w:spacing w:val="1"/>
        </w:rPr>
        <w:t xml:space="preserve"> </w:t>
      </w:r>
      <w:r>
        <w:t>lingkungan,</w:t>
      </w:r>
      <w:r>
        <w:rPr>
          <w:spacing w:val="1"/>
        </w:rPr>
        <w:t xml:space="preserve"> </w:t>
      </w:r>
      <w:r>
        <w:t>konduktivitas, sifat optik yang diinginkan, dan toksisitas rendah, titik karbon telah merevolusi</w:t>
      </w:r>
      <w:r>
        <w:rPr>
          <w:spacing w:val="1"/>
        </w:rPr>
        <w:t xml:space="preserve"> </w:t>
      </w:r>
      <w:r>
        <w:t>bidang</w:t>
      </w:r>
      <w:r>
        <w:rPr>
          <w:spacing w:val="1"/>
        </w:rPr>
        <w:t xml:space="preserve"> </w:t>
      </w:r>
      <w:r>
        <w:t>biomedis.</w:t>
      </w:r>
      <w:r>
        <w:rPr>
          <w:spacing w:val="1"/>
        </w:rPr>
        <w:t xml:space="preserve"> </w:t>
      </w:r>
      <w:r>
        <w:t>Selain</w:t>
      </w:r>
      <w:r>
        <w:rPr>
          <w:spacing w:val="1"/>
        </w:rPr>
        <w:t xml:space="preserve"> </w:t>
      </w:r>
      <w:r>
        <w:t>itu,</w:t>
      </w:r>
      <w:r>
        <w:rPr>
          <w:spacing w:val="1"/>
        </w:rPr>
        <w:t xml:space="preserve"> </w:t>
      </w:r>
      <w:r>
        <w:t>mereka</w:t>
      </w:r>
      <w:r>
        <w:rPr>
          <w:spacing w:val="1"/>
        </w:rPr>
        <w:t xml:space="preserve"> </w:t>
      </w:r>
      <w:r>
        <w:t>memiliki</w:t>
      </w:r>
      <w:r>
        <w:rPr>
          <w:spacing w:val="1"/>
        </w:rPr>
        <w:t xml:space="preserve"> </w:t>
      </w:r>
      <w:r>
        <w:rPr>
          <w:i/>
        </w:rPr>
        <w:t>photo-luminesce</w:t>
      </w:r>
      <w:r>
        <w:rPr>
          <w:i/>
          <w:spacing w:val="1"/>
        </w:rPr>
        <w:t xml:space="preserve"> </w:t>
      </w:r>
      <w:r>
        <w:t>intrinsik untuk memfasilitasi</w:t>
      </w:r>
      <w:r>
        <w:rPr>
          <w:spacing w:val="1"/>
        </w:rPr>
        <w:t xml:space="preserve"> </w:t>
      </w:r>
      <w:r>
        <w:rPr>
          <w:i/>
        </w:rPr>
        <w:t>bio-imaging</w:t>
      </w:r>
      <w:r>
        <w:t>,</w:t>
      </w:r>
      <w:r>
        <w:rPr>
          <w:spacing w:val="1"/>
        </w:rPr>
        <w:t xml:space="preserve"> </w:t>
      </w:r>
      <w:r>
        <w:rPr>
          <w:i/>
        </w:rPr>
        <w:t>bio-sensing</w:t>
      </w:r>
      <w:r>
        <w:t>,</w:t>
      </w:r>
      <w:r>
        <w:rPr>
          <w:spacing w:val="1"/>
        </w:rPr>
        <w:t xml:space="preserve"> </w:t>
      </w:r>
      <w:r>
        <w:t>dan</w:t>
      </w:r>
      <w:r>
        <w:rPr>
          <w:spacing w:val="1"/>
        </w:rPr>
        <w:t xml:space="preserve"> </w:t>
      </w:r>
      <w:r>
        <w:rPr>
          <w:i/>
        </w:rPr>
        <w:t>theranostics</w:t>
      </w:r>
      <w:r>
        <w:t>.</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juga</w:t>
      </w:r>
      <w:r>
        <w:rPr>
          <w:spacing w:val="1"/>
        </w:rPr>
        <w:t xml:space="preserve"> </w:t>
      </w:r>
      <w:r>
        <w:t>ideal</w:t>
      </w:r>
      <w:r>
        <w:rPr>
          <w:spacing w:val="1"/>
        </w:rPr>
        <w:t xml:space="preserve"> </w:t>
      </w:r>
      <w:r>
        <w:t>untuk</w:t>
      </w:r>
      <w:r>
        <w:rPr>
          <w:spacing w:val="1"/>
        </w:rPr>
        <w:t xml:space="preserve"> </w:t>
      </w:r>
      <w:r>
        <w:t>pengiriman obat yang ditargetkan. Melalui fungsionalisasi permukaannya untuk perlekatan ligan</w:t>
      </w:r>
      <w:r>
        <w:rPr>
          <w:spacing w:val="1"/>
        </w:rPr>
        <w:t xml:space="preserve"> </w:t>
      </w:r>
      <w:r>
        <w:t>spesifik</w:t>
      </w:r>
      <w:r>
        <w:rPr>
          <w:spacing w:val="1"/>
        </w:rPr>
        <w:t xml:space="preserve"> </w:t>
      </w:r>
      <w:r>
        <w:t>reseptor,</w:t>
      </w:r>
      <w:r>
        <w:rPr>
          <w:spacing w:val="1"/>
        </w:rPr>
        <w:t xml:space="preserve"> </w:t>
      </w:r>
      <w:r>
        <w:t>mereka</w:t>
      </w:r>
      <w:r>
        <w:rPr>
          <w:spacing w:val="1"/>
        </w:rPr>
        <w:t xml:space="preserve"> </w:t>
      </w:r>
      <w:r>
        <w:t>pada</w:t>
      </w:r>
      <w:r>
        <w:rPr>
          <w:spacing w:val="1"/>
        </w:rPr>
        <w:t xml:space="preserve"> </w:t>
      </w:r>
      <w:r>
        <w:t>akhirnya</w:t>
      </w:r>
      <w:r>
        <w:rPr>
          <w:spacing w:val="1"/>
        </w:rPr>
        <w:t xml:space="preserve"> </w:t>
      </w:r>
      <w:r>
        <w:t>menghasilkan</w:t>
      </w:r>
      <w:r>
        <w:rPr>
          <w:spacing w:val="1"/>
        </w:rPr>
        <w:t xml:space="preserve"> </w:t>
      </w:r>
      <w:r>
        <w:t>peningkatan</w:t>
      </w:r>
      <w:r>
        <w:rPr>
          <w:spacing w:val="1"/>
        </w:rPr>
        <w:t xml:space="preserve"> </w:t>
      </w:r>
      <w:r>
        <w:t>kemanjuran</w:t>
      </w:r>
      <w:r>
        <w:rPr>
          <w:spacing w:val="1"/>
        </w:rPr>
        <w:t xml:space="preserve"> </w:t>
      </w:r>
      <w:r>
        <w:t>obat</w:t>
      </w:r>
      <w:r>
        <w:rPr>
          <w:spacing w:val="1"/>
        </w:rPr>
        <w:t xml:space="preserve"> </w:t>
      </w:r>
      <w:r>
        <w:t>dan</w:t>
      </w:r>
      <w:r>
        <w:rPr>
          <w:spacing w:val="1"/>
        </w:rPr>
        <w:t xml:space="preserve"> </w:t>
      </w:r>
      <w:r>
        <w:t>penurunan efek samping. Fitur ini mungkin ideal untuk terapi kemo, gen, dan antibiotik yang</w:t>
      </w:r>
      <w:r>
        <w:rPr>
          <w:spacing w:val="1"/>
        </w:rPr>
        <w:t xml:space="preserve"> </w:t>
      </w:r>
      <w:r>
        <w:t>efektif.</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juga</w:t>
      </w:r>
      <w:r>
        <w:rPr>
          <w:spacing w:val="1"/>
        </w:rPr>
        <w:t xml:space="preserve"> </w:t>
      </w:r>
      <w:r>
        <w:t>mematuhi</w:t>
      </w:r>
      <w:r>
        <w:rPr>
          <w:spacing w:val="1"/>
        </w:rPr>
        <w:t xml:space="preserve"> </w:t>
      </w:r>
      <w:r>
        <w:t>prinsip</w:t>
      </w:r>
      <w:r>
        <w:rPr>
          <w:spacing w:val="1"/>
        </w:rPr>
        <w:t xml:space="preserve"> </w:t>
      </w:r>
      <w:r>
        <w:t>kimia</w:t>
      </w:r>
      <w:r>
        <w:rPr>
          <w:spacing w:val="1"/>
        </w:rPr>
        <w:t xml:space="preserve"> </w:t>
      </w:r>
      <w:r>
        <w:t>hijau</w:t>
      </w:r>
      <w:r>
        <w:rPr>
          <w:spacing w:val="1"/>
        </w:rPr>
        <w:t xml:space="preserve"> </w:t>
      </w:r>
      <w:r>
        <w:t>sehubungan</w:t>
      </w:r>
      <w:r>
        <w:rPr>
          <w:spacing w:val="1"/>
        </w:rPr>
        <w:t xml:space="preserve"> </w:t>
      </w:r>
      <w:r>
        <w:t>dengan</w:t>
      </w:r>
      <w:r>
        <w:rPr>
          <w:spacing w:val="1"/>
        </w:rPr>
        <w:t xml:space="preserve"> </w:t>
      </w:r>
      <w:r>
        <w:t>sintesisnya</w:t>
      </w:r>
      <w:r>
        <w:rPr>
          <w:spacing w:val="1"/>
        </w:rPr>
        <w:t xml:space="preserve"> </w:t>
      </w:r>
      <w:r>
        <w:t>yang</w:t>
      </w:r>
      <w:r>
        <w:rPr>
          <w:spacing w:val="1"/>
        </w:rPr>
        <w:t xml:space="preserve"> </w:t>
      </w:r>
      <w:r>
        <w:t>aman,</w:t>
      </w:r>
      <w:r>
        <w:rPr>
          <w:spacing w:val="1"/>
        </w:rPr>
        <w:t xml:space="preserve"> </w:t>
      </w:r>
      <w:r>
        <w:t>cepat,</w:t>
      </w:r>
      <w:r>
        <w:rPr>
          <w:spacing w:val="1"/>
        </w:rPr>
        <w:t xml:space="preserve"> </w:t>
      </w:r>
      <w:r>
        <w:t>dan</w:t>
      </w:r>
      <w:r>
        <w:rPr>
          <w:spacing w:val="1"/>
        </w:rPr>
        <w:t xml:space="preserve"> </w:t>
      </w:r>
      <w:r>
        <w:t>ramah</w:t>
      </w:r>
      <w:r>
        <w:rPr>
          <w:spacing w:val="1"/>
        </w:rPr>
        <w:t xml:space="preserve"> </w:t>
      </w:r>
      <w:r>
        <w:t>lingkungan.</w:t>
      </w:r>
      <w:r>
        <w:rPr>
          <w:spacing w:val="1"/>
        </w:rPr>
        <w:t xml:space="preserve"> </w:t>
      </w:r>
      <w:r>
        <w:t>Dengan</w:t>
      </w:r>
      <w:r>
        <w:rPr>
          <w:spacing w:val="1"/>
        </w:rPr>
        <w:t xml:space="preserve"> </w:t>
      </w:r>
      <w:r>
        <w:t>demikian</w:t>
      </w:r>
      <w:r>
        <w:rPr>
          <w:spacing w:val="1"/>
        </w:rPr>
        <w:t xml:space="preserve"> </w:t>
      </w:r>
      <w:r>
        <w:rPr>
          <w:i/>
        </w:rPr>
        <w:t>carbon</w:t>
      </w:r>
      <w:r>
        <w:rPr>
          <w:i/>
          <w:spacing w:val="60"/>
        </w:rPr>
        <w:t xml:space="preserve"> </w:t>
      </w:r>
      <w:r>
        <w:t>nanodots</w:t>
      </w:r>
      <w:r>
        <w:rPr>
          <w:spacing w:val="1"/>
        </w:rPr>
        <w:t xml:space="preserve"> </w:t>
      </w:r>
      <w:r>
        <w:t>(C-dots)</w:t>
      </w:r>
      <w:r>
        <w:rPr>
          <w:spacing w:val="1"/>
        </w:rPr>
        <w:t xml:space="preserve"> </w:t>
      </w:r>
      <w:r>
        <w:t>secara</w:t>
      </w:r>
      <w:r>
        <w:rPr>
          <w:spacing w:val="1"/>
        </w:rPr>
        <w:t xml:space="preserve"> </w:t>
      </w:r>
      <w:r>
        <w:t>signifikan</w:t>
      </w:r>
      <w:r>
        <w:rPr>
          <w:spacing w:val="1"/>
        </w:rPr>
        <w:t xml:space="preserve"> </w:t>
      </w:r>
      <w:r>
        <w:t>meningkatkan</w:t>
      </w:r>
      <w:r>
        <w:rPr>
          <w:spacing w:val="1"/>
        </w:rPr>
        <w:t xml:space="preserve"> </w:t>
      </w:r>
      <w:r>
        <w:t>pengiriman</w:t>
      </w:r>
      <w:r>
        <w:rPr>
          <w:spacing w:val="1"/>
        </w:rPr>
        <w:t xml:space="preserve"> </w:t>
      </w:r>
      <w:r>
        <w:t>obat dan menunjukkan banyak harapan</w:t>
      </w:r>
      <w:r>
        <w:rPr>
          <w:spacing w:val="1"/>
        </w:rPr>
        <w:t xml:space="preserve"> </w:t>
      </w:r>
      <w:r>
        <w:t>untuk aplikasi biomedis di masa depan.</w:t>
      </w:r>
    </w:p>
    <w:p w14:paraId="6D4FB800" w14:textId="77777777" w:rsidR="00356E2E" w:rsidRDefault="00356E2E" w:rsidP="00356E2E">
      <w:pPr>
        <w:pStyle w:val="BodyText"/>
        <w:spacing w:line="360" w:lineRule="auto"/>
        <w:ind w:left="100" w:right="139" w:firstLine="720"/>
        <w:jc w:val="both"/>
      </w:pPr>
      <w:r>
        <w:t xml:space="preserve">Menurut Behi </w:t>
      </w:r>
      <w:r>
        <w:rPr>
          <w:i/>
        </w:rPr>
        <w:t xml:space="preserve">et al. </w:t>
      </w:r>
      <w:r>
        <w:t xml:space="preserve">(2022) </w:t>
      </w:r>
      <w:r>
        <w:rPr>
          <w:i/>
        </w:rPr>
        <w:t xml:space="preserve">carbon </w:t>
      </w:r>
      <w:r>
        <w:t>nanodots (C-dots) telah menarik banyak perhatian</w:t>
      </w:r>
      <w:r>
        <w:rPr>
          <w:spacing w:val="1"/>
        </w:rPr>
        <w:t xml:space="preserve"> </w:t>
      </w:r>
      <w:r>
        <w:t xml:space="preserve">karena fitur khasnya, yang mencakup sifat optik (misal </w:t>
      </w:r>
      <w:r>
        <w:rPr>
          <w:i/>
        </w:rPr>
        <w:t>photoluminescence</w:t>
      </w:r>
      <w:r>
        <w:t>), kemudahan pasif,</w:t>
      </w:r>
      <w:r>
        <w:rPr>
          <w:spacing w:val="1"/>
        </w:rPr>
        <w:t xml:space="preserve"> </w:t>
      </w:r>
      <w:r>
        <w:t>biaya</w:t>
      </w:r>
      <w:r>
        <w:rPr>
          <w:spacing w:val="1"/>
        </w:rPr>
        <w:t xml:space="preserve"> </w:t>
      </w:r>
      <w:r>
        <w:t>rendah,</w:t>
      </w:r>
      <w:r>
        <w:rPr>
          <w:spacing w:val="1"/>
        </w:rPr>
        <w:t xml:space="preserve"> </w:t>
      </w:r>
      <w:r>
        <w:t>rute</w:t>
      </w:r>
      <w:r>
        <w:rPr>
          <w:spacing w:val="1"/>
        </w:rPr>
        <w:t xml:space="preserve"> </w:t>
      </w:r>
      <w:r>
        <w:t>sintetik</w:t>
      </w:r>
      <w:r>
        <w:rPr>
          <w:spacing w:val="1"/>
        </w:rPr>
        <w:t xml:space="preserve"> </w:t>
      </w:r>
      <w:r>
        <w:t>sederhana,</w:t>
      </w:r>
      <w:r>
        <w:rPr>
          <w:spacing w:val="1"/>
        </w:rPr>
        <w:t xml:space="preserve"> </w:t>
      </w:r>
      <w:r>
        <w:t>aksesibilitas</w:t>
      </w:r>
      <w:r>
        <w:rPr>
          <w:spacing w:val="1"/>
        </w:rPr>
        <w:t xml:space="preserve"> </w:t>
      </w:r>
      <w:r>
        <w:t>prekursor,</w:t>
      </w:r>
      <w:r>
        <w:rPr>
          <w:spacing w:val="1"/>
        </w:rPr>
        <w:t xml:space="preserve"> </w:t>
      </w:r>
      <w:r>
        <w:t>dan</w:t>
      </w:r>
      <w:r>
        <w:rPr>
          <w:spacing w:val="1"/>
        </w:rPr>
        <w:t xml:space="preserve"> </w:t>
      </w:r>
      <w:r>
        <w:t>properti</w:t>
      </w:r>
      <w:r>
        <w:rPr>
          <w:spacing w:val="1"/>
        </w:rPr>
        <w:t xml:space="preserve"> </w:t>
      </w:r>
      <w:r>
        <w:t>lainny</w:t>
      </w:r>
      <w:r>
        <w:rPr>
          <w:spacing w:val="1"/>
        </w:rPr>
        <w:t xml:space="preserve"> </w:t>
      </w:r>
      <w:r>
        <w:t>a.</w:t>
      </w:r>
      <w:r>
        <w:rPr>
          <w:spacing w:val="1"/>
        </w:rPr>
        <w:t xml:space="preserve"> </w:t>
      </w:r>
      <w:r>
        <w:t>Bahan</w:t>
      </w:r>
      <w:r>
        <w:rPr>
          <w:spacing w:val="1"/>
        </w:rPr>
        <w:t xml:space="preserve"> </w:t>
      </w:r>
      <w:r>
        <w:t>berukuran</w:t>
      </w:r>
      <w:r>
        <w:rPr>
          <w:spacing w:val="1"/>
        </w:rPr>
        <w:t xml:space="preserve"> </w:t>
      </w:r>
      <w:r>
        <w:t>nano</w:t>
      </w:r>
      <w:r>
        <w:rPr>
          <w:spacing w:val="1"/>
        </w:rPr>
        <w:t xml:space="preserve"> </w:t>
      </w:r>
      <w:r>
        <w:t>yang</w:t>
      </w:r>
      <w:r>
        <w:rPr>
          <w:spacing w:val="1"/>
        </w:rPr>
        <w:t xml:space="preserve"> </w:t>
      </w:r>
      <w:r>
        <w:t>baru</w:t>
      </w:r>
      <w:r>
        <w:rPr>
          <w:spacing w:val="1"/>
        </w:rPr>
        <w:t xml:space="preserve"> </w:t>
      </w:r>
      <w:r>
        <w:t>disintesis</w:t>
      </w:r>
      <w:r>
        <w:rPr>
          <w:spacing w:val="1"/>
        </w:rPr>
        <w:t xml:space="preserve"> </w:t>
      </w:r>
      <w:r>
        <w:t>ini</w:t>
      </w:r>
      <w:r>
        <w:rPr>
          <w:spacing w:val="1"/>
        </w:rPr>
        <w:t xml:space="preserve"> </w:t>
      </w:r>
      <w:r>
        <w:t>dapat</w:t>
      </w:r>
      <w:r>
        <w:rPr>
          <w:spacing w:val="1"/>
        </w:rPr>
        <w:t xml:space="preserve"> </w:t>
      </w:r>
      <w:r>
        <w:t>menggantikan</w:t>
      </w:r>
      <w:r>
        <w:rPr>
          <w:spacing w:val="1"/>
        </w:rPr>
        <w:t xml:space="preserve"> </w:t>
      </w:r>
      <w:r>
        <w:t>titik</w:t>
      </w:r>
      <w:r>
        <w:rPr>
          <w:spacing w:val="1"/>
        </w:rPr>
        <w:t xml:space="preserve"> </w:t>
      </w:r>
      <w:r>
        <w:t>kuantum</w:t>
      </w:r>
      <w:r>
        <w:rPr>
          <w:spacing w:val="1"/>
        </w:rPr>
        <w:t xml:space="preserve"> </w:t>
      </w:r>
      <w:r>
        <w:t>semikonduktor</w:t>
      </w:r>
      <w:r>
        <w:rPr>
          <w:spacing w:val="1"/>
        </w:rPr>
        <w:t xml:space="preserve"> </w:t>
      </w:r>
      <w:r>
        <w:t>tradisional, dimana memiliki kelemahan toksisitas yang signifikan dan biaya lebih tinggi.</w:t>
      </w:r>
    </w:p>
    <w:p w14:paraId="44E6C508" w14:textId="2652BBBB" w:rsidR="00356E2E" w:rsidRDefault="00356E2E" w:rsidP="00356E2E">
      <w:pPr>
        <w:pStyle w:val="BodyText"/>
        <w:spacing w:line="360" w:lineRule="auto"/>
        <w:ind w:left="100" w:right="139" w:firstLine="720"/>
        <w:jc w:val="both"/>
      </w:pPr>
      <w:r>
        <w:t>Terdapat</w:t>
      </w:r>
      <w:r>
        <w:rPr>
          <w:spacing w:val="1"/>
        </w:rPr>
        <w:t xml:space="preserve"> </w:t>
      </w:r>
      <w:r>
        <w:t>kelas</w:t>
      </w:r>
      <w:r>
        <w:rPr>
          <w:spacing w:val="1"/>
        </w:rPr>
        <w:t xml:space="preserve"> </w:t>
      </w:r>
      <w:r>
        <w:t>baru</w:t>
      </w:r>
      <w:r>
        <w:rPr>
          <w:spacing w:val="1"/>
        </w:rPr>
        <w:t xml:space="preserve"> </w:t>
      </w:r>
      <w:r>
        <w:t>pada</w:t>
      </w:r>
      <w:r>
        <w:rPr>
          <w:spacing w:val="1"/>
        </w:rPr>
        <w:t xml:space="preserve"> </w:t>
      </w:r>
      <w:r>
        <w:t>bahan</w:t>
      </w:r>
      <w:r>
        <w:rPr>
          <w:spacing w:val="1"/>
        </w:rPr>
        <w:t xml:space="preserve"> </w:t>
      </w:r>
      <w:r>
        <w:t>nano</w:t>
      </w:r>
      <w:r>
        <w:rPr>
          <w:spacing w:val="1"/>
        </w:rPr>
        <w:t xml:space="preserve"> </w:t>
      </w:r>
      <w:r>
        <w:t>karbon</w:t>
      </w:r>
      <w:r>
        <w:rPr>
          <w:spacing w:val="1"/>
        </w:rPr>
        <w:t xml:space="preserve"> </w:t>
      </w:r>
      <w:r>
        <w:t>disebut</w:t>
      </w:r>
      <w:r>
        <w:rPr>
          <w:spacing w:val="1"/>
        </w:rPr>
        <w:t xml:space="preserve"> </w:t>
      </w:r>
      <w:r>
        <w:t>dengan</w:t>
      </w:r>
      <w:r>
        <w:rPr>
          <w:spacing w:val="1"/>
        </w:rPr>
        <w:t xml:space="preserve"> </w:t>
      </w:r>
      <w:r>
        <w:rPr>
          <w:i/>
        </w:rPr>
        <w:t>Carbon</w:t>
      </w:r>
      <w:r>
        <w:rPr>
          <w:i/>
          <w:spacing w:val="1"/>
        </w:rPr>
        <w:t xml:space="preserve"> </w:t>
      </w:r>
      <w:r>
        <w:rPr>
          <w:i/>
        </w:rPr>
        <w:t>quantum</w:t>
      </w:r>
      <w:r>
        <w:rPr>
          <w:i/>
          <w:spacing w:val="1"/>
        </w:rPr>
        <w:t xml:space="preserve"> </w:t>
      </w:r>
      <w:r>
        <w:rPr>
          <w:i/>
        </w:rPr>
        <w:t>dots</w:t>
      </w:r>
      <w:r>
        <w:rPr>
          <w:i/>
          <w:spacing w:val="-57"/>
        </w:rPr>
        <w:t xml:space="preserve"> </w:t>
      </w:r>
      <w:r>
        <w:t xml:space="preserve">(CQDs), yang merupakan partikel nano kuasi-bulat </w:t>
      </w:r>
      <w:r>
        <w:rPr>
          <w:i/>
        </w:rPr>
        <w:t xml:space="preserve">photoluminescent </w:t>
      </w:r>
      <w:r>
        <w:t>cerah yang terdiri dari inti</w:t>
      </w:r>
      <w:r>
        <w:rPr>
          <w:spacing w:val="1"/>
        </w:rPr>
        <w:t xml:space="preserve"> </w:t>
      </w:r>
      <w:r>
        <w:t>amorf hingga nanokristal dengan hibridisasi karbon sp2 atau sp3 terutama grafit yang memiliki</w:t>
      </w:r>
      <w:r>
        <w:rPr>
          <w:spacing w:val="1"/>
        </w:rPr>
        <w:t xml:space="preserve"> </w:t>
      </w:r>
      <w:r>
        <w:t xml:space="preserve">ukuran kurang dari 10 nm (Zheng </w:t>
      </w:r>
      <w:r>
        <w:rPr>
          <w:i/>
        </w:rPr>
        <w:t>et al</w:t>
      </w:r>
      <w:r>
        <w:t>., 2015). CQD juga merupakan pengganti yang baik untuk</w:t>
      </w:r>
      <w:r>
        <w:rPr>
          <w:spacing w:val="-57"/>
        </w:rPr>
        <w:t xml:space="preserve"> </w:t>
      </w:r>
      <w:r>
        <w:t>titik</w:t>
      </w:r>
      <w:r>
        <w:rPr>
          <w:spacing w:val="1"/>
        </w:rPr>
        <w:t xml:space="preserve"> </w:t>
      </w:r>
      <w:r>
        <w:t>kuantum</w:t>
      </w:r>
      <w:r>
        <w:rPr>
          <w:spacing w:val="1"/>
        </w:rPr>
        <w:t xml:space="preserve"> </w:t>
      </w:r>
      <w:r>
        <w:t>semikonduktor</w:t>
      </w:r>
      <w:r>
        <w:rPr>
          <w:spacing w:val="1"/>
        </w:rPr>
        <w:t xml:space="preserve"> </w:t>
      </w:r>
      <w:r>
        <w:t>meskipun</w:t>
      </w:r>
      <w:r>
        <w:rPr>
          <w:spacing w:val="1"/>
        </w:rPr>
        <w:t xml:space="preserve"> </w:t>
      </w:r>
      <w:r>
        <w:t>telah</w:t>
      </w:r>
      <w:r>
        <w:rPr>
          <w:spacing w:val="1"/>
        </w:rPr>
        <w:t xml:space="preserve"> </w:t>
      </w:r>
      <w:r>
        <w:t>dipelajari</w:t>
      </w:r>
      <w:r>
        <w:rPr>
          <w:spacing w:val="1"/>
        </w:rPr>
        <w:t xml:space="preserve"> </w:t>
      </w:r>
      <w:r>
        <w:t>secara</w:t>
      </w:r>
      <w:r>
        <w:rPr>
          <w:spacing w:val="1"/>
        </w:rPr>
        <w:t xml:space="preserve"> </w:t>
      </w:r>
      <w:r>
        <w:t>luas</w:t>
      </w:r>
      <w:r>
        <w:rPr>
          <w:spacing w:val="1"/>
        </w:rPr>
        <w:t xml:space="preserve"> </w:t>
      </w:r>
      <w:r>
        <w:t>selama</w:t>
      </w:r>
      <w:r>
        <w:rPr>
          <w:spacing w:val="1"/>
        </w:rPr>
        <w:t xml:space="preserve"> </w:t>
      </w:r>
      <w:r>
        <w:t>beberapa dekade</w:t>
      </w:r>
      <w:r>
        <w:rPr>
          <w:spacing w:val="-57"/>
        </w:rPr>
        <w:t xml:space="preserve"> </w:t>
      </w:r>
      <w:r>
        <w:t>karena</w:t>
      </w:r>
      <w:r>
        <w:rPr>
          <w:spacing w:val="14"/>
        </w:rPr>
        <w:t xml:space="preserve"> </w:t>
      </w:r>
      <w:r>
        <w:t>karakteristik</w:t>
      </w:r>
      <w:r>
        <w:rPr>
          <w:spacing w:val="14"/>
        </w:rPr>
        <w:t xml:space="preserve"> </w:t>
      </w:r>
      <w:r>
        <w:t>fluoresensinya</w:t>
      </w:r>
      <w:r>
        <w:rPr>
          <w:spacing w:val="14"/>
        </w:rPr>
        <w:t xml:space="preserve"> </w:t>
      </w:r>
      <w:r>
        <w:t>yang</w:t>
      </w:r>
      <w:r>
        <w:rPr>
          <w:spacing w:val="14"/>
        </w:rPr>
        <w:t xml:space="preserve"> </w:t>
      </w:r>
      <w:r>
        <w:t>intens</w:t>
      </w:r>
      <w:r>
        <w:rPr>
          <w:spacing w:val="14"/>
        </w:rPr>
        <w:t xml:space="preserve"> </w:t>
      </w:r>
      <w:r>
        <w:t>dan</w:t>
      </w:r>
      <w:r>
        <w:rPr>
          <w:spacing w:val="59"/>
        </w:rPr>
        <w:t xml:space="preserve"> </w:t>
      </w:r>
      <w:r>
        <w:t>dapat</w:t>
      </w:r>
      <w:r>
        <w:rPr>
          <w:spacing w:val="59"/>
        </w:rPr>
        <w:t xml:space="preserve"> </w:t>
      </w:r>
      <w:r>
        <w:t>diatur</w:t>
      </w:r>
      <w:r>
        <w:rPr>
          <w:spacing w:val="59"/>
        </w:rPr>
        <w:t xml:space="preserve"> </w:t>
      </w:r>
      <w:r>
        <w:t>yang</w:t>
      </w:r>
      <w:r>
        <w:rPr>
          <w:spacing w:val="59"/>
        </w:rPr>
        <w:t xml:space="preserve"> </w:t>
      </w:r>
      <w:r>
        <w:t>memungkinkan penerapannya</w:t>
      </w:r>
      <w:r>
        <w:rPr>
          <w:spacing w:val="1"/>
        </w:rPr>
        <w:t xml:space="preserve"> </w:t>
      </w:r>
      <w:r>
        <w:t>di</w:t>
      </w:r>
      <w:r>
        <w:rPr>
          <w:spacing w:val="1"/>
        </w:rPr>
        <w:t xml:space="preserve"> </w:t>
      </w:r>
      <w:r>
        <w:t>bidang</w:t>
      </w:r>
      <w:r>
        <w:rPr>
          <w:spacing w:val="1"/>
        </w:rPr>
        <w:t xml:space="preserve"> </w:t>
      </w:r>
      <w:r>
        <w:t>biomedis.</w:t>
      </w:r>
      <w:r>
        <w:rPr>
          <w:spacing w:val="1"/>
        </w:rPr>
        <w:t xml:space="preserve"> </w:t>
      </w:r>
      <w:r>
        <w:t>Karena</w:t>
      </w:r>
      <w:r>
        <w:rPr>
          <w:spacing w:val="1"/>
        </w:rPr>
        <w:t xml:space="preserve"> </w:t>
      </w:r>
      <w:r>
        <w:t>potensinya</w:t>
      </w:r>
      <w:r>
        <w:rPr>
          <w:spacing w:val="1"/>
        </w:rPr>
        <w:t xml:space="preserve"> </w:t>
      </w:r>
      <w:r>
        <w:t>yang</w:t>
      </w:r>
      <w:r>
        <w:rPr>
          <w:spacing w:val="1"/>
        </w:rPr>
        <w:t xml:space="preserve"> </w:t>
      </w:r>
      <w:r>
        <w:t>besar</w:t>
      </w:r>
      <w:r>
        <w:rPr>
          <w:spacing w:val="1"/>
        </w:rPr>
        <w:t xml:space="preserve"> </w:t>
      </w:r>
      <w:r>
        <w:t>untuk</w:t>
      </w:r>
      <w:r>
        <w:rPr>
          <w:spacing w:val="1"/>
        </w:rPr>
        <w:t xml:space="preserve"> </w:t>
      </w:r>
      <w:r>
        <w:t>berbagai</w:t>
      </w:r>
      <w:r>
        <w:rPr>
          <w:spacing w:val="1"/>
        </w:rPr>
        <w:t xml:space="preserve"> </w:t>
      </w:r>
      <w:r>
        <w:t>aplikasi</w:t>
      </w:r>
      <w:r>
        <w:rPr>
          <w:spacing w:val="1"/>
        </w:rPr>
        <w:t xml:space="preserve"> </w:t>
      </w:r>
      <w:r>
        <w:t>teknologi terutama dalam biomedis, sifat khas CQD telah mendorong studi terperinci tentangnya.</w:t>
      </w:r>
      <w:r>
        <w:rPr>
          <w:spacing w:val="-57"/>
        </w:rPr>
        <w:t xml:space="preserve"> </w:t>
      </w:r>
      <w:r>
        <w:t>Dalam beberapa tahun terakhir, CQD bersama dengan karakteristik pendaran yang bergantung</w:t>
      </w:r>
      <w:r>
        <w:rPr>
          <w:spacing w:val="1"/>
        </w:rPr>
        <w:t xml:space="preserve"> </w:t>
      </w:r>
      <w:r>
        <w:t>pada elektrokimia, kimia, dan eksitasi telah menarik minat. Kemajuan penting dalam bidang</w:t>
      </w:r>
      <w:r>
        <w:rPr>
          <w:spacing w:val="1"/>
        </w:rPr>
        <w:t xml:space="preserve"> </w:t>
      </w:r>
      <w:r>
        <w:t>penelitian ini sering terjadi bersamaan dengan sejumlah terobosan signifikan yang terjadi dalam</w:t>
      </w:r>
      <w:r>
        <w:rPr>
          <w:spacing w:val="1"/>
        </w:rPr>
        <w:t xml:space="preserve"> </w:t>
      </w:r>
      <w:r>
        <w:t>beberapa</w:t>
      </w:r>
      <w:r>
        <w:rPr>
          <w:spacing w:val="-1"/>
        </w:rPr>
        <w:t xml:space="preserve"> </w:t>
      </w:r>
      <w:r>
        <w:t>tahun terakhir.</w:t>
      </w:r>
    </w:p>
    <w:p w14:paraId="795FB20A" w14:textId="56D9E01B" w:rsidR="00356E2E" w:rsidRDefault="00356E2E" w:rsidP="00345DFF">
      <w:pPr>
        <w:pStyle w:val="BodyText"/>
        <w:spacing w:line="360" w:lineRule="auto"/>
        <w:ind w:left="100" w:right="152" w:firstLine="720"/>
        <w:jc w:val="both"/>
      </w:pPr>
    </w:p>
    <w:p w14:paraId="673E100F" w14:textId="7CAD3783" w:rsidR="00356E2E" w:rsidRDefault="00356E2E" w:rsidP="00356E2E">
      <w:pPr>
        <w:pStyle w:val="BodyText"/>
        <w:spacing w:before="3" w:line="360" w:lineRule="auto"/>
        <w:jc w:val="both"/>
        <w:rPr>
          <w:sz w:val="12"/>
        </w:rPr>
      </w:pPr>
      <w:r>
        <w:rPr>
          <w:noProof/>
          <w:lang w:val="en-US" w:eastAsia="en-US"/>
        </w:rPr>
        <w:lastRenderedPageBreak/>
        <w:drawing>
          <wp:anchor distT="0" distB="0" distL="0" distR="0" simplePos="0" relativeHeight="251743232" behindDoc="0" locked="0" layoutInCell="1" allowOverlap="1" wp14:anchorId="0094F962" wp14:editId="0765946E">
            <wp:simplePos x="0" y="0"/>
            <wp:positionH relativeFrom="page">
              <wp:posOffset>1479550</wp:posOffset>
            </wp:positionH>
            <wp:positionV relativeFrom="paragraph">
              <wp:posOffset>147320</wp:posOffset>
            </wp:positionV>
            <wp:extent cx="4400550" cy="394462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4400550" cy="3944620"/>
                    </a:xfrm>
                    <a:prstGeom prst="rect">
                      <a:avLst/>
                    </a:prstGeom>
                  </pic:spPr>
                </pic:pic>
              </a:graphicData>
            </a:graphic>
            <wp14:sizeRelH relativeFrom="margin">
              <wp14:pctWidth>0</wp14:pctWidth>
            </wp14:sizeRelH>
            <wp14:sizeRelV relativeFrom="margin">
              <wp14:pctHeight>0</wp14:pctHeight>
            </wp14:sizeRelV>
          </wp:anchor>
        </w:drawing>
      </w:r>
    </w:p>
    <w:p w14:paraId="3CFBD9AD" w14:textId="77777777" w:rsidR="00356E2E" w:rsidRDefault="00356E2E" w:rsidP="00356E2E">
      <w:pPr>
        <w:pStyle w:val="BodyText"/>
        <w:spacing w:line="360" w:lineRule="auto"/>
        <w:ind w:right="114"/>
        <w:jc w:val="center"/>
      </w:pPr>
    </w:p>
    <w:p w14:paraId="31E1A3FE" w14:textId="1264BBFC" w:rsidR="00356E2E" w:rsidRPr="00356E2E" w:rsidRDefault="00356E2E" w:rsidP="00356E2E">
      <w:pPr>
        <w:pStyle w:val="BodyText"/>
        <w:spacing w:line="360" w:lineRule="auto"/>
        <w:ind w:right="114"/>
        <w:jc w:val="center"/>
      </w:pPr>
      <w:r w:rsidRPr="00345DFF">
        <w:rPr>
          <w:b/>
        </w:rPr>
        <w:t>Gambar</w:t>
      </w:r>
      <w:r w:rsidR="00345DFF" w:rsidRPr="00345DFF">
        <w:rPr>
          <w:b/>
          <w:spacing w:val="-7"/>
        </w:rPr>
        <w:t xml:space="preserve"> 4.1</w:t>
      </w:r>
      <w:r w:rsidR="00345DFF">
        <w:rPr>
          <w:spacing w:val="-7"/>
        </w:rPr>
        <w:t xml:space="preserve"> </w:t>
      </w:r>
      <w:r w:rsidR="00345DFF">
        <w:t>I</w:t>
      </w:r>
      <w:r w:rsidRPr="00356E2E">
        <w:t>lustrasi</w:t>
      </w:r>
      <w:r w:rsidRPr="00356E2E">
        <w:rPr>
          <w:spacing w:val="-6"/>
        </w:rPr>
        <w:t xml:space="preserve"> </w:t>
      </w:r>
      <w:r w:rsidRPr="00356E2E">
        <w:t>skematis</w:t>
      </w:r>
      <w:r w:rsidRPr="00356E2E">
        <w:rPr>
          <w:spacing w:val="-6"/>
        </w:rPr>
        <w:t xml:space="preserve"> </w:t>
      </w:r>
      <w:r w:rsidR="00345DFF">
        <w:t xml:space="preserve">yang </w:t>
      </w:r>
      <w:r w:rsidRPr="00356E2E">
        <w:t>menunjukkan</w:t>
      </w:r>
      <w:r w:rsidRPr="00356E2E">
        <w:rPr>
          <w:spacing w:val="-7"/>
        </w:rPr>
        <w:t xml:space="preserve"> </w:t>
      </w:r>
      <w:r w:rsidRPr="00356E2E">
        <w:t>tren</w:t>
      </w:r>
      <w:r w:rsidRPr="00356E2E">
        <w:rPr>
          <w:spacing w:val="-6"/>
        </w:rPr>
        <w:t xml:space="preserve"> </w:t>
      </w:r>
      <w:r w:rsidRPr="00356E2E">
        <w:t>terkini</w:t>
      </w:r>
      <w:r w:rsidRPr="00356E2E">
        <w:rPr>
          <w:spacing w:val="-6"/>
        </w:rPr>
        <w:t xml:space="preserve"> </w:t>
      </w:r>
      <w:r w:rsidRPr="00356E2E">
        <w:t>dalam</w:t>
      </w:r>
      <w:r w:rsidRPr="00356E2E">
        <w:rPr>
          <w:spacing w:val="-6"/>
        </w:rPr>
        <w:t xml:space="preserve"> </w:t>
      </w:r>
      <w:r w:rsidRPr="00356E2E">
        <w:t>penerapan</w:t>
      </w:r>
      <w:r w:rsidRPr="00356E2E">
        <w:rPr>
          <w:spacing w:val="-6"/>
        </w:rPr>
        <w:t xml:space="preserve"> </w:t>
      </w:r>
      <w:r w:rsidRPr="00356E2E">
        <w:rPr>
          <w:i/>
        </w:rPr>
        <w:t>Carbon</w:t>
      </w:r>
      <w:r w:rsidRPr="00356E2E">
        <w:rPr>
          <w:i/>
          <w:spacing w:val="-6"/>
        </w:rPr>
        <w:t xml:space="preserve"> </w:t>
      </w:r>
      <w:r w:rsidRPr="00356E2E">
        <w:t>nanodots</w:t>
      </w:r>
      <w:r w:rsidRPr="00356E2E">
        <w:rPr>
          <w:spacing w:val="-6"/>
        </w:rPr>
        <w:t xml:space="preserve"> </w:t>
      </w:r>
      <w:r w:rsidRPr="00356E2E">
        <w:t>dalam</w:t>
      </w:r>
      <w:r w:rsidRPr="00356E2E">
        <w:rPr>
          <w:spacing w:val="1"/>
        </w:rPr>
        <w:t xml:space="preserve"> </w:t>
      </w:r>
      <w:r w:rsidRPr="00356E2E">
        <w:t>biomedis,</w:t>
      </w:r>
      <w:r w:rsidRPr="00356E2E">
        <w:rPr>
          <w:spacing w:val="-3"/>
        </w:rPr>
        <w:t xml:space="preserve"> </w:t>
      </w:r>
      <w:r w:rsidRPr="00356E2E">
        <w:t>termasuk</w:t>
      </w:r>
      <w:r w:rsidRPr="00356E2E">
        <w:rPr>
          <w:spacing w:val="-2"/>
        </w:rPr>
        <w:t xml:space="preserve"> </w:t>
      </w:r>
      <w:r w:rsidRPr="00345DFF">
        <w:rPr>
          <w:i/>
        </w:rPr>
        <w:t>bioimaging</w:t>
      </w:r>
      <w:r w:rsidRPr="00356E2E">
        <w:t>,</w:t>
      </w:r>
      <w:r w:rsidRPr="00356E2E">
        <w:rPr>
          <w:spacing w:val="-2"/>
        </w:rPr>
        <w:t xml:space="preserve"> </w:t>
      </w:r>
      <w:r w:rsidRPr="00345DFF">
        <w:rPr>
          <w:i/>
        </w:rPr>
        <w:t>biosensing</w:t>
      </w:r>
      <w:r w:rsidRPr="00356E2E">
        <w:t>,</w:t>
      </w:r>
      <w:r w:rsidRPr="00356E2E">
        <w:rPr>
          <w:spacing w:val="-2"/>
        </w:rPr>
        <w:t xml:space="preserve"> </w:t>
      </w:r>
      <w:r w:rsidRPr="00356E2E">
        <w:t>dan</w:t>
      </w:r>
      <w:r w:rsidRPr="00356E2E">
        <w:rPr>
          <w:spacing w:val="-2"/>
        </w:rPr>
        <w:t xml:space="preserve"> </w:t>
      </w:r>
      <w:r w:rsidRPr="00356E2E">
        <w:t>terapi</w:t>
      </w:r>
      <w:r w:rsidRPr="00356E2E">
        <w:rPr>
          <w:spacing w:val="-3"/>
        </w:rPr>
        <w:t xml:space="preserve"> </w:t>
      </w:r>
      <w:r w:rsidRPr="00356E2E">
        <w:t>kanker.</w:t>
      </w:r>
    </w:p>
    <w:p w14:paraId="0E8DECA3" w14:textId="77777777" w:rsidR="00320B34" w:rsidRDefault="00320B34" w:rsidP="00320B34">
      <w:pPr>
        <w:pStyle w:val="BodyText"/>
        <w:spacing w:line="360" w:lineRule="auto"/>
        <w:ind w:left="100" w:right="152" w:firstLine="720"/>
        <w:jc w:val="both"/>
      </w:pPr>
    </w:p>
    <w:p w14:paraId="464FDE78" w14:textId="77777777" w:rsidR="00320B34" w:rsidRDefault="00320B34" w:rsidP="00320B34">
      <w:pPr>
        <w:pStyle w:val="BodyText"/>
        <w:spacing w:line="360" w:lineRule="auto"/>
        <w:ind w:right="152" w:firstLine="820"/>
        <w:jc w:val="both"/>
      </w:pPr>
      <w:r>
        <w:t>Berdasarkan</w:t>
      </w:r>
      <w:r>
        <w:rPr>
          <w:spacing w:val="1"/>
        </w:rPr>
        <w:t xml:space="preserve"> </w:t>
      </w:r>
      <w:r>
        <w:t>uraian</w:t>
      </w:r>
      <w:r>
        <w:rPr>
          <w:spacing w:val="1"/>
        </w:rPr>
        <w:t xml:space="preserve"> </w:t>
      </w:r>
      <w:r>
        <w:t>yang</w:t>
      </w:r>
      <w:r>
        <w:rPr>
          <w:spacing w:val="1"/>
        </w:rPr>
        <w:t xml:space="preserve"> </w:t>
      </w:r>
      <w:r>
        <w:t>telah</w:t>
      </w:r>
      <w:r>
        <w:rPr>
          <w:spacing w:val="1"/>
        </w:rPr>
        <w:t xml:space="preserve"> </w:t>
      </w:r>
      <w:r>
        <w:t>disampaikan</w:t>
      </w:r>
      <w:r>
        <w:rPr>
          <w:spacing w:val="1"/>
        </w:rPr>
        <w:t xml:space="preserve"> </w:t>
      </w:r>
      <w:r>
        <w:t>di</w:t>
      </w:r>
      <w:r>
        <w:rPr>
          <w:spacing w:val="1"/>
        </w:rPr>
        <w:t xml:space="preserve"> </w:t>
      </w:r>
      <w:r>
        <w:t>atas,</w:t>
      </w:r>
      <w:r>
        <w:rPr>
          <w:spacing w:val="1"/>
        </w:rPr>
        <w:t xml:space="preserve"> </w:t>
      </w:r>
      <w:r>
        <w:t>ulasan ini berfokus menjelaskan</w:t>
      </w:r>
      <w:r>
        <w:rPr>
          <w:spacing w:val="1"/>
        </w:rPr>
        <w:t xml:space="preserve"> </w:t>
      </w:r>
      <w:r>
        <w:t>mengenai pengembangan dan kemajuan terkini dalam aplikasi biomedis dan manfaat yang dapat</w:t>
      </w:r>
      <w:r>
        <w:rPr>
          <w:spacing w:val="1"/>
        </w:rPr>
        <w:t xml:space="preserve"> </w:t>
      </w:r>
      <w:r>
        <w:t>mereka berikan untuk bidang ini.</w:t>
      </w:r>
    </w:p>
    <w:p w14:paraId="5D52AB36" w14:textId="77777777" w:rsidR="00320B34" w:rsidRDefault="00320B34" w:rsidP="00320B34">
      <w:pPr>
        <w:pStyle w:val="BodyText"/>
        <w:spacing w:line="360" w:lineRule="auto"/>
        <w:ind w:right="152" w:firstLine="820"/>
        <w:jc w:val="both"/>
      </w:pPr>
      <w:r>
        <w:t>C-dots</w:t>
      </w:r>
      <w:r>
        <w:rPr>
          <w:spacing w:val="1"/>
        </w:rPr>
        <w:t xml:space="preserve"> </w:t>
      </w:r>
      <w:r>
        <w:t>dapat</w:t>
      </w:r>
      <w:r>
        <w:rPr>
          <w:spacing w:val="1"/>
        </w:rPr>
        <w:t xml:space="preserve"> </w:t>
      </w:r>
      <w:r>
        <w:t>diaplikasikan</w:t>
      </w:r>
      <w:r>
        <w:rPr>
          <w:spacing w:val="1"/>
        </w:rPr>
        <w:t xml:space="preserve"> </w:t>
      </w:r>
      <w:r>
        <w:t>ke</w:t>
      </w:r>
      <w:r>
        <w:rPr>
          <w:spacing w:val="1"/>
        </w:rPr>
        <w:t xml:space="preserve"> </w:t>
      </w:r>
      <w:r>
        <w:t>berbagai</w:t>
      </w:r>
      <w:r>
        <w:rPr>
          <w:spacing w:val="1"/>
        </w:rPr>
        <w:t xml:space="preserve"> </w:t>
      </w:r>
      <w:r>
        <w:t>bidang</w:t>
      </w:r>
      <w:r>
        <w:rPr>
          <w:spacing w:val="1"/>
        </w:rPr>
        <w:t xml:space="preserve"> </w:t>
      </w:r>
      <w:r>
        <w:t>dalam</w:t>
      </w:r>
      <w:r>
        <w:rPr>
          <w:spacing w:val="60"/>
        </w:rPr>
        <w:t xml:space="preserve"> </w:t>
      </w:r>
      <w:r>
        <w:t>biomedis</w:t>
      </w:r>
      <w:r>
        <w:rPr>
          <w:spacing w:val="1"/>
        </w:rPr>
        <w:t xml:space="preserve"> </w:t>
      </w:r>
      <w:r>
        <w:t>dengan</w:t>
      </w:r>
      <w:r>
        <w:rPr>
          <w:spacing w:val="1"/>
        </w:rPr>
        <w:t xml:space="preserve"> </w:t>
      </w:r>
      <w:r>
        <w:t>manfaatnya</w:t>
      </w:r>
      <w:r>
        <w:rPr>
          <w:spacing w:val="1"/>
        </w:rPr>
        <w:t xml:space="preserve"> </w:t>
      </w:r>
      <w:r>
        <w:t>masing-masing. Sebagai salah satu bahan nano yang paling menjanjikan</w:t>
      </w:r>
      <w:r>
        <w:rPr>
          <w:spacing w:val="1"/>
        </w:rPr>
        <w:t xml:space="preserve"> </w:t>
      </w:r>
      <w:r>
        <w:t>untuk</w:t>
      </w:r>
      <w:r>
        <w:rPr>
          <w:spacing w:val="1"/>
        </w:rPr>
        <w:t xml:space="preserve"> </w:t>
      </w:r>
      <w:r>
        <w:t>aplikasi</w:t>
      </w:r>
      <w:r>
        <w:rPr>
          <w:spacing w:val="1"/>
        </w:rPr>
        <w:t xml:space="preserve"> </w:t>
      </w:r>
      <w:r>
        <w:t>biomedis,</w:t>
      </w:r>
      <w:r>
        <w:rPr>
          <w:spacing w:val="1"/>
        </w:rPr>
        <w:t xml:space="preserve"> </w:t>
      </w:r>
      <w:r>
        <w:t>C-dots</w:t>
      </w:r>
      <w:r>
        <w:rPr>
          <w:spacing w:val="1"/>
        </w:rPr>
        <w:t xml:space="preserve"> </w:t>
      </w:r>
      <w:r>
        <w:t>memiliki</w:t>
      </w:r>
      <w:r>
        <w:rPr>
          <w:spacing w:val="1"/>
        </w:rPr>
        <w:t xml:space="preserve"> </w:t>
      </w:r>
      <w:r>
        <w:t>potensi</w:t>
      </w:r>
      <w:r>
        <w:rPr>
          <w:spacing w:val="1"/>
        </w:rPr>
        <w:t xml:space="preserve"> </w:t>
      </w:r>
      <w:r>
        <w:t>besar</w:t>
      </w:r>
      <w:r>
        <w:rPr>
          <w:spacing w:val="1"/>
        </w:rPr>
        <w:t xml:space="preserve"> </w:t>
      </w:r>
      <w:r>
        <w:t>di</w:t>
      </w:r>
      <w:r>
        <w:rPr>
          <w:spacing w:val="1"/>
        </w:rPr>
        <w:t xml:space="preserve"> </w:t>
      </w:r>
      <w:r>
        <w:t>bidang</w:t>
      </w:r>
      <w:r>
        <w:rPr>
          <w:spacing w:val="1"/>
        </w:rPr>
        <w:t xml:space="preserve"> </w:t>
      </w:r>
      <w:r w:rsidRPr="00320B34">
        <w:rPr>
          <w:i/>
        </w:rPr>
        <w:t>bioimaging</w:t>
      </w:r>
      <w:r>
        <w:t>,</w:t>
      </w:r>
      <w:r>
        <w:rPr>
          <w:spacing w:val="1"/>
        </w:rPr>
        <w:t xml:space="preserve"> </w:t>
      </w:r>
      <w:r w:rsidRPr="00320B34">
        <w:rPr>
          <w:i/>
        </w:rPr>
        <w:t>biosensing</w:t>
      </w:r>
      <w:r>
        <w:t xml:space="preserve">, dan bioterapi. Dalam hal ini akan dibahas berbagai aplikasi C-dots dalam </w:t>
      </w:r>
      <w:r w:rsidRPr="00320B34">
        <w:rPr>
          <w:i/>
        </w:rPr>
        <w:t>bioimaging</w:t>
      </w:r>
      <w:r>
        <w:t xml:space="preserve"> sel</w:t>
      </w:r>
      <w:r>
        <w:rPr>
          <w:spacing w:val="1"/>
        </w:rPr>
        <w:t xml:space="preserve"> </w:t>
      </w:r>
      <w:r>
        <w:t xml:space="preserve">induk normal dan kanker dan sel tumor, pencitraan fluoresensi dua foton, pencitraan </w:t>
      </w:r>
      <w:r>
        <w:rPr>
          <w:i/>
        </w:rPr>
        <w:t>in vivo</w:t>
      </w:r>
      <w:r>
        <w:t>,</w:t>
      </w:r>
      <w:r>
        <w:rPr>
          <w:spacing w:val="1"/>
        </w:rPr>
        <w:t xml:space="preserve"> </w:t>
      </w:r>
      <w:r w:rsidRPr="00320B34">
        <w:rPr>
          <w:i/>
        </w:rPr>
        <w:t>biosensing</w:t>
      </w:r>
      <w:r>
        <w:t>, dan terapi kanker termasuk terapi fototermal, terapi fotodinamik, dan kemoterapi.</w:t>
      </w:r>
    </w:p>
    <w:p w14:paraId="6ECCB70B" w14:textId="477F1733" w:rsidR="00356E2E" w:rsidRDefault="00345DFF" w:rsidP="00320B34">
      <w:pPr>
        <w:pStyle w:val="BodyText"/>
        <w:spacing w:line="360" w:lineRule="auto"/>
        <w:ind w:right="152" w:firstLine="820"/>
        <w:jc w:val="both"/>
      </w:pPr>
      <w:r>
        <w:t>Karena</w:t>
      </w:r>
      <w:r>
        <w:rPr>
          <w:spacing w:val="1"/>
        </w:rPr>
        <w:t xml:space="preserve"> </w:t>
      </w:r>
      <w:r>
        <w:t>keunggulan</w:t>
      </w:r>
      <w:r>
        <w:rPr>
          <w:spacing w:val="1"/>
        </w:rPr>
        <w:t xml:space="preserve"> </w:t>
      </w:r>
      <w:r>
        <w:t>unik</w:t>
      </w:r>
      <w:r>
        <w:rPr>
          <w:spacing w:val="1"/>
        </w:rPr>
        <w:t xml:space="preserve"> </w:t>
      </w:r>
      <w:r>
        <w:t>dari</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seperti</w:t>
      </w:r>
      <w:r>
        <w:rPr>
          <w:spacing w:val="1"/>
        </w:rPr>
        <w:t xml:space="preserve"> </w:t>
      </w:r>
      <w:r>
        <w:t>ukuran</w:t>
      </w:r>
      <w:r>
        <w:rPr>
          <w:spacing w:val="1"/>
        </w:rPr>
        <w:t xml:space="preserve"> </w:t>
      </w:r>
      <w:r>
        <w:t>sangat</w:t>
      </w:r>
      <w:r>
        <w:rPr>
          <w:spacing w:val="1"/>
        </w:rPr>
        <w:t xml:space="preserve"> </w:t>
      </w:r>
      <w:r>
        <w:t>kecil</w:t>
      </w:r>
      <w:r>
        <w:rPr>
          <w:spacing w:val="1"/>
        </w:rPr>
        <w:t xml:space="preserve"> </w:t>
      </w:r>
      <w:r>
        <w:t>(umumnya</w:t>
      </w:r>
      <w:r>
        <w:rPr>
          <w:spacing w:val="1"/>
        </w:rPr>
        <w:t xml:space="preserve"> </w:t>
      </w:r>
      <w:r>
        <w:t>&lt;10</w:t>
      </w:r>
      <w:r>
        <w:rPr>
          <w:spacing w:val="1"/>
        </w:rPr>
        <w:t xml:space="preserve"> </w:t>
      </w:r>
      <w:r>
        <w:t>nm),</w:t>
      </w:r>
      <w:r>
        <w:rPr>
          <w:spacing w:val="1"/>
        </w:rPr>
        <w:t xml:space="preserve"> </w:t>
      </w:r>
      <w:r>
        <w:t>biokompatibilitas</w:t>
      </w:r>
      <w:r>
        <w:rPr>
          <w:spacing w:val="1"/>
        </w:rPr>
        <w:t xml:space="preserve"> </w:t>
      </w:r>
      <w:r>
        <w:t>yang</w:t>
      </w:r>
      <w:r>
        <w:rPr>
          <w:spacing w:val="1"/>
        </w:rPr>
        <w:t xml:space="preserve"> </w:t>
      </w:r>
      <w:r>
        <w:t>sangat</w:t>
      </w:r>
      <w:r>
        <w:rPr>
          <w:spacing w:val="1"/>
        </w:rPr>
        <w:t xml:space="preserve"> </w:t>
      </w:r>
      <w:r>
        <w:t>baik,</w:t>
      </w:r>
      <w:r>
        <w:rPr>
          <w:spacing w:val="1"/>
        </w:rPr>
        <w:t xml:space="preserve"> </w:t>
      </w:r>
      <w:r>
        <w:t>fotostabilitas</w:t>
      </w:r>
      <w:r>
        <w:rPr>
          <w:spacing w:val="1"/>
        </w:rPr>
        <w:t xml:space="preserve"> </w:t>
      </w:r>
      <w:r>
        <w:t>yang</w:t>
      </w:r>
      <w:r>
        <w:rPr>
          <w:spacing w:val="1"/>
        </w:rPr>
        <w:t xml:space="preserve"> </w:t>
      </w:r>
      <w:r>
        <w:t>luar</w:t>
      </w:r>
      <w:r>
        <w:rPr>
          <w:spacing w:val="1"/>
        </w:rPr>
        <w:t xml:space="preserve"> </w:t>
      </w:r>
      <w:r>
        <w:t>biasa</w:t>
      </w:r>
      <w:r>
        <w:rPr>
          <w:spacing w:val="1"/>
        </w:rPr>
        <w:t xml:space="preserve"> </w:t>
      </w:r>
      <w:r>
        <w:t>(</w:t>
      </w:r>
      <w:r>
        <w:rPr>
          <w:i/>
        </w:rPr>
        <w:t xml:space="preserve">carbon </w:t>
      </w:r>
      <w:r>
        <w:t>nanodots (C-dots) tidak cenderung melakukan pemotretan tidak seperti kebanyakan</w:t>
      </w:r>
      <w:r>
        <w:rPr>
          <w:spacing w:val="1"/>
        </w:rPr>
        <w:t xml:space="preserve"> </w:t>
      </w:r>
      <w:r>
        <w:t>pewarna pelacak fluoresensi) dan profil emisi warna-warni menjadikannya kandidat yang</w:t>
      </w:r>
      <w:r>
        <w:rPr>
          <w:spacing w:val="1"/>
        </w:rPr>
        <w:t xml:space="preserve"> </w:t>
      </w:r>
      <w:r>
        <w:t>sempurna</w:t>
      </w:r>
      <w:r>
        <w:rPr>
          <w:spacing w:val="1"/>
        </w:rPr>
        <w:t xml:space="preserve"> </w:t>
      </w:r>
      <w:r>
        <w:t>untuk</w:t>
      </w:r>
      <w:r>
        <w:rPr>
          <w:spacing w:val="1"/>
        </w:rPr>
        <w:t xml:space="preserve"> </w:t>
      </w:r>
      <w:r>
        <w:t>bioimaging.</w:t>
      </w:r>
      <w:r>
        <w:rPr>
          <w:spacing w:val="1"/>
        </w:rPr>
        <w:t xml:space="preserve"> </w:t>
      </w:r>
      <w:r>
        <w:t>Dalam</w:t>
      </w:r>
      <w:r>
        <w:rPr>
          <w:spacing w:val="1"/>
        </w:rPr>
        <w:t xml:space="preserve"> </w:t>
      </w:r>
      <w:r>
        <w:t>sebagian</w:t>
      </w:r>
      <w:r>
        <w:rPr>
          <w:spacing w:val="1"/>
        </w:rPr>
        <w:t xml:space="preserve"> </w:t>
      </w:r>
      <w:r>
        <w:t>besar</w:t>
      </w:r>
      <w:r>
        <w:rPr>
          <w:spacing w:val="1"/>
        </w:rPr>
        <w:t xml:space="preserve"> </w:t>
      </w:r>
      <w:r>
        <w:t>kasus,</w:t>
      </w:r>
      <w:r>
        <w:rPr>
          <w:spacing w:val="1"/>
        </w:rPr>
        <w:t xml:space="preserve"> </w:t>
      </w:r>
      <w:r>
        <w:rPr>
          <w:i/>
        </w:rPr>
        <w:t>carbon</w:t>
      </w:r>
      <w:r>
        <w:rPr>
          <w:i/>
          <w:spacing w:val="1"/>
        </w:rPr>
        <w:t xml:space="preserve"> </w:t>
      </w:r>
      <w:r>
        <w:t>nanodots</w:t>
      </w:r>
      <w:r>
        <w:rPr>
          <w:spacing w:val="1"/>
        </w:rPr>
        <w:t xml:space="preserve"> </w:t>
      </w:r>
      <w:r>
        <w:t>(C-dots)</w:t>
      </w:r>
      <w:r>
        <w:rPr>
          <w:spacing w:val="1"/>
        </w:rPr>
        <w:t xml:space="preserve"> </w:t>
      </w:r>
      <w:r>
        <w:t xml:space="preserve">digunakan sebagai agen </w:t>
      </w:r>
      <w:r>
        <w:lastRenderedPageBreak/>
        <w:t>pencitraan fluoresensi, namun sejumlah penelitian juga berfokus</w:t>
      </w:r>
      <w:r>
        <w:rPr>
          <w:spacing w:val="1"/>
        </w:rPr>
        <w:t xml:space="preserve"> </w:t>
      </w:r>
      <w:r>
        <w:t xml:space="preserve">pada pencitraan fotoakustik </w:t>
      </w:r>
      <w:r>
        <w:rPr>
          <w:i/>
        </w:rPr>
        <w:t xml:space="preserve">carbon </w:t>
      </w:r>
      <w:r>
        <w:t>nanodots (C-dots). Jadi di sini kita telah berfokus pada</w:t>
      </w:r>
      <w:r>
        <w:rPr>
          <w:spacing w:val="1"/>
        </w:rPr>
        <w:t xml:space="preserve"> </w:t>
      </w:r>
      <w:r>
        <w:t xml:space="preserve">pencitraan fluoresensi dan fotoakustik dari </w:t>
      </w:r>
      <w:r>
        <w:rPr>
          <w:i/>
        </w:rPr>
        <w:t xml:space="preserve">carbon </w:t>
      </w:r>
      <w:r>
        <w:t>nanodots (C-dots).</w:t>
      </w:r>
    </w:p>
    <w:p w14:paraId="630E528E" w14:textId="378209C6" w:rsidR="00BA3E4D" w:rsidRDefault="00BA3E4D" w:rsidP="00345DFF">
      <w:pPr>
        <w:pStyle w:val="BodyText"/>
        <w:spacing w:line="360" w:lineRule="auto"/>
        <w:ind w:right="114" w:firstLine="720"/>
        <w:jc w:val="both"/>
      </w:pPr>
      <w:r>
        <w:t>Bioterapi merupakan salah satu aplikasi C-dots dalam biomedis. Bioterapi menurut</w:t>
      </w:r>
      <w:r>
        <w:rPr>
          <w:spacing w:val="1"/>
        </w:rPr>
        <w:t xml:space="preserve"> </w:t>
      </w:r>
      <w:r w:rsidRPr="00BA3E4D">
        <w:t>US National Library of Medicine Institutes of Health</w:t>
      </w:r>
      <w:r>
        <w:rPr>
          <w:i/>
        </w:rPr>
        <w:t xml:space="preserve"> </w:t>
      </w:r>
      <w:r>
        <w:t>adalah produk terapi sel obat antibodi</w:t>
      </w:r>
      <w:r>
        <w:rPr>
          <w:spacing w:val="1"/>
        </w:rPr>
        <w:t xml:space="preserve"> </w:t>
      </w:r>
      <w:r>
        <w:t>dimana zat aktif diekstraksi atau diproduksi dari sumber biologis. Pengembangan metode</w:t>
      </w:r>
      <w:r>
        <w:rPr>
          <w:spacing w:val="1"/>
        </w:rPr>
        <w:t xml:space="preserve"> </w:t>
      </w:r>
      <w:r>
        <w:t>terapi</w:t>
      </w:r>
      <w:r>
        <w:rPr>
          <w:spacing w:val="1"/>
        </w:rPr>
        <w:t xml:space="preserve"> </w:t>
      </w:r>
      <w:r>
        <w:t>yang</w:t>
      </w:r>
      <w:r>
        <w:rPr>
          <w:spacing w:val="1"/>
        </w:rPr>
        <w:t xml:space="preserve"> </w:t>
      </w:r>
      <w:r>
        <w:t>aman</w:t>
      </w:r>
      <w:r>
        <w:rPr>
          <w:spacing w:val="60"/>
        </w:rPr>
        <w:t xml:space="preserve"> </w:t>
      </w:r>
      <w:r>
        <w:t>dan efektif memainkan peran kunci dalam pengobatan kanker, seperti</w:t>
      </w:r>
      <w:r>
        <w:rPr>
          <w:spacing w:val="1"/>
        </w:rPr>
        <w:t xml:space="preserve"> </w:t>
      </w:r>
      <w:r>
        <w:t xml:space="preserve">PDT, PTT, fototermal, fotodinamik, dan kemoterapi yang ditargetkan. </w:t>
      </w:r>
      <w:r>
        <w:rPr>
          <w:i/>
        </w:rPr>
        <w:t>Carbon nanodots</w:t>
      </w:r>
      <w:r>
        <w:rPr>
          <w:i/>
          <w:spacing w:val="1"/>
        </w:rPr>
        <w:t xml:space="preserve"> </w:t>
      </w:r>
      <w:r>
        <w:t>dapat</w:t>
      </w:r>
      <w:r>
        <w:rPr>
          <w:spacing w:val="1"/>
        </w:rPr>
        <w:t xml:space="preserve"> </w:t>
      </w:r>
      <w:r>
        <w:t>dikonjugasikan</w:t>
      </w:r>
      <w:r>
        <w:rPr>
          <w:spacing w:val="1"/>
        </w:rPr>
        <w:t xml:space="preserve"> </w:t>
      </w:r>
      <w:r>
        <w:t>secara</w:t>
      </w:r>
      <w:r>
        <w:rPr>
          <w:spacing w:val="1"/>
        </w:rPr>
        <w:t xml:space="preserve"> </w:t>
      </w:r>
      <w:r>
        <w:t>kimiawi</w:t>
      </w:r>
      <w:r>
        <w:rPr>
          <w:spacing w:val="1"/>
        </w:rPr>
        <w:t xml:space="preserve"> </w:t>
      </w:r>
      <w:r>
        <w:t>menargetkan</w:t>
      </w:r>
      <w:r>
        <w:rPr>
          <w:spacing w:val="1"/>
        </w:rPr>
        <w:t xml:space="preserve"> </w:t>
      </w:r>
      <w:r>
        <w:t>ligan,</w:t>
      </w:r>
      <w:r>
        <w:rPr>
          <w:spacing w:val="1"/>
        </w:rPr>
        <w:t xml:space="preserve"> </w:t>
      </w:r>
      <w:r>
        <w:t>memungkinkan</w:t>
      </w:r>
      <w:r>
        <w:rPr>
          <w:spacing w:val="1"/>
        </w:rPr>
        <w:t xml:space="preserve"> </w:t>
      </w:r>
      <w:r>
        <w:t>mereka</w:t>
      </w:r>
      <w:r>
        <w:rPr>
          <w:spacing w:val="1"/>
        </w:rPr>
        <w:t xml:space="preserve"> </w:t>
      </w:r>
      <w:r>
        <w:t>untuk</w:t>
      </w:r>
      <w:r>
        <w:rPr>
          <w:spacing w:val="1"/>
        </w:rPr>
        <w:t xml:space="preserve"> </w:t>
      </w:r>
      <w:r>
        <w:t>secara</w:t>
      </w:r>
      <w:r>
        <w:rPr>
          <w:spacing w:val="1"/>
        </w:rPr>
        <w:t xml:space="preserve"> </w:t>
      </w:r>
      <w:r>
        <w:t>efektif</w:t>
      </w:r>
      <w:r>
        <w:rPr>
          <w:spacing w:val="1"/>
        </w:rPr>
        <w:t xml:space="preserve"> </w:t>
      </w:r>
      <w:r>
        <w:t>menargetkan</w:t>
      </w:r>
      <w:r>
        <w:rPr>
          <w:spacing w:val="1"/>
        </w:rPr>
        <w:t xml:space="preserve"> </w:t>
      </w:r>
      <w:r>
        <w:t>tumor.</w:t>
      </w:r>
      <w:r>
        <w:rPr>
          <w:spacing w:val="1"/>
        </w:rPr>
        <w:t xml:space="preserve"> </w:t>
      </w:r>
      <w:r>
        <w:t>Itu</w:t>
      </w:r>
      <w:r>
        <w:rPr>
          <w:spacing w:val="1"/>
        </w:rPr>
        <w:t xml:space="preserve"> </w:t>
      </w:r>
      <w:r>
        <w:t>kehadiran</w:t>
      </w:r>
      <w:r>
        <w:rPr>
          <w:spacing w:val="1"/>
        </w:rPr>
        <w:t xml:space="preserve"> </w:t>
      </w:r>
      <w:r>
        <w:t>p-plane</w:t>
      </w:r>
      <w:r>
        <w:rPr>
          <w:spacing w:val="1"/>
        </w:rPr>
        <w:t xml:space="preserve"> </w:t>
      </w:r>
      <w:r>
        <w:t>dalam</w:t>
      </w:r>
      <w:r>
        <w:rPr>
          <w:spacing w:val="1"/>
        </w:rPr>
        <w:t xml:space="preserve"> </w:t>
      </w:r>
      <w:r>
        <w:t>carbon</w:t>
      </w:r>
      <w:r>
        <w:rPr>
          <w:spacing w:val="1"/>
        </w:rPr>
        <w:t xml:space="preserve"> </w:t>
      </w:r>
      <w:r>
        <w:t>nanodots</w:t>
      </w:r>
      <w:r>
        <w:rPr>
          <w:spacing w:val="1"/>
        </w:rPr>
        <w:t xml:space="preserve"> </w:t>
      </w:r>
      <w:r>
        <w:t xml:space="preserve">memungkinkan obat kemoterapi, </w:t>
      </w:r>
      <w:r>
        <w:rPr>
          <w:i/>
        </w:rPr>
        <w:t xml:space="preserve">fotosensitizer </w:t>
      </w:r>
      <w:r>
        <w:t>dan agen terapeutik lainnya dengan cincin</w:t>
      </w:r>
      <w:r>
        <w:rPr>
          <w:spacing w:val="1"/>
        </w:rPr>
        <w:t xml:space="preserve"> </w:t>
      </w:r>
      <w:r>
        <w:t xml:space="preserve">aromatik untuk terikat erat ke bidang-p dari </w:t>
      </w:r>
      <w:r>
        <w:rPr>
          <w:i/>
        </w:rPr>
        <w:t xml:space="preserve">carbon nanodots, </w:t>
      </w:r>
      <w:r>
        <w:t>semakin meningkat efisiensi</w:t>
      </w:r>
      <w:r>
        <w:rPr>
          <w:spacing w:val="1"/>
        </w:rPr>
        <w:t xml:space="preserve"> </w:t>
      </w:r>
      <w:r>
        <w:t>penargetan</w:t>
      </w:r>
      <w:r>
        <w:rPr>
          <w:spacing w:val="-1"/>
        </w:rPr>
        <w:t xml:space="preserve"> </w:t>
      </w:r>
      <w:r>
        <w:t>dan kapasitas pemuatan obat.</w:t>
      </w:r>
    </w:p>
    <w:p w14:paraId="6464CE05" w14:textId="79EAFB7D" w:rsidR="00BA3E4D" w:rsidRDefault="00BA3E4D" w:rsidP="00345DFF">
      <w:pPr>
        <w:pStyle w:val="BodyText"/>
        <w:spacing w:line="360" w:lineRule="auto"/>
        <w:ind w:right="114" w:firstLine="720"/>
        <w:jc w:val="both"/>
      </w:pPr>
      <w:r>
        <w:t>Salah</w:t>
      </w:r>
      <w:r>
        <w:rPr>
          <w:spacing w:val="1"/>
        </w:rPr>
        <w:t xml:space="preserve"> </w:t>
      </w:r>
      <w:r>
        <w:t>satu</w:t>
      </w:r>
      <w:r>
        <w:rPr>
          <w:spacing w:val="1"/>
        </w:rPr>
        <w:t xml:space="preserve"> </w:t>
      </w:r>
      <w:r>
        <w:t>pengaplikasian</w:t>
      </w:r>
      <w:r>
        <w:rPr>
          <w:spacing w:val="1"/>
        </w:rPr>
        <w:t xml:space="preserve"> </w:t>
      </w:r>
      <w:r>
        <w:t>Carbon</w:t>
      </w:r>
      <w:r>
        <w:rPr>
          <w:spacing w:val="1"/>
        </w:rPr>
        <w:t xml:space="preserve"> </w:t>
      </w:r>
      <w:r>
        <w:t>nanodots</w:t>
      </w:r>
      <w:r>
        <w:rPr>
          <w:spacing w:val="1"/>
        </w:rPr>
        <w:t xml:space="preserve"> </w:t>
      </w:r>
      <w:r>
        <w:t>dalam</w:t>
      </w:r>
      <w:r>
        <w:rPr>
          <w:spacing w:val="1"/>
        </w:rPr>
        <w:t xml:space="preserve"> </w:t>
      </w:r>
      <w:r>
        <w:t>bidang</w:t>
      </w:r>
      <w:r>
        <w:rPr>
          <w:spacing w:val="1"/>
        </w:rPr>
        <w:t xml:space="preserve"> </w:t>
      </w:r>
      <w:r>
        <w:t>biomedis</w:t>
      </w:r>
      <w:r>
        <w:rPr>
          <w:spacing w:val="1"/>
        </w:rPr>
        <w:t xml:space="preserve"> </w:t>
      </w:r>
      <w:r>
        <w:t>yang</w:t>
      </w:r>
      <w:r>
        <w:rPr>
          <w:spacing w:val="1"/>
        </w:rPr>
        <w:t xml:space="preserve"> </w:t>
      </w:r>
      <w:r>
        <w:t>pernah</w:t>
      </w:r>
      <w:r>
        <w:rPr>
          <w:spacing w:val="1"/>
        </w:rPr>
        <w:t xml:space="preserve"> </w:t>
      </w:r>
      <w:r>
        <w:t>dilakukan adalah pada tahun 2018, Wang et al. menyelidiki keamanan hayati HBCD pada</w:t>
      </w:r>
      <w:r>
        <w:rPr>
          <w:spacing w:val="1"/>
        </w:rPr>
        <w:t xml:space="preserve"> </w:t>
      </w:r>
      <w:r>
        <w:t xml:space="preserve">tikus. Mereka mempelajari pencitraan </w:t>
      </w:r>
      <w:r>
        <w:rPr>
          <w:i/>
        </w:rPr>
        <w:t xml:space="preserve">in vivo </w:t>
      </w:r>
      <w:r>
        <w:t>tumor dan organ utama pada titik waktu yang</w:t>
      </w:r>
      <w:r>
        <w:rPr>
          <w:spacing w:val="1"/>
        </w:rPr>
        <w:t xml:space="preserve"> </w:t>
      </w:r>
      <w:r>
        <w:t>berbeda</w:t>
      </w:r>
      <w:r>
        <w:rPr>
          <w:spacing w:val="1"/>
        </w:rPr>
        <w:t xml:space="preserve"> </w:t>
      </w:r>
      <w:r>
        <w:t>pasca-i.v.</w:t>
      </w:r>
      <w:r>
        <w:rPr>
          <w:spacing w:val="1"/>
        </w:rPr>
        <w:t xml:space="preserve"> </w:t>
      </w:r>
      <w:r>
        <w:t>penyuntikan</w:t>
      </w:r>
      <w:r>
        <w:rPr>
          <w:spacing w:val="1"/>
        </w:rPr>
        <w:t xml:space="preserve"> </w:t>
      </w:r>
      <w:r>
        <w:t>HBCD.</w:t>
      </w:r>
      <w:r>
        <w:rPr>
          <w:spacing w:val="1"/>
        </w:rPr>
        <w:t xml:space="preserve"> </w:t>
      </w:r>
      <w:r>
        <w:t>Dibandingkan</w:t>
      </w:r>
      <w:r>
        <w:rPr>
          <w:spacing w:val="1"/>
        </w:rPr>
        <w:t xml:space="preserve"> </w:t>
      </w:r>
      <w:r>
        <w:t>dengan</w:t>
      </w:r>
      <w:r>
        <w:rPr>
          <w:spacing w:val="1"/>
        </w:rPr>
        <w:t xml:space="preserve"> </w:t>
      </w:r>
      <w:r>
        <w:t>kelompok</w:t>
      </w:r>
      <w:r>
        <w:rPr>
          <w:spacing w:val="1"/>
        </w:rPr>
        <w:t xml:space="preserve"> </w:t>
      </w:r>
      <w:r>
        <w:t>kontrol</w:t>
      </w:r>
      <w:r>
        <w:rPr>
          <w:spacing w:val="1"/>
        </w:rPr>
        <w:t xml:space="preserve"> </w:t>
      </w:r>
      <w:r>
        <w:t>tanpa</w:t>
      </w:r>
      <w:r>
        <w:rPr>
          <w:spacing w:val="1"/>
        </w:rPr>
        <w:t xml:space="preserve"> </w:t>
      </w:r>
      <w:r>
        <w:t>perlakuan apa pun, tidak ada perubahan histologis yang diamati. Hasilnya menggambarkan</w:t>
      </w:r>
      <w:r>
        <w:rPr>
          <w:spacing w:val="1"/>
        </w:rPr>
        <w:t xml:space="preserve"> </w:t>
      </w:r>
      <w:r>
        <w:t xml:space="preserve">efek samping yang rendah dan biokompatibilitas yang sangat baik dari HBCD </w:t>
      </w:r>
      <w:r>
        <w:rPr>
          <w:i/>
        </w:rPr>
        <w:t>in vivo</w:t>
      </w:r>
      <w:r>
        <w:t>. Bobot</w:t>
      </w:r>
      <w:r>
        <w:rPr>
          <w:spacing w:val="-57"/>
        </w:rPr>
        <w:t xml:space="preserve"> </w:t>
      </w:r>
      <w:r>
        <w:t>tubuh</w:t>
      </w:r>
      <w:r>
        <w:rPr>
          <w:spacing w:val="1"/>
        </w:rPr>
        <w:t xml:space="preserve"> </w:t>
      </w:r>
      <w:r>
        <w:t>tikus</w:t>
      </w:r>
      <w:r>
        <w:rPr>
          <w:spacing w:val="1"/>
        </w:rPr>
        <w:t xml:space="preserve"> </w:t>
      </w:r>
      <w:r>
        <w:t>dicatat</w:t>
      </w:r>
      <w:r>
        <w:rPr>
          <w:spacing w:val="1"/>
        </w:rPr>
        <w:t xml:space="preserve"> </w:t>
      </w:r>
      <w:r>
        <w:t>selama</w:t>
      </w:r>
      <w:r>
        <w:rPr>
          <w:spacing w:val="1"/>
        </w:rPr>
        <w:t xml:space="preserve"> </w:t>
      </w:r>
      <w:r>
        <w:t>perlakuan</w:t>
      </w:r>
      <w:r>
        <w:rPr>
          <w:spacing w:val="1"/>
        </w:rPr>
        <w:t xml:space="preserve"> </w:t>
      </w:r>
      <w:r>
        <w:t>berbeda</w:t>
      </w:r>
      <w:r>
        <w:rPr>
          <w:spacing w:val="1"/>
        </w:rPr>
        <w:t xml:space="preserve"> </w:t>
      </w:r>
      <w:r>
        <w:t>dengan</w:t>
      </w:r>
      <w:r>
        <w:rPr>
          <w:spacing w:val="1"/>
        </w:rPr>
        <w:t xml:space="preserve"> </w:t>
      </w:r>
      <w:r>
        <w:t>HBCD</w:t>
      </w:r>
      <w:r>
        <w:rPr>
          <w:spacing w:val="1"/>
        </w:rPr>
        <w:t xml:space="preserve"> </w:t>
      </w:r>
      <w:r>
        <w:t>dan</w:t>
      </w:r>
      <w:r>
        <w:rPr>
          <w:spacing w:val="1"/>
        </w:rPr>
        <w:t xml:space="preserve"> </w:t>
      </w:r>
      <w:r>
        <w:t>tidak</w:t>
      </w:r>
      <w:r>
        <w:rPr>
          <w:spacing w:val="1"/>
        </w:rPr>
        <w:t xml:space="preserve"> </w:t>
      </w:r>
      <w:r>
        <w:t>ada</w:t>
      </w:r>
      <w:r>
        <w:rPr>
          <w:spacing w:val="1"/>
        </w:rPr>
        <w:t xml:space="preserve"> </w:t>
      </w:r>
      <w:r>
        <w:t>perubahan</w:t>
      </w:r>
      <w:r>
        <w:rPr>
          <w:spacing w:val="1"/>
        </w:rPr>
        <w:t xml:space="preserve"> </w:t>
      </w:r>
      <w:r>
        <w:t>mendadak yang ditemukan, menunjukkan rendahnya biotoksisitas HBCD untuk pengobatan</w:t>
      </w:r>
      <w:r>
        <w:rPr>
          <w:spacing w:val="1"/>
        </w:rPr>
        <w:t xml:space="preserve"> </w:t>
      </w:r>
      <w:r>
        <w:rPr>
          <w:i/>
        </w:rPr>
        <w:t>in</w:t>
      </w:r>
      <w:r>
        <w:rPr>
          <w:i/>
          <w:spacing w:val="1"/>
        </w:rPr>
        <w:t xml:space="preserve"> </w:t>
      </w:r>
      <w:r>
        <w:rPr>
          <w:i/>
        </w:rPr>
        <w:t>vivo</w:t>
      </w:r>
      <w:r>
        <w:t>.</w:t>
      </w:r>
      <w:r>
        <w:rPr>
          <w:spacing w:val="1"/>
        </w:rPr>
        <w:t xml:space="preserve"> </w:t>
      </w:r>
      <w:r>
        <w:t>Baru-baru</w:t>
      </w:r>
      <w:r>
        <w:rPr>
          <w:spacing w:val="1"/>
        </w:rPr>
        <w:t xml:space="preserve"> </w:t>
      </w:r>
      <w:r>
        <w:t>ini,</w:t>
      </w:r>
      <w:r>
        <w:rPr>
          <w:spacing w:val="1"/>
        </w:rPr>
        <w:t xml:space="preserve"> </w:t>
      </w:r>
      <w:r>
        <w:t>beberapa</w:t>
      </w:r>
      <w:r>
        <w:rPr>
          <w:spacing w:val="1"/>
        </w:rPr>
        <w:t xml:space="preserve"> </w:t>
      </w:r>
      <w:r>
        <w:t>peneliti</w:t>
      </w:r>
      <w:r>
        <w:rPr>
          <w:spacing w:val="1"/>
        </w:rPr>
        <w:t xml:space="preserve"> </w:t>
      </w:r>
      <w:r>
        <w:t>mempelajari</w:t>
      </w:r>
      <w:r>
        <w:rPr>
          <w:spacing w:val="1"/>
        </w:rPr>
        <w:t xml:space="preserve"> </w:t>
      </w:r>
      <w:r>
        <w:t>distribusi</w:t>
      </w:r>
      <w:r>
        <w:rPr>
          <w:spacing w:val="1"/>
        </w:rPr>
        <w:t xml:space="preserve"> </w:t>
      </w:r>
      <w:r>
        <w:t>CD</w:t>
      </w:r>
      <w:r>
        <w:rPr>
          <w:spacing w:val="1"/>
        </w:rPr>
        <w:t xml:space="preserve"> </w:t>
      </w:r>
      <w:r>
        <w:t>pada</w:t>
      </w:r>
      <w:r>
        <w:rPr>
          <w:spacing w:val="1"/>
        </w:rPr>
        <w:t xml:space="preserve"> </w:t>
      </w:r>
      <w:r>
        <w:t>tikus</w:t>
      </w:r>
      <w:r>
        <w:rPr>
          <w:spacing w:val="60"/>
        </w:rPr>
        <w:t xml:space="preserve"> </w:t>
      </w:r>
      <w:r>
        <w:t>setelah injeksi.</w:t>
      </w:r>
      <w:r>
        <w:rPr>
          <w:spacing w:val="1"/>
        </w:rPr>
        <w:t xml:space="preserve"> </w:t>
      </w:r>
      <w:r>
        <w:t>Pada</w:t>
      </w:r>
      <w:r>
        <w:rPr>
          <w:spacing w:val="1"/>
        </w:rPr>
        <w:t xml:space="preserve"> </w:t>
      </w:r>
      <w:r>
        <w:t>2019,</w:t>
      </w:r>
      <w:r>
        <w:rPr>
          <w:spacing w:val="1"/>
        </w:rPr>
        <w:t xml:space="preserve"> </w:t>
      </w:r>
      <w:r>
        <w:t>Singh</w:t>
      </w:r>
      <w:r>
        <w:rPr>
          <w:spacing w:val="1"/>
        </w:rPr>
        <w:t xml:space="preserve"> </w:t>
      </w:r>
      <w:r>
        <w:t>et</w:t>
      </w:r>
      <w:r>
        <w:rPr>
          <w:spacing w:val="1"/>
        </w:rPr>
        <w:t xml:space="preserve"> </w:t>
      </w:r>
      <w:r>
        <w:t xml:space="preserve">al. menyelidiki toksisitas </w:t>
      </w:r>
      <w:r>
        <w:rPr>
          <w:i/>
        </w:rPr>
        <w:t xml:space="preserve">in vivo </w:t>
      </w:r>
      <w:r>
        <w:t>dari CQD yang didoping</w:t>
      </w:r>
      <w:r>
        <w:rPr>
          <w:spacing w:val="1"/>
        </w:rPr>
        <w:t xml:space="preserve"> </w:t>
      </w:r>
      <w:r>
        <w:t xml:space="preserve">nitrogen (NCQDs). Efek toksik </w:t>
      </w:r>
      <w:r>
        <w:rPr>
          <w:i/>
        </w:rPr>
        <w:t xml:space="preserve">in vivo </w:t>
      </w:r>
      <w:r>
        <w:t>dievaluasi selama 30 hari pada tikus albino Swiss</w:t>
      </w:r>
      <w:r>
        <w:rPr>
          <w:spacing w:val="1"/>
        </w:rPr>
        <w:t xml:space="preserve"> </w:t>
      </w:r>
      <w:r>
        <w:t>pada dua biokompatibilitas konsentrasi yang berbeda (5,0 mg per kg berat badan). Teknik ini</w:t>
      </w:r>
      <w:r>
        <w:rPr>
          <w:spacing w:val="-57"/>
        </w:rPr>
        <w:t xml:space="preserve"> </w:t>
      </w:r>
      <w:r>
        <w:t>memainkan peran penting baik dalam penelitian dasar dan pengaturan klinis, memungkinkan</w:t>
      </w:r>
      <w:r>
        <w:rPr>
          <w:spacing w:val="-57"/>
        </w:rPr>
        <w:t xml:space="preserve"> </w:t>
      </w:r>
      <w:r>
        <w:t>pengamatan rinci proses biologis, yang sangat memudahkan studi intuitif morfologi sel dan</w:t>
      </w:r>
      <w:r>
        <w:rPr>
          <w:spacing w:val="1"/>
        </w:rPr>
        <w:t xml:space="preserve"> </w:t>
      </w:r>
      <w:r>
        <w:t>proses fisiologis sel. Dalam diagnostik kanker, ini sangat berguna untuk deteksi dini tumor</w:t>
      </w:r>
      <w:r>
        <w:rPr>
          <w:spacing w:val="1"/>
        </w:rPr>
        <w:t xml:space="preserve"> </w:t>
      </w:r>
      <w:r>
        <w:t>dan</w:t>
      </w:r>
      <w:r>
        <w:rPr>
          <w:spacing w:val="-1"/>
        </w:rPr>
        <w:t xml:space="preserve"> </w:t>
      </w:r>
      <w:r>
        <w:t>identifikasi metastasis serta kebangkitan kanker.</w:t>
      </w:r>
    </w:p>
    <w:p w14:paraId="6F2BF59C" w14:textId="047A63AD" w:rsidR="00BE225B" w:rsidRDefault="00BE225B" w:rsidP="00345DFF">
      <w:pPr>
        <w:pStyle w:val="BodyText"/>
        <w:spacing w:line="360" w:lineRule="auto"/>
        <w:ind w:right="114" w:firstLine="720"/>
        <w:jc w:val="both"/>
      </w:pPr>
      <w:r>
        <w:rPr>
          <w:i/>
        </w:rPr>
        <w:t>Carbon</w:t>
      </w:r>
      <w:r>
        <w:rPr>
          <w:i/>
          <w:spacing w:val="1"/>
        </w:rPr>
        <w:t xml:space="preserve"> </w:t>
      </w:r>
      <w:r>
        <w:t>nanodots</w:t>
      </w:r>
      <w:r>
        <w:rPr>
          <w:spacing w:val="1"/>
        </w:rPr>
        <w:t xml:space="preserve"> </w:t>
      </w:r>
      <w:r>
        <w:t>(C-dots)</w:t>
      </w:r>
      <w:r>
        <w:rPr>
          <w:spacing w:val="1"/>
        </w:rPr>
        <w:t xml:space="preserve"> </w:t>
      </w:r>
      <w:r>
        <w:t>telah</w:t>
      </w:r>
      <w:r>
        <w:rPr>
          <w:spacing w:val="1"/>
        </w:rPr>
        <w:t xml:space="preserve"> </w:t>
      </w:r>
      <w:r>
        <w:t>hadir</w:t>
      </w:r>
      <w:r>
        <w:rPr>
          <w:spacing w:val="1"/>
        </w:rPr>
        <w:t xml:space="preserve"> </w:t>
      </w:r>
      <w:r>
        <w:t>di</w:t>
      </w:r>
      <w:r>
        <w:rPr>
          <w:spacing w:val="1"/>
        </w:rPr>
        <w:t xml:space="preserve"> </w:t>
      </w:r>
      <w:r>
        <w:t>bidang</w:t>
      </w:r>
      <w:r>
        <w:rPr>
          <w:spacing w:val="1"/>
        </w:rPr>
        <w:t xml:space="preserve"> </w:t>
      </w:r>
      <w:r>
        <w:t>pengobatan</w:t>
      </w:r>
      <w:r>
        <w:rPr>
          <w:spacing w:val="1"/>
        </w:rPr>
        <w:t xml:space="preserve"> </w:t>
      </w:r>
      <w:r>
        <w:t xml:space="preserve">nano sebagai </w:t>
      </w:r>
      <w:r>
        <w:rPr>
          <w:i/>
        </w:rPr>
        <w:t>drug/gene</w:t>
      </w:r>
      <w:r>
        <w:rPr>
          <w:i/>
          <w:spacing w:val="1"/>
        </w:rPr>
        <w:t xml:space="preserve"> </w:t>
      </w:r>
      <w:r>
        <w:rPr>
          <w:i/>
        </w:rPr>
        <w:t>delivery</w:t>
      </w:r>
      <w:r>
        <w:rPr>
          <w:i/>
          <w:spacing w:val="1"/>
        </w:rPr>
        <w:t xml:space="preserve"> </w:t>
      </w:r>
      <w:r>
        <w:t>karena</w:t>
      </w:r>
      <w:r>
        <w:rPr>
          <w:spacing w:val="1"/>
        </w:rPr>
        <w:t xml:space="preserve"> </w:t>
      </w:r>
      <w:r>
        <w:t>biokompatibilitas-nya,</w:t>
      </w:r>
      <w:r>
        <w:rPr>
          <w:spacing w:val="1"/>
        </w:rPr>
        <w:t xml:space="preserve"> </w:t>
      </w:r>
      <w:r>
        <w:t>fungsionalitas permukaan yang mudah, dan sifat</w:t>
      </w:r>
      <w:r>
        <w:rPr>
          <w:spacing w:val="1"/>
        </w:rPr>
        <w:t xml:space="preserve"> </w:t>
      </w:r>
      <w:r>
        <w:t>fluoresensi</w:t>
      </w:r>
      <w:r>
        <w:rPr>
          <w:spacing w:val="1"/>
        </w:rPr>
        <w:t xml:space="preserve"> </w:t>
      </w:r>
      <w:r>
        <w:t>intrinsik.</w:t>
      </w:r>
      <w:r>
        <w:rPr>
          <w:spacing w:val="1"/>
        </w:rPr>
        <w:t xml:space="preserve"> </w:t>
      </w:r>
      <w:r>
        <w:t>Tidak</w:t>
      </w:r>
      <w:r>
        <w:rPr>
          <w:spacing w:val="1"/>
        </w:rPr>
        <w:t xml:space="preserve"> </w:t>
      </w:r>
      <w:r>
        <w:t>hanya</w:t>
      </w:r>
      <w:r>
        <w:rPr>
          <w:spacing w:val="1"/>
        </w:rPr>
        <w:t xml:space="preserve"> </w:t>
      </w:r>
      <w:r>
        <w:t>mengangkut</w:t>
      </w:r>
      <w:r>
        <w:rPr>
          <w:spacing w:val="1"/>
        </w:rPr>
        <w:t xml:space="preserve"> </w:t>
      </w:r>
      <w:r>
        <w:rPr>
          <w:i/>
        </w:rPr>
        <w:t>drug/gene</w:t>
      </w:r>
      <w:r>
        <w:rPr>
          <w:i/>
          <w:spacing w:val="1"/>
        </w:rPr>
        <w:t xml:space="preserve"> </w:t>
      </w:r>
      <w:r>
        <w:t>ke</w:t>
      </w:r>
      <w:r>
        <w:rPr>
          <w:spacing w:val="1"/>
        </w:rPr>
        <w:t xml:space="preserve"> </w:t>
      </w:r>
      <w:r>
        <w:t>dalam</w:t>
      </w:r>
      <w:r>
        <w:rPr>
          <w:spacing w:val="1"/>
        </w:rPr>
        <w:t xml:space="preserve"> </w:t>
      </w:r>
      <w:r>
        <w:t>sel,</w:t>
      </w:r>
      <w:r>
        <w:rPr>
          <w:spacing w:val="1"/>
        </w:rPr>
        <w:t xml:space="preserve"> </w:t>
      </w:r>
      <w:r>
        <w:t>ia</w:t>
      </w:r>
      <w:r>
        <w:rPr>
          <w:spacing w:val="1"/>
        </w:rPr>
        <w:t xml:space="preserve"> </w:t>
      </w:r>
      <w:r>
        <w:t>juga</w:t>
      </w:r>
      <w:r>
        <w:rPr>
          <w:spacing w:val="1"/>
        </w:rPr>
        <w:t xml:space="preserve"> </w:t>
      </w:r>
      <w:r>
        <w:t>dapat</w:t>
      </w:r>
      <w:r>
        <w:rPr>
          <w:spacing w:val="1"/>
        </w:rPr>
        <w:t xml:space="preserve"> </w:t>
      </w:r>
      <w:r>
        <w:t>berfungsi</w:t>
      </w:r>
      <w:r>
        <w:rPr>
          <w:spacing w:val="1"/>
        </w:rPr>
        <w:t xml:space="preserve"> </w:t>
      </w:r>
      <w:r>
        <w:t>sebagai</w:t>
      </w:r>
      <w:r>
        <w:rPr>
          <w:spacing w:val="1"/>
        </w:rPr>
        <w:t xml:space="preserve"> </w:t>
      </w:r>
      <w:r>
        <w:t>agen</w:t>
      </w:r>
      <w:r>
        <w:rPr>
          <w:spacing w:val="1"/>
        </w:rPr>
        <w:t xml:space="preserve"> </w:t>
      </w:r>
      <w:r>
        <w:t>bioimaging</w:t>
      </w:r>
      <w:r>
        <w:rPr>
          <w:spacing w:val="1"/>
        </w:rPr>
        <w:t xml:space="preserve"> </w:t>
      </w:r>
      <w:r>
        <w:t>karena</w:t>
      </w:r>
      <w:r>
        <w:rPr>
          <w:spacing w:val="1"/>
        </w:rPr>
        <w:t xml:space="preserve"> </w:t>
      </w:r>
      <w:r>
        <w:t>sifat</w:t>
      </w:r>
      <w:r>
        <w:rPr>
          <w:spacing w:val="1"/>
        </w:rPr>
        <w:t xml:space="preserve"> </w:t>
      </w:r>
      <w:r>
        <w:t>fluoresensi</w:t>
      </w:r>
      <w:r>
        <w:rPr>
          <w:spacing w:val="1"/>
        </w:rPr>
        <w:t xml:space="preserve"> </w:t>
      </w:r>
      <w:r>
        <w:t>intrinsiknya</w:t>
      </w:r>
      <w:r>
        <w:rPr>
          <w:spacing w:val="1"/>
        </w:rPr>
        <w:t xml:space="preserve"> </w:t>
      </w:r>
      <w:r>
        <w:t>yang</w:t>
      </w:r>
      <w:r>
        <w:rPr>
          <w:spacing w:val="1"/>
        </w:rPr>
        <w:t xml:space="preserve"> </w:t>
      </w:r>
      <w:r>
        <w:t>dapat</w:t>
      </w:r>
      <w:r>
        <w:rPr>
          <w:spacing w:val="1"/>
        </w:rPr>
        <w:t xml:space="preserve"> </w:t>
      </w:r>
      <w:r>
        <w:t xml:space="preserve">membantu melacak </w:t>
      </w:r>
      <w:r>
        <w:rPr>
          <w:i/>
        </w:rPr>
        <w:t>drug/gene</w:t>
      </w:r>
      <w:r>
        <w:t>.</w:t>
      </w:r>
    </w:p>
    <w:p w14:paraId="02BC6B01" w14:textId="1161BE63" w:rsidR="00CB618D" w:rsidRDefault="00CB618D" w:rsidP="00345DFF">
      <w:pPr>
        <w:pStyle w:val="BodyText"/>
        <w:spacing w:line="360" w:lineRule="auto"/>
        <w:ind w:right="114" w:firstLine="720"/>
        <w:jc w:val="both"/>
      </w:pPr>
      <w:r>
        <w:t xml:space="preserve">Teo dan rekan kerjanya mendemonstrasikan </w:t>
      </w:r>
      <w:r>
        <w:rPr>
          <w:i/>
        </w:rPr>
        <w:t xml:space="preserve">carbon </w:t>
      </w:r>
      <w:r>
        <w:t>nanodots (C-dots) dapat digunakan</w:t>
      </w:r>
      <w:r>
        <w:rPr>
          <w:spacing w:val="1"/>
        </w:rPr>
        <w:t xml:space="preserve"> </w:t>
      </w:r>
      <w:r>
        <w:t xml:space="preserve">sebagai nanocarrier theranostics. Mereka mensintesis </w:t>
      </w:r>
      <w:r>
        <w:rPr>
          <w:i/>
        </w:rPr>
        <w:t xml:space="preserve">carbon </w:t>
      </w:r>
      <w:r>
        <w:t>nanodots (C-dots) dari oligo</w:t>
      </w:r>
      <w:r>
        <w:rPr>
          <w:spacing w:val="1"/>
        </w:rPr>
        <w:t xml:space="preserve"> </w:t>
      </w:r>
      <w:r>
        <w:lastRenderedPageBreak/>
        <w:t>ethylenimine dan β-cyclodextrin menggunakan metode pemanasan sederhana dalam asam</w:t>
      </w:r>
      <w:r>
        <w:rPr>
          <w:spacing w:val="1"/>
        </w:rPr>
        <w:t xml:space="preserve"> </w:t>
      </w:r>
      <w:r>
        <w:t>fosfat.</w:t>
      </w:r>
      <w:r>
        <w:rPr>
          <w:spacing w:val="1"/>
        </w:rPr>
        <w:t xml:space="preserve"> </w:t>
      </w:r>
      <w:r>
        <w:rPr>
          <w:i/>
        </w:rPr>
        <w:t>In</w:t>
      </w:r>
      <w:r>
        <w:rPr>
          <w:i/>
          <w:spacing w:val="1"/>
        </w:rPr>
        <w:t xml:space="preserve"> </w:t>
      </w:r>
      <w:r>
        <w:rPr>
          <w:i/>
        </w:rPr>
        <w:t>vitro</w:t>
      </w:r>
      <w:r>
        <w:rPr>
          <w:i/>
          <w:spacing w:val="1"/>
        </w:rPr>
        <w:t xml:space="preserve"> </w:t>
      </w:r>
      <w:r>
        <w:t>hasil</w:t>
      </w:r>
      <w:r>
        <w:rPr>
          <w:spacing w:val="1"/>
        </w:rPr>
        <w:t xml:space="preserve"> </w:t>
      </w:r>
      <w:r>
        <w:t>menunjukkan</w:t>
      </w:r>
      <w:r>
        <w:rPr>
          <w:spacing w:val="1"/>
        </w:rPr>
        <w:t xml:space="preserve"> </w:t>
      </w:r>
      <w:r>
        <w:t>bahwa</w:t>
      </w:r>
      <w:r>
        <w:rPr>
          <w:spacing w:val="1"/>
        </w:rPr>
        <w:t xml:space="preserve"> </w:t>
      </w:r>
      <w:r>
        <w:t>nanocarrier</w:t>
      </w:r>
      <w:r>
        <w:rPr>
          <w:spacing w:val="1"/>
        </w:rPr>
        <w:t xml:space="preserve"> </w:t>
      </w:r>
      <w:r>
        <w:t>konversi</w:t>
      </w:r>
      <w:r>
        <w:rPr>
          <w:spacing w:val="1"/>
        </w:rPr>
        <w:t xml:space="preserve"> </w:t>
      </w:r>
      <w:r>
        <w:t>muatan</w:t>
      </w:r>
      <w:r>
        <w:rPr>
          <w:spacing w:val="1"/>
        </w:rPr>
        <w:t xml:space="preserve"> </w:t>
      </w:r>
      <w:r>
        <w:t>baru</w:t>
      </w:r>
      <w:r>
        <w:rPr>
          <w:spacing w:val="1"/>
        </w:rPr>
        <w:t xml:space="preserve"> </w:t>
      </w:r>
      <w:r>
        <w:t>memiliki</w:t>
      </w:r>
      <w:r>
        <w:rPr>
          <w:spacing w:val="1"/>
        </w:rPr>
        <w:t xml:space="preserve"> </w:t>
      </w:r>
      <w:r>
        <w:t>kemanjuran terapeutik yang lebih baik di bawah kondisi lingkungan mikro tumor daripada</w:t>
      </w:r>
      <w:r>
        <w:rPr>
          <w:spacing w:val="1"/>
        </w:rPr>
        <w:t xml:space="preserve"> </w:t>
      </w:r>
      <w:r>
        <w:t xml:space="preserve">lingkungan fisiologis normal. </w:t>
      </w:r>
      <w:r>
        <w:rPr>
          <w:i/>
        </w:rPr>
        <w:t xml:space="preserve">In vivo </w:t>
      </w:r>
      <w:r>
        <w:t>percobaan lebih lanjut menegaskan bahwa, nanocarrier</w:t>
      </w:r>
      <w:r>
        <w:rPr>
          <w:spacing w:val="-57"/>
        </w:rPr>
        <w:t xml:space="preserve"> </w:t>
      </w:r>
      <w:r>
        <w:t>memiliki</w:t>
      </w:r>
      <w:r>
        <w:rPr>
          <w:spacing w:val="1"/>
        </w:rPr>
        <w:t xml:space="preserve"> </w:t>
      </w:r>
      <w:r>
        <w:t>efisiensi</w:t>
      </w:r>
      <w:r>
        <w:rPr>
          <w:spacing w:val="1"/>
        </w:rPr>
        <w:t xml:space="preserve"> </w:t>
      </w:r>
      <w:r>
        <w:t>penghambatan</w:t>
      </w:r>
      <w:r>
        <w:rPr>
          <w:spacing w:val="1"/>
        </w:rPr>
        <w:t xml:space="preserve"> </w:t>
      </w:r>
      <w:r>
        <w:t>tumor</w:t>
      </w:r>
      <w:r>
        <w:rPr>
          <w:spacing w:val="1"/>
        </w:rPr>
        <w:t xml:space="preserve"> </w:t>
      </w:r>
      <w:r>
        <w:t>yang</w:t>
      </w:r>
      <w:r>
        <w:rPr>
          <w:spacing w:val="1"/>
        </w:rPr>
        <w:t xml:space="preserve"> </w:t>
      </w:r>
      <w:r>
        <w:t>tinggi</w:t>
      </w:r>
      <w:r>
        <w:rPr>
          <w:spacing w:val="1"/>
        </w:rPr>
        <w:t xml:space="preserve"> </w:t>
      </w:r>
      <w:r>
        <w:t>dan</w:t>
      </w:r>
      <w:r>
        <w:rPr>
          <w:spacing w:val="1"/>
        </w:rPr>
        <w:t xml:space="preserve"> </w:t>
      </w:r>
      <w:r>
        <w:t>efek</w:t>
      </w:r>
      <w:r>
        <w:rPr>
          <w:spacing w:val="1"/>
        </w:rPr>
        <w:t xml:space="preserve"> </w:t>
      </w:r>
      <w:r>
        <w:t>samping</w:t>
      </w:r>
      <w:r>
        <w:rPr>
          <w:spacing w:val="1"/>
        </w:rPr>
        <w:t xml:space="preserve"> </w:t>
      </w:r>
      <w:r>
        <w:t>yang</w:t>
      </w:r>
      <w:r>
        <w:rPr>
          <w:spacing w:val="1"/>
        </w:rPr>
        <w:t xml:space="preserve"> </w:t>
      </w:r>
      <w:r>
        <w:t>rendah,</w:t>
      </w:r>
      <w:r>
        <w:rPr>
          <w:spacing w:val="1"/>
        </w:rPr>
        <w:t xml:space="preserve"> </w:t>
      </w:r>
      <w:r>
        <w:t>memverifikasi</w:t>
      </w:r>
      <w:r>
        <w:rPr>
          <w:spacing w:val="1"/>
        </w:rPr>
        <w:t xml:space="preserve"> </w:t>
      </w:r>
      <w:r>
        <w:t>kemampuannya</w:t>
      </w:r>
      <w:r>
        <w:rPr>
          <w:spacing w:val="1"/>
        </w:rPr>
        <w:t xml:space="preserve"> </w:t>
      </w:r>
      <w:r>
        <w:t>sebagai</w:t>
      </w:r>
      <w:r>
        <w:rPr>
          <w:spacing w:val="1"/>
        </w:rPr>
        <w:t xml:space="preserve"> </w:t>
      </w:r>
      <w:r>
        <w:t>sistem</w:t>
      </w:r>
      <w:r>
        <w:rPr>
          <w:spacing w:val="1"/>
        </w:rPr>
        <w:t xml:space="preserve"> </w:t>
      </w:r>
      <w:r>
        <w:t>nanocarrier</w:t>
      </w:r>
      <w:r>
        <w:rPr>
          <w:spacing w:val="1"/>
        </w:rPr>
        <w:t xml:space="preserve"> </w:t>
      </w:r>
      <w:r>
        <w:t>cerdas</w:t>
      </w:r>
      <w:r>
        <w:rPr>
          <w:spacing w:val="1"/>
        </w:rPr>
        <w:t xml:space="preserve"> </w:t>
      </w:r>
      <w:r>
        <w:t>untuk</w:t>
      </w:r>
      <w:r>
        <w:rPr>
          <w:spacing w:val="1"/>
        </w:rPr>
        <w:t xml:space="preserve"> </w:t>
      </w:r>
      <w:r>
        <w:t>aplikasi</w:t>
      </w:r>
      <w:r>
        <w:rPr>
          <w:spacing w:val="1"/>
        </w:rPr>
        <w:t xml:space="preserve"> </w:t>
      </w:r>
      <w:r>
        <w:t>yang</w:t>
      </w:r>
      <w:r>
        <w:rPr>
          <w:spacing w:val="1"/>
        </w:rPr>
        <w:t xml:space="preserve"> </w:t>
      </w:r>
      <w:r>
        <w:t>menjanjikan</w:t>
      </w:r>
      <w:r>
        <w:rPr>
          <w:spacing w:val="-1"/>
        </w:rPr>
        <w:t xml:space="preserve"> </w:t>
      </w:r>
      <w:r>
        <w:t>dalam theranostics kanker.</w:t>
      </w:r>
    </w:p>
    <w:p w14:paraId="2DBA376F" w14:textId="2041F0FA" w:rsidR="00CB618D" w:rsidRDefault="00A071AE" w:rsidP="00345DFF">
      <w:pPr>
        <w:pStyle w:val="BodyText"/>
        <w:spacing w:line="360" w:lineRule="auto"/>
        <w:ind w:right="114" w:firstLine="720"/>
        <w:jc w:val="both"/>
      </w:pPr>
      <w:r>
        <w:t>C-dots</w:t>
      </w:r>
      <w:r w:rsidR="00CB618D">
        <w:t xml:space="preserve"> tidak hanya bertindak sebagai nanocarrier pintar, ia juga dapat</w:t>
      </w:r>
      <w:r w:rsidR="00CB618D">
        <w:rPr>
          <w:spacing w:val="1"/>
        </w:rPr>
        <w:t xml:space="preserve"> </w:t>
      </w:r>
      <w:r w:rsidR="00CB618D">
        <w:t>bertindak sebagai obat tergantung pada bahan awalnya. Chang dan rekannya menyiapkan</w:t>
      </w:r>
      <w:r w:rsidR="00CB618D">
        <w:rPr>
          <w:spacing w:val="1"/>
        </w:rPr>
        <w:t xml:space="preserve"> </w:t>
      </w:r>
      <w:r>
        <w:t>C-dots</w:t>
      </w:r>
      <w:r w:rsidR="00CB618D">
        <w:rPr>
          <w:spacing w:val="1"/>
        </w:rPr>
        <w:t xml:space="preserve"> </w:t>
      </w:r>
      <w:r w:rsidR="00CB618D">
        <w:t>dari</w:t>
      </w:r>
      <w:r w:rsidR="00CB618D">
        <w:rPr>
          <w:spacing w:val="1"/>
        </w:rPr>
        <w:t xml:space="preserve"> </w:t>
      </w:r>
      <w:r w:rsidR="00CB618D">
        <w:t>jahe</w:t>
      </w:r>
      <w:r w:rsidR="00CB618D">
        <w:rPr>
          <w:spacing w:val="1"/>
        </w:rPr>
        <w:t xml:space="preserve"> </w:t>
      </w:r>
      <w:r w:rsidR="00CB618D">
        <w:t>yang</w:t>
      </w:r>
      <w:r w:rsidR="00CB618D">
        <w:rPr>
          <w:spacing w:val="1"/>
        </w:rPr>
        <w:t xml:space="preserve"> </w:t>
      </w:r>
      <w:r w:rsidR="00CB618D">
        <w:t>terbukti</w:t>
      </w:r>
      <w:r w:rsidR="00CB618D">
        <w:rPr>
          <w:spacing w:val="1"/>
        </w:rPr>
        <w:t xml:space="preserve"> </w:t>
      </w:r>
      <w:r w:rsidR="00CB618D">
        <w:t>sangat</w:t>
      </w:r>
      <w:r w:rsidR="00CB618D">
        <w:rPr>
          <w:spacing w:val="1"/>
        </w:rPr>
        <w:t xml:space="preserve"> </w:t>
      </w:r>
      <w:r w:rsidR="00CB618D">
        <w:t>efisien</w:t>
      </w:r>
      <w:r w:rsidR="00CB618D">
        <w:rPr>
          <w:spacing w:val="1"/>
        </w:rPr>
        <w:t xml:space="preserve"> </w:t>
      </w:r>
      <w:r w:rsidR="00CB618D">
        <w:t>untuk</w:t>
      </w:r>
      <w:r w:rsidR="00CB618D">
        <w:rPr>
          <w:spacing w:val="1"/>
        </w:rPr>
        <w:t xml:space="preserve"> </w:t>
      </w:r>
      <w:r w:rsidR="00CB618D">
        <w:t>membunuh</w:t>
      </w:r>
      <w:r w:rsidR="00CB618D">
        <w:rPr>
          <w:spacing w:val="1"/>
        </w:rPr>
        <w:t xml:space="preserve"> </w:t>
      </w:r>
      <w:r w:rsidR="00CB618D">
        <w:t>sel</w:t>
      </w:r>
      <w:r w:rsidR="00CB618D">
        <w:rPr>
          <w:spacing w:val="1"/>
        </w:rPr>
        <w:t xml:space="preserve"> </w:t>
      </w:r>
      <w:r w:rsidR="00CB618D">
        <w:t>karsinoma hepatoseluler (HepG2) dengan toksisitas jauh lebih rendah terhadap sel epitel</w:t>
      </w:r>
      <w:r w:rsidR="00CB618D">
        <w:rPr>
          <w:spacing w:val="1"/>
        </w:rPr>
        <w:t xml:space="preserve"> </w:t>
      </w:r>
      <w:r w:rsidR="00CB618D">
        <w:t>mammae normal (MCF-10A) dan sel hati normal (FL83B).</w:t>
      </w:r>
    </w:p>
    <w:p w14:paraId="6102F564" w14:textId="3D4B1437" w:rsidR="00CB618D" w:rsidRDefault="00A071AE" w:rsidP="00345DFF">
      <w:pPr>
        <w:pStyle w:val="BodyText"/>
        <w:spacing w:line="360" w:lineRule="auto"/>
        <w:ind w:right="114" w:firstLine="720"/>
        <w:jc w:val="both"/>
      </w:pPr>
      <w:r>
        <w:t>Dari uraian d</w:t>
      </w:r>
      <w:r w:rsidR="00CB618D">
        <w:t>i</w:t>
      </w:r>
      <w:r>
        <w:t xml:space="preserve"> </w:t>
      </w:r>
      <w:r w:rsidR="00CB618D">
        <w:t xml:space="preserve">atas dapat disimpulkan bahwa </w:t>
      </w:r>
      <w:r>
        <w:t>C-dots</w:t>
      </w:r>
      <w:r w:rsidR="00CB618D">
        <w:t xml:space="preserve"> termasuk kelas</w:t>
      </w:r>
      <w:r w:rsidR="00CB618D">
        <w:rPr>
          <w:spacing w:val="1"/>
        </w:rPr>
        <w:t xml:space="preserve"> </w:t>
      </w:r>
      <w:r w:rsidR="00CB618D">
        <w:t>struktur nano berbasis karbon yang baru disintesis yang dikenal sebagai bahan nano dimensi nol</w:t>
      </w:r>
      <w:r w:rsidR="00CB618D">
        <w:rPr>
          <w:spacing w:val="1"/>
        </w:rPr>
        <w:t xml:space="preserve"> </w:t>
      </w:r>
      <w:r w:rsidR="00CB618D">
        <w:t>(0D) dengan ukuran kurang dari 10 nm (berkisar antara 2</w:t>
      </w:r>
      <w:r>
        <w:t xml:space="preserve"> </w:t>
      </w:r>
      <w:r w:rsidR="00CB618D">
        <w:t>-</w:t>
      </w:r>
      <w:r>
        <w:t xml:space="preserve"> </w:t>
      </w:r>
      <w:r w:rsidR="00CB618D">
        <w:t xml:space="preserve">8 nm). </w:t>
      </w:r>
      <w:r>
        <w:t>C-dots</w:t>
      </w:r>
      <w:r w:rsidR="00CB618D">
        <w:t xml:space="preserve"> telah</w:t>
      </w:r>
      <w:r w:rsidR="00CB618D">
        <w:rPr>
          <w:spacing w:val="-57"/>
        </w:rPr>
        <w:t xml:space="preserve"> </w:t>
      </w:r>
      <w:r w:rsidR="00CB618D">
        <w:t xml:space="preserve">menarik minat penelitian yang cukup besar, karena sifatnya yang unik dan luar biasa. </w:t>
      </w:r>
      <w:r>
        <w:t>C-dots</w:t>
      </w:r>
      <w:r w:rsidR="00CB618D">
        <w:t xml:space="preserve"> dapat diaplikasikan ke berbagai bidang dalam biomedis dengan manfaatnya</w:t>
      </w:r>
      <w:r w:rsidR="00CB618D">
        <w:rPr>
          <w:spacing w:val="1"/>
        </w:rPr>
        <w:t xml:space="preserve"> </w:t>
      </w:r>
      <w:r w:rsidR="00CB618D">
        <w:t xml:space="preserve">masing-masing, diantaranya </w:t>
      </w:r>
      <w:r w:rsidR="00CB618D" w:rsidRPr="00A071AE">
        <w:rPr>
          <w:i/>
        </w:rPr>
        <w:t>bioimaging</w:t>
      </w:r>
      <w:r w:rsidR="00CB618D">
        <w:t xml:space="preserve"> sel induk normal dan kanker dan sel tumor, pencitraan</w:t>
      </w:r>
      <w:r w:rsidR="00CB618D">
        <w:rPr>
          <w:spacing w:val="1"/>
        </w:rPr>
        <w:t xml:space="preserve"> </w:t>
      </w:r>
      <w:r w:rsidR="00CB618D">
        <w:t>fluoresensi</w:t>
      </w:r>
      <w:r w:rsidR="00CB618D">
        <w:rPr>
          <w:spacing w:val="1"/>
        </w:rPr>
        <w:t xml:space="preserve"> </w:t>
      </w:r>
      <w:r w:rsidR="00CB618D">
        <w:t>dua</w:t>
      </w:r>
      <w:r w:rsidR="00CB618D">
        <w:rPr>
          <w:spacing w:val="1"/>
        </w:rPr>
        <w:t xml:space="preserve"> </w:t>
      </w:r>
      <w:r w:rsidR="00CB618D">
        <w:t>foton,</w:t>
      </w:r>
      <w:r w:rsidR="00CB618D">
        <w:rPr>
          <w:spacing w:val="1"/>
        </w:rPr>
        <w:t xml:space="preserve"> </w:t>
      </w:r>
      <w:r w:rsidR="00CB618D">
        <w:t>pencitraan</w:t>
      </w:r>
      <w:r w:rsidR="00CB618D">
        <w:rPr>
          <w:spacing w:val="1"/>
        </w:rPr>
        <w:t xml:space="preserve"> </w:t>
      </w:r>
      <w:r w:rsidR="00CB618D">
        <w:rPr>
          <w:i/>
        </w:rPr>
        <w:t>in</w:t>
      </w:r>
      <w:r w:rsidR="00CB618D">
        <w:rPr>
          <w:i/>
          <w:spacing w:val="1"/>
        </w:rPr>
        <w:t xml:space="preserve"> </w:t>
      </w:r>
      <w:r w:rsidR="00CB618D">
        <w:rPr>
          <w:i/>
        </w:rPr>
        <w:t>vivo</w:t>
      </w:r>
      <w:r w:rsidR="00CB618D">
        <w:t>,</w:t>
      </w:r>
      <w:r w:rsidR="00CB618D">
        <w:rPr>
          <w:spacing w:val="1"/>
        </w:rPr>
        <w:t xml:space="preserve"> </w:t>
      </w:r>
      <w:r w:rsidR="00CB618D">
        <w:t>biosensing,</w:t>
      </w:r>
      <w:r w:rsidR="00CB618D">
        <w:rPr>
          <w:spacing w:val="1"/>
        </w:rPr>
        <w:t xml:space="preserve"> </w:t>
      </w:r>
      <w:r w:rsidR="00CB618D">
        <w:t>dan</w:t>
      </w:r>
      <w:r w:rsidR="00CB618D">
        <w:rPr>
          <w:spacing w:val="1"/>
        </w:rPr>
        <w:t xml:space="preserve"> </w:t>
      </w:r>
      <w:r w:rsidR="00CB618D">
        <w:t>terapi</w:t>
      </w:r>
      <w:r w:rsidR="00CB618D">
        <w:rPr>
          <w:spacing w:val="1"/>
        </w:rPr>
        <w:t xml:space="preserve"> </w:t>
      </w:r>
      <w:r w:rsidR="00CB618D">
        <w:t>kanker</w:t>
      </w:r>
      <w:r w:rsidR="00CB618D">
        <w:rPr>
          <w:spacing w:val="1"/>
        </w:rPr>
        <w:t xml:space="preserve"> </w:t>
      </w:r>
      <w:r w:rsidR="00CB618D">
        <w:t>termasuk</w:t>
      </w:r>
      <w:r w:rsidR="00CB618D">
        <w:rPr>
          <w:spacing w:val="1"/>
        </w:rPr>
        <w:t xml:space="preserve"> </w:t>
      </w:r>
      <w:r w:rsidR="00CB618D">
        <w:t>terapi</w:t>
      </w:r>
      <w:r w:rsidR="00CB618D">
        <w:rPr>
          <w:spacing w:val="1"/>
        </w:rPr>
        <w:t xml:space="preserve"> </w:t>
      </w:r>
      <w:r w:rsidR="00CB618D">
        <w:t>fototermal, terapi fotodinamik, dan kemoterapi.</w:t>
      </w:r>
    </w:p>
    <w:p w14:paraId="04FC20BD" w14:textId="77777777" w:rsidR="00356E2E" w:rsidRDefault="00356E2E" w:rsidP="00345DFF">
      <w:pPr>
        <w:pStyle w:val="BodyText"/>
        <w:spacing w:line="360" w:lineRule="auto"/>
        <w:ind w:right="114"/>
        <w:jc w:val="both"/>
      </w:pPr>
    </w:p>
    <w:p w14:paraId="571B1C33" w14:textId="5A1A7865" w:rsidR="00345DFF" w:rsidRPr="00345DFF" w:rsidRDefault="007F3E06" w:rsidP="00345DFF">
      <w:pPr>
        <w:spacing w:line="360" w:lineRule="auto"/>
        <w:jc w:val="both"/>
        <w:rPr>
          <w:b/>
          <w:sz w:val="24"/>
          <w:szCs w:val="24"/>
        </w:rPr>
      </w:pPr>
      <w:r>
        <w:rPr>
          <w:b/>
          <w:sz w:val="24"/>
          <w:szCs w:val="24"/>
        </w:rPr>
        <w:t>4</w:t>
      </w:r>
      <w:r w:rsidR="00345DFF" w:rsidRPr="00345DFF">
        <w:rPr>
          <w:b/>
          <w:sz w:val="24"/>
          <w:szCs w:val="24"/>
        </w:rPr>
        <w:t>.3 Terapi Fotodinamik</w:t>
      </w:r>
    </w:p>
    <w:p w14:paraId="4615BC33" w14:textId="0C41B4D8" w:rsidR="00345DFF" w:rsidRPr="00345DFF" w:rsidRDefault="0023462E" w:rsidP="00345DFF">
      <w:pPr>
        <w:pStyle w:val="BodyText"/>
        <w:spacing w:line="360" w:lineRule="auto"/>
        <w:ind w:right="117" w:firstLine="821"/>
        <w:jc w:val="both"/>
      </w:pPr>
      <w:r>
        <w:t>C-dots</w:t>
      </w:r>
      <w:r w:rsidR="00345DFF" w:rsidRPr="00345DFF">
        <w:rPr>
          <w:i/>
          <w:spacing w:val="1"/>
        </w:rPr>
        <w:t xml:space="preserve"> </w:t>
      </w:r>
      <w:r w:rsidR="00345DFF" w:rsidRPr="00345DFF">
        <w:t>adalah</w:t>
      </w:r>
      <w:r w:rsidR="00345DFF" w:rsidRPr="00345DFF">
        <w:rPr>
          <w:spacing w:val="1"/>
        </w:rPr>
        <w:t xml:space="preserve"> </w:t>
      </w:r>
      <w:r w:rsidR="00345DFF" w:rsidRPr="00345DFF">
        <w:t>nanomaterial</w:t>
      </w:r>
      <w:r w:rsidR="00345DFF" w:rsidRPr="00345DFF">
        <w:rPr>
          <w:spacing w:val="1"/>
        </w:rPr>
        <w:t xml:space="preserve"> </w:t>
      </w:r>
      <w:r w:rsidR="00345DFF" w:rsidRPr="00345DFF">
        <w:t>berupa</w:t>
      </w:r>
      <w:r w:rsidR="00345DFF" w:rsidRPr="00345DFF">
        <w:rPr>
          <w:spacing w:val="1"/>
        </w:rPr>
        <w:t xml:space="preserve"> </w:t>
      </w:r>
      <w:r w:rsidR="00345DFF" w:rsidRPr="00345DFF">
        <w:t>titik</w:t>
      </w:r>
      <w:r w:rsidR="00345DFF" w:rsidRPr="00345DFF">
        <w:rPr>
          <w:spacing w:val="1"/>
        </w:rPr>
        <w:t xml:space="preserve"> </w:t>
      </w:r>
      <w:r>
        <w:t xml:space="preserve">karbon (0D) </w:t>
      </w:r>
      <w:r w:rsidR="00345DFF" w:rsidRPr="00345DFF">
        <w:t>dengan</w:t>
      </w:r>
      <w:r w:rsidR="00345DFF" w:rsidRPr="00345DFF">
        <w:rPr>
          <w:spacing w:val="-6"/>
        </w:rPr>
        <w:t xml:space="preserve"> </w:t>
      </w:r>
      <w:r w:rsidR="00345DFF" w:rsidRPr="00345DFF">
        <w:t>ukuran</w:t>
      </w:r>
      <w:r w:rsidR="00345DFF" w:rsidRPr="00345DFF">
        <w:rPr>
          <w:spacing w:val="-5"/>
        </w:rPr>
        <w:t xml:space="preserve"> </w:t>
      </w:r>
      <w:r w:rsidR="00345DFF" w:rsidRPr="00345DFF">
        <w:t>1</w:t>
      </w:r>
      <w:r>
        <w:t xml:space="preserve"> </w:t>
      </w:r>
      <w:r w:rsidR="00345DFF" w:rsidRPr="00345DFF">
        <w:t>-</w:t>
      </w:r>
      <w:r>
        <w:t xml:space="preserve"> </w:t>
      </w:r>
      <w:r w:rsidR="00345DFF" w:rsidRPr="00345DFF">
        <w:t>10</w:t>
      </w:r>
      <w:r w:rsidR="00345DFF" w:rsidRPr="00345DFF">
        <w:rPr>
          <w:spacing w:val="-6"/>
        </w:rPr>
        <w:t xml:space="preserve"> </w:t>
      </w:r>
      <w:r w:rsidR="00345DFF" w:rsidRPr="00345DFF">
        <w:t>nm.</w:t>
      </w:r>
      <w:r w:rsidR="00345DFF" w:rsidRPr="00345DFF">
        <w:rPr>
          <w:spacing w:val="-6"/>
        </w:rPr>
        <w:t xml:space="preserve"> </w:t>
      </w:r>
      <w:r w:rsidR="00345DFF" w:rsidRPr="00345DFF">
        <w:t>Partikel</w:t>
      </w:r>
      <w:r w:rsidR="00345DFF" w:rsidRPr="00345DFF">
        <w:rPr>
          <w:spacing w:val="-6"/>
        </w:rPr>
        <w:t xml:space="preserve"> </w:t>
      </w:r>
      <w:r w:rsidR="00345DFF" w:rsidRPr="00345DFF">
        <w:t>tersebut</w:t>
      </w:r>
      <w:r w:rsidR="00345DFF" w:rsidRPr="00345DFF">
        <w:rPr>
          <w:spacing w:val="-5"/>
        </w:rPr>
        <w:t xml:space="preserve"> </w:t>
      </w:r>
      <w:r w:rsidR="00345DFF" w:rsidRPr="00345DFF">
        <w:t>dianggap</w:t>
      </w:r>
      <w:r w:rsidR="00345DFF" w:rsidRPr="00345DFF">
        <w:rPr>
          <w:spacing w:val="-6"/>
        </w:rPr>
        <w:t xml:space="preserve"> </w:t>
      </w:r>
      <w:r w:rsidR="00345DFF" w:rsidRPr="00345DFF">
        <w:t>sebagai</w:t>
      </w:r>
      <w:r w:rsidR="00345DFF" w:rsidRPr="00345DFF">
        <w:rPr>
          <w:spacing w:val="-5"/>
        </w:rPr>
        <w:t xml:space="preserve"> </w:t>
      </w:r>
      <w:r w:rsidR="00345DFF" w:rsidRPr="00345DFF">
        <w:t>kelompok</w:t>
      </w:r>
      <w:r w:rsidR="00345DFF" w:rsidRPr="00345DFF">
        <w:rPr>
          <w:spacing w:val="-6"/>
        </w:rPr>
        <w:t xml:space="preserve"> </w:t>
      </w:r>
      <w:r w:rsidR="00345DFF" w:rsidRPr="00345DFF">
        <w:t>baru</w:t>
      </w:r>
      <w:r w:rsidR="00345DFF" w:rsidRPr="00345DFF">
        <w:rPr>
          <w:spacing w:val="-6"/>
        </w:rPr>
        <w:t xml:space="preserve"> </w:t>
      </w:r>
      <w:r w:rsidR="00345DFF" w:rsidRPr="00345DFF">
        <w:t>dalam</w:t>
      </w:r>
      <w:r w:rsidR="00345DFF" w:rsidRPr="00345DFF">
        <w:rPr>
          <w:spacing w:val="-58"/>
        </w:rPr>
        <w:t xml:space="preserve"> </w:t>
      </w:r>
      <w:r w:rsidR="00345DFF" w:rsidRPr="00345DFF">
        <w:t>bahan nano berbasis karbon yang memiliki sifat unik dan potensial untuk diaplikasikan</w:t>
      </w:r>
      <w:r w:rsidR="00345DFF" w:rsidRPr="00345DFF">
        <w:rPr>
          <w:spacing w:val="1"/>
        </w:rPr>
        <w:t xml:space="preserve"> </w:t>
      </w:r>
      <w:r w:rsidR="00345DFF" w:rsidRPr="00345DFF">
        <w:t xml:space="preserve">dalam berbagai bidang. </w:t>
      </w:r>
      <w:r>
        <w:t>C-dots</w:t>
      </w:r>
      <w:r w:rsidR="00345DFF" w:rsidRPr="00345DFF">
        <w:rPr>
          <w:i/>
        </w:rPr>
        <w:t xml:space="preserve"> </w:t>
      </w:r>
      <w:r w:rsidR="00345DFF" w:rsidRPr="00345DFF">
        <w:t>dapat disintesis dari sumber karbon seperti molekul</w:t>
      </w:r>
      <w:r w:rsidR="00345DFF" w:rsidRPr="00345DFF">
        <w:rPr>
          <w:spacing w:val="-57"/>
        </w:rPr>
        <w:t xml:space="preserve"> </w:t>
      </w:r>
      <w:r w:rsidR="00345DFF" w:rsidRPr="00345DFF">
        <w:t xml:space="preserve">organik, biomassa, atau prekursor karbon. Sintesis </w:t>
      </w:r>
      <w:r>
        <w:t>C-dots</w:t>
      </w:r>
      <w:r w:rsidR="00345DFF" w:rsidRPr="00345DFF">
        <w:rPr>
          <w:i/>
        </w:rPr>
        <w:t xml:space="preserve"> </w:t>
      </w:r>
      <w:r w:rsidR="00345DFF" w:rsidRPr="00345DFF">
        <w:t>dapat dilakukan melalui</w:t>
      </w:r>
      <w:r w:rsidR="00345DFF" w:rsidRPr="00345DFF">
        <w:rPr>
          <w:spacing w:val="1"/>
        </w:rPr>
        <w:t xml:space="preserve"> </w:t>
      </w:r>
      <w:r w:rsidR="00345DFF" w:rsidRPr="00345DFF">
        <w:t>berbagai</w:t>
      </w:r>
      <w:r w:rsidR="00345DFF" w:rsidRPr="00345DFF">
        <w:rPr>
          <w:spacing w:val="-1"/>
        </w:rPr>
        <w:t xml:space="preserve"> </w:t>
      </w:r>
      <w:r w:rsidR="00345DFF" w:rsidRPr="00345DFF">
        <w:t>metode</w:t>
      </w:r>
      <w:r w:rsidR="00345DFF" w:rsidRPr="00345DFF">
        <w:rPr>
          <w:spacing w:val="-5"/>
        </w:rPr>
        <w:t xml:space="preserve"> </w:t>
      </w:r>
      <w:r w:rsidR="00345DFF" w:rsidRPr="00345DFF">
        <w:t>dengan</w:t>
      </w:r>
      <w:r w:rsidR="00345DFF" w:rsidRPr="00345DFF">
        <w:rPr>
          <w:spacing w:val="-1"/>
        </w:rPr>
        <w:t xml:space="preserve"> </w:t>
      </w:r>
      <w:r w:rsidR="00345DFF" w:rsidRPr="00345DFF">
        <w:t xml:space="preserve">pendekatan </w:t>
      </w:r>
      <w:r w:rsidR="00345DFF" w:rsidRPr="00345DFF">
        <w:rPr>
          <w:i/>
        </w:rPr>
        <w:t>bottom-up</w:t>
      </w:r>
      <w:r w:rsidR="00345DFF" w:rsidRPr="00345DFF">
        <w:rPr>
          <w:i/>
          <w:spacing w:val="-3"/>
        </w:rPr>
        <w:t xml:space="preserve"> </w:t>
      </w:r>
      <w:r w:rsidR="00345DFF" w:rsidRPr="00345DFF">
        <w:t>dan</w:t>
      </w:r>
      <w:r w:rsidR="00345DFF" w:rsidRPr="00345DFF">
        <w:rPr>
          <w:spacing w:val="-2"/>
        </w:rPr>
        <w:t xml:space="preserve"> </w:t>
      </w:r>
      <w:r w:rsidR="00345DFF" w:rsidRPr="00345DFF">
        <w:rPr>
          <w:i/>
        </w:rPr>
        <w:t>top-down</w:t>
      </w:r>
      <w:r w:rsidR="00345DFF" w:rsidRPr="00345DFF">
        <w:rPr>
          <w:i/>
          <w:spacing w:val="-4"/>
        </w:rPr>
        <w:t xml:space="preserve"> </w:t>
      </w:r>
      <w:r>
        <w:t>(Cui</w:t>
      </w:r>
      <w:r w:rsidR="00345DFF" w:rsidRPr="00345DFF">
        <w:rPr>
          <w:spacing w:val="-3"/>
        </w:rPr>
        <w:t xml:space="preserve"> </w:t>
      </w:r>
      <w:r w:rsidR="00345DFF" w:rsidRPr="0023462E">
        <w:rPr>
          <w:i/>
        </w:rPr>
        <w:t>et</w:t>
      </w:r>
      <w:r w:rsidR="00345DFF" w:rsidRPr="0023462E">
        <w:rPr>
          <w:i/>
          <w:spacing w:val="-1"/>
        </w:rPr>
        <w:t xml:space="preserve"> </w:t>
      </w:r>
      <w:r w:rsidR="00345DFF" w:rsidRPr="0023462E">
        <w:rPr>
          <w:i/>
        </w:rPr>
        <w:t>al.</w:t>
      </w:r>
      <w:r w:rsidR="00345DFF" w:rsidRPr="00345DFF">
        <w:t>,</w:t>
      </w:r>
      <w:r w:rsidR="00345DFF" w:rsidRPr="00345DFF">
        <w:rPr>
          <w:spacing w:val="-4"/>
        </w:rPr>
        <w:t xml:space="preserve"> </w:t>
      </w:r>
      <w:r w:rsidR="00345DFF" w:rsidRPr="00345DFF">
        <w:t>2021).</w:t>
      </w:r>
      <w:r w:rsidR="00345DFF" w:rsidRPr="00345DFF">
        <w:rPr>
          <w:spacing w:val="-4"/>
        </w:rPr>
        <w:t xml:space="preserve"> </w:t>
      </w:r>
      <w:r w:rsidR="00345DFF" w:rsidRPr="00345DFF">
        <w:t>Metode</w:t>
      </w:r>
      <w:r w:rsidR="00345DFF" w:rsidRPr="00345DFF">
        <w:rPr>
          <w:spacing w:val="-58"/>
        </w:rPr>
        <w:t xml:space="preserve"> </w:t>
      </w:r>
      <w:r w:rsidR="00345DFF" w:rsidRPr="00345DFF">
        <w:rPr>
          <w:i/>
        </w:rPr>
        <w:t>bottom-up</w:t>
      </w:r>
      <w:r w:rsidR="00345DFF" w:rsidRPr="00345DFF">
        <w:rPr>
          <w:i/>
          <w:spacing w:val="1"/>
        </w:rPr>
        <w:t xml:space="preserve"> </w:t>
      </w:r>
      <w:r w:rsidR="00345DFF" w:rsidRPr="00345DFF">
        <w:t>melibatkan</w:t>
      </w:r>
      <w:r w:rsidR="00345DFF" w:rsidRPr="00345DFF">
        <w:rPr>
          <w:spacing w:val="1"/>
        </w:rPr>
        <w:t xml:space="preserve"> </w:t>
      </w:r>
      <w:r w:rsidR="00345DFF" w:rsidRPr="00345DFF">
        <w:t>sintesis</w:t>
      </w:r>
      <w:r w:rsidR="00345DFF" w:rsidRPr="00345DFF">
        <w:rPr>
          <w:spacing w:val="1"/>
        </w:rPr>
        <w:t xml:space="preserve"> </w:t>
      </w:r>
      <w:r>
        <w:t>C-dots</w:t>
      </w:r>
      <w:r w:rsidR="00345DFF" w:rsidRPr="00345DFF">
        <w:rPr>
          <w:i/>
          <w:spacing w:val="1"/>
        </w:rPr>
        <w:t xml:space="preserve"> </w:t>
      </w:r>
      <w:r w:rsidR="00345DFF" w:rsidRPr="00345DFF">
        <w:t>dengan</w:t>
      </w:r>
      <w:r w:rsidR="00345DFF" w:rsidRPr="00345DFF">
        <w:rPr>
          <w:spacing w:val="1"/>
        </w:rPr>
        <w:t xml:space="preserve"> </w:t>
      </w:r>
      <w:r w:rsidR="00345DFF" w:rsidRPr="00345DFF">
        <w:t>membangun</w:t>
      </w:r>
      <w:r w:rsidR="00345DFF" w:rsidRPr="00345DFF">
        <w:rPr>
          <w:spacing w:val="1"/>
        </w:rPr>
        <w:t xml:space="preserve"> </w:t>
      </w:r>
      <w:r w:rsidR="00345DFF" w:rsidRPr="00345DFF">
        <w:t>struktur</w:t>
      </w:r>
      <w:r w:rsidR="00345DFF" w:rsidRPr="00345DFF">
        <w:rPr>
          <w:spacing w:val="1"/>
        </w:rPr>
        <w:t xml:space="preserve"> </w:t>
      </w:r>
      <w:r w:rsidR="00345DFF" w:rsidRPr="00345DFF">
        <w:t>karbon</w:t>
      </w:r>
      <w:r w:rsidR="00345DFF" w:rsidRPr="00345DFF">
        <w:rPr>
          <w:spacing w:val="1"/>
        </w:rPr>
        <w:t xml:space="preserve"> </w:t>
      </w:r>
      <w:r w:rsidR="00345DFF" w:rsidRPr="00345DFF">
        <w:t>menggunakan molekul organik kecil atau senyawa karbon yang sederhana. Sedangkan,</w:t>
      </w:r>
      <w:r w:rsidR="00345DFF" w:rsidRPr="00345DFF">
        <w:rPr>
          <w:spacing w:val="1"/>
        </w:rPr>
        <w:t xml:space="preserve"> </w:t>
      </w:r>
      <w:r w:rsidR="00345DFF" w:rsidRPr="00345DFF">
        <w:t xml:space="preserve">metode </w:t>
      </w:r>
      <w:r w:rsidR="00345DFF" w:rsidRPr="00345DFF">
        <w:rPr>
          <w:i/>
        </w:rPr>
        <w:t xml:space="preserve">top-down </w:t>
      </w:r>
      <w:r w:rsidR="00345DFF" w:rsidRPr="00345DFF">
        <w:t>melibatkan dekomposisi bahan baku karbon yang lebih besar menjadi</w:t>
      </w:r>
      <w:r w:rsidR="00345DFF" w:rsidRPr="00345DFF">
        <w:rPr>
          <w:spacing w:val="1"/>
        </w:rPr>
        <w:t xml:space="preserve"> </w:t>
      </w:r>
      <w:r w:rsidR="00345DFF" w:rsidRPr="00345DFF">
        <w:t>ukuran</w:t>
      </w:r>
      <w:r w:rsidR="00345DFF" w:rsidRPr="00345DFF">
        <w:rPr>
          <w:spacing w:val="3"/>
        </w:rPr>
        <w:t xml:space="preserve"> </w:t>
      </w:r>
      <w:r w:rsidR="00345DFF" w:rsidRPr="00345DFF">
        <w:t>yang</w:t>
      </w:r>
      <w:r w:rsidR="00345DFF" w:rsidRPr="00345DFF">
        <w:rPr>
          <w:spacing w:val="-3"/>
        </w:rPr>
        <w:t xml:space="preserve"> </w:t>
      </w:r>
      <w:r w:rsidR="00345DFF" w:rsidRPr="00345DFF">
        <w:t>lebih</w:t>
      </w:r>
      <w:r w:rsidR="00345DFF" w:rsidRPr="00345DFF">
        <w:rPr>
          <w:spacing w:val="-1"/>
        </w:rPr>
        <w:t xml:space="preserve"> </w:t>
      </w:r>
      <w:r w:rsidR="00345DFF" w:rsidRPr="00345DFF">
        <w:t>kecil dengan</w:t>
      </w:r>
      <w:r w:rsidR="00345DFF" w:rsidRPr="00345DFF">
        <w:rPr>
          <w:spacing w:val="-1"/>
        </w:rPr>
        <w:t xml:space="preserve"> </w:t>
      </w:r>
      <w:r w:rsidR="00345DFF" w:rsidRPr="00345DFF">
        <w:t>cara pembelahan</w:t>
      </w:r>
      <w:r w:rsidR="00345DFF" w:rsidRPr="00345DFF">
        <w:rPr>
          <w:spacing w:val="1"/>
        </w:rPr>
        <w:t xml:space="preserve"> </w:t>
      </w:r>
      <w:r w:rsidR="00345DFF" w:rsidRPr="00345DFF">
        <w:t>mekanis maupun</w:t>
      </w:r>
      <w:r w:rsidR="00345DFF" w:rsidRPr="00345DFF">
        <w:rPr>
          <w:spacing w:val="-1"/>
        </w:rPr>
        <w:t xml:space="preserve"> </w:t>
      </w:r>
      <w:r w:rsidR="00345DFF" w:rsidRPr="00345DFF">
        <w:t>fasa</w:t>
      </w:r>
      <w:r w:rsidR="00345DFF" w:rsidRPr="00345DFF">
        <w:rPr>
          <w:spacing w:val="1"/>
        </w:rPr>
        <w:t xml:space="preserve"> </w:t>
      </w:r>
      <w:r w:rsidR="00345DFF" w:rsidRPr="00345DFF">
        <w:t>cair.</w:t>
      </w:r>
    </w:p>
    <w:p w14:paraId="68CBD227" w14:textId="541F4CC6" w:rsidR="00345DFF" w:rsidRDefault="00345DFF" w:rsidP="00345DFF">
      <w:pPr>
        <w:pStyle w:val="BodyText"/>
        <w:spacing w:before="1" w:line="360" w:lineRule="auto"/>
        <w:ind w:left="102" w:right="115" w:firstLine="719"/>
        <w:jc w:val="both"/>
      </w:pPr>
      <w:r w:rsidRPr="00345DFF">
        <w:t>Metode</w:t>
      </w:r>
      <w:r w:rsidRPr="00345DFF">
        <w:rPr>
          <w:spacing w:val="1"/>
        </w:rPr>
        <w:t xml:space="preserve"> </w:t>
      </w:r>
      <w:r w:rsidRPr="00345DFF">
        <w:t>sintesis</w:t>
      </w:r>
      <w:r w:rsidRPr="00345DFF">
        <w:rPr>
          <w:spacing w:val="1"/>
        </w:rPr>
        <w:t xml:space="preserve"> </w:t>
      </w:r>
      <w:r w:rsidRPr="00345DFF">
        <w:t>yang</w:t>
      </w:r>
      <w:r w:rsidRPr="00345DFF">
        <w:rPr>
          <w:spacing w:val="1"/>
        </w:rPr>
        <w:t xml:space="preserve"> </w:t>
      </w:r>
      <w:r w:rsidRPr="00345DFF">
        <w:t>digunakan</w:t>
      </w:r>
      <w:r w:rsidRPr="00345DFF">
        <w:rPr>
          <w:spacing w:val="1"/>
        </w:rPr>
        <w:t xml:space="preserve"> </w:t>
      </w:r>
      <w:r w:rsidRPr="00345DFF">
        <w:t>dapat</w:t>
      </w:r>
      <w:r w:rsidRPr="00345DFF">
        <w:rPr>
          <w:spacing w:val="1"/>
        </w:rPr>
        <w:t xml:space="preserve"> </w:t>
      </w:r>
      <w:r w:rsidRPr="00345DFF">
        <w:t>mempengaruhi</w:t>
      </w:r>
      <w:r w:rsidRPr="00345DFF">
        <w:rPr>
          <w:spacing w:val="1"/>
        </w:rPr>
        <w:t xml:space="preserve"> </w:t>
      </w:r>
      <w:r w:rsidRPr="00345DFF">
        <w:t>ukuran,</w:t>
      </w:r>
      <w:r w:rsidRPr="00345DFF">
        <w:rPr>
          <w:spacing w:val="1"/>
        </w:rPr>
        <w:t xml:space="preserve"> </w:t>
      </w:r>
      <w:r w:rsidRPr="00345DFF">
        <w:t>gugus</w:t>
      </w:r>
      <w:r w:rsidRPr="00345DFF">
        <w:rPr>
          <w:spacing w:val="1"/>
        </w:rPr>
        <w:t xml:space="preserve"> </w:t>
      </w:r>
      <w:r w:rsidRPr="00345DFF">
        <w:t>fungsi</w:t>
      </w:r>
      <w:r w:rsidRPr="00345DFF">
        <w:rPr>
          <w:spacing w:val="1"/>
        </w:rPr>
        <w:t xml:space="preserve"> </w:t>
      </w:r>
      <w:r w:rsidRPr="00345DFF">
        <w:t xml:space="preserve">permukaan, dan sifat optik dari </w:t>
      </w:r>
      <w:r w:rsidR="0023462E">
        <w:t>C-dots</w:t>
      </w:r>
      <w:r w:rsidRPr="00345DFF">
        <w:t xml:space="preserve">. Salah satu sifat </w:t>
      </w:r>
      <w:r w:rsidR="0023462E">
        <w:t>C-dots</w:t>
      </w:r>
      <w:r w:rsidRPr="00345DFF">
        <w:rPr>
          <w:i/>
        </w:rPr>
        <w:t xml:space="preserve"> </w:t>
      </w:r>
      <w:r w:rsidRPr="00345DFF">
        <w:t>yang paling</w:t>
      </w:r>
      <w:r w:rsidRPr="00345DFF">
        <w:rPr>
          <w:spacing w:val="1"/>
        </w:rPr>
        <w:t xml:space="preserve"> </w:t>
      </w:r>
      <w:r w:rsidRPr="00345DFF">
        <w:t>menonjol, yaitu memiliki emisi fluoresensi yang kuat. Sifat tersebut bergantung pada</w:t>
      </w:r>
      <w:r w:rsidRPr="00345DFF">
        <w:rPr>
          <w:spacing w:val="1"/>
        </w:rPr>
        <w:t xml:space="preserve"> </w:t>
      </w:r>
      <w:r w:rsidRPr="00345DFF">
        <w:t>panjang gelombang eksitasi, ukuran, gugus fungsi permu</w:t>
      </w:r>
      <w:r>
        <w:t xml:space="preserve">kaan, dan kondisi sintesis (Cui </w:t>
      </w:r>
      <w:r w:rsidRPr="00345DFF">
        <w:rPr>
          <w:i/>
        </w:rPr>
        <w:t>et al.</w:t>
      </w:r>
      <w:r w:rsidRPr="00345DFF">
        <w:t xml:space="preserve">, 2021). Efisiensi fluoresensi yang tinggi memungkinkan untuk </w:t>
      </w:r>
      <w:r w:rsidR="0023462E">
        <w:t>penyerapan</w:t>
      </w:r>
      <w:r w:rsidRPr="00345DFF">
        <w:t xml:space="preserve"> cahaya</w:t>
      </w:r>
      <w:r w:rsidRPr="00345DFF">
        <w:rPr>
          <w:spacing w:val="1"/>
        </w:rPr>
        <w:t xml:space="preserve"> </w:t>
      </w:r>
      <w:r w:rsidRPr="00345DFF">
        <w:t xml:space="preserve">dengan efisien dan menghasilkan reaksi fotokimia yang diinginkan. </w:t>
      </w:r>
      <w:r w:rsidR="0023462E">
        <w:t>C-dots</w:t>
      </w:r>
      <w:r w:rsidRPr="00345DFF">
        <w:rPr>
          <w:i/>
        </w:rPr>
        <w:t xml:space="preserve"> </w:t>
      </w:r>
      <w:r w:rsidRPr="00345DFF">
        <w:t>juga</w:t>
      </w:r>
      <w:r w:rsidRPr="00345DFF">
        <w:rPr>
          <w:spacing w:val="1"/>
        </w:rPr>
        <w:t xml:space="preserve"> </w:t>
      </w:r>
      <w:r w:rsidRPr="00345DFF">
        <w:t>memiliki karakteristik lain, seperti toksisitas renda</w:t>
      </w:r>
      <w:r>
        <w:t xml:space="preserve">h dan </w:t>
      </w:r>
      <w:r>
        <w:lastRenderedPageBreak/>
        <w:t>biokompatibilitas (Wen</w:t>
      </w:r>
      <w:r w:rsidRPr="00345DFF">
        <w:t xml:space="preserve"> </w:t>
      </w:r>
      <w:r w:rsidRPr="0023462E">
        <w:rPr>
          <w:i/>
        </w:rPr>
        <w:t>et</w:t>
      </w:r>
      <w:r w:rsidRPr="0023462E">
        <w:rPr>
          <w:i/>
          <w:spacing w:val="1"/>
        </w:rPr>
        <w:t xml:space="preserve"> </w:t>
      </w:r>
      <w:r w:rsidRPr="0023462E">
        <w:rPr>
          <w:i/>
        </w:rPr>
        <w:t>al</w:t>
      </w:r>
      <w:r w:rsidRPr="00345DFF">
        <w:t>.,</w:t>
      </w:r>
      <w:r w:rsidRPr="00345DFF">
        <w:rPr>
          <w:spacing w:val="1"/>
        </w:rPr>
        <w:t xml:space="preserve"> </w:t>
      </w:r>
      <w:r w:rsidRPr="00345DFF">
        <w:t>2020).</w:t>
      </w:r>
      <w:r w:rsidRPr="00345DFF">
        <w:rPr>
          <w:spacing w:val="1"/>
        </w:rPr>
        <w:t xml:space="preserve"> </w:t>
      </w:r>
      <w:r w:rsidR="0023462E">
        <w:t>C-dots</w:t>
      </w:r>
      <w:r w:rsidRPr="00345DFF">
        <w:rPr>
          <w:i/>
          <w:spacing w:val="1"/>
        </w:rPr>
        <w:t xml:space="preserve"> </w:t>
      </w:r>
      <w:r w:rsidRPr="00345DFF">
        <w:t>dapat</w:t>
      </w:r>
      <w:r w:rsidRPr="00345DFF">
        <w:rPr>
          <w:spacing w:val="1"/>
        </w:rPr>
        <w:t xml:space="preserve"> </w:t>
      </w:r>
      <w:r w:rsidRPr="00345DFF">
        <w:t>dimodifikasi</w:t>
      </w:r>
      <w:r w:rsidRPr="00345DFF">
        <w:rPr>
          <w:spacing w:val="1"/>
        </w:rPr>
        <w:t xml:space="preserve"> </w:t>
      </w:r>
      <w:r w:rsidRPr="00345DFF">
        <w:t>secara</w:t>
      </w:r>
      <w:r w:rsidRPr="00345DFF">
        <w:rPr>
          <w:spacing w:val="1"/>
        </w:rPr>
        <w:t xml:space="preserve"> </w:t>
      </w:r>
      <w:r w:rsidRPr="00345DFF">
        <w:t>kimia</w:t>
      </w:r>
      <w:r w:rsidRPr="00345DFF">
        <w:rPr>
          <w:spacing w:val="1"/>
        </w:rPr>
        <w:t xml:space="preserve"> </w:t>
      </w:r>
      <w:r w:rsidRPr="00345DFF">
        <w:t>untuk</w:t>
      </w:r>
      <w:r w:rsidRPr="00345DFF">
        <w:rPr>
          <w:spacing w:val="1"/>
        </w:rPr>
        <w:t xml:space="preserve"> </w:t>
      </w:r>
      <w:r w:rsidRPr="00345DFF">
        <w:t>meningkatkan</w:t>
      </w:r>
      <w:r w:rsidRPr="00345DFF">
        <w:rPr>
          <w:spacing w:val="1"/>
        </w:rPr>
        <w:t xml:space="preserve"> </w:t>
      </w:r>
      <w:r w:rsidRPr="00345DFF">
        <w:t>biokompatibilitas dan dapat diberikan dalam berbagai bentuk dosis, termasuk dalam</w:t>
      </w:r>
      <w:r w:rsidRPr="00345DFF">
        <w:rPr>
          <w:spacing w:val="1"/>
        </w:rPr>
        <w:t xml:space="preserve"> </w:t>
      </w:r>
      <w:r w:rsidRPr="00345DFF">
        <w:t>bentuk larutan</w:t>
      </w:r>
      <w:r w:rsidRPr="00345DFF">
        <w:rPr>
          <w:spacing w:val="1"/>
        </w:rPr>
        <w:t xml:space="preserve"> </w:t>
      </w:r>
      <w:r w:rsidRPr="00345DFF">
        <w:t>yang mudah diinjeksikan. Properti ini menjadikannya kandidat</w:t>
      </w:r>
      <w:r w:rsidRPr="00345DFF">
        <w:rPr>
          <w:spacing w:val="1"/>
        </w:rPr>
        <w:t xml:space="preserve"> </w:t>
      </w:r>
      <w:r w:rsidRPr="00345DFF">
        <w:t>yang</w:t>
      </w:r>
      <w:r w:rsidRPr="00345DFF">
        <w:rPr>
          <w:spacing w:val="1"/>
        </w:rPr>
        <w:t xml:space="preserve"> </w:t>
      </w:r>
      <w:r w:rsidRPr="00345DFF">
        <w:t xml:space="preserve">menjanjikan untuk aplikasi biomedis, seperti pengiriman obat, </w:t>
      </w:r>
      <w:r w:rsidRPr="0023462E">
        <w:rPr>
          <w:i/>
        </w:rPr>
        <w:t>bioimaging</w:t>
      </w:r>
      <w:r w:rsidRPr="00345DFF">
        <w:t>, dan terapi</w:t>
      </w:r>
      <w:r w:rsidRPr="00345DFF">
        <w:rPr>
          <w:spacing w:val="1"/>
        </w:rPr>
        <w:t xml:space="preserve"> </w:t>
      </w:r>
      <w:r w:rsidRPr="00345DFF">
        <w:t>fotodinamik.</w:t>
      </w:r>
    </w:p>
    <w:p w14:paraId="0FEE2C7F" w14:textId="0C8659BD" w:rsidR="00345DFF" w:rsidRDefault="00345DFF" w:rsidP="00345DFF">
      <w:pPr>
        <w:pStyle w:val="BodyText"/>
        <w:spacing w:before="1" w:line="360" w:lineRule="auto"/>
        <w:ind w:left="102" w:right="115" w:firstLine="719"/>
        <w:jc w:val="both"/>
      </w:pPr>
      <w:r w:rsidRPr="00345DFF">
        <w:t>Salah</w:t>
      </w:r>
      <w:r w:rsidRPr="00345DFF">
        <w:rPr>
          <w:spacing w:val="-13"/>
        </w:rPr>
        <w:t xml:space="preserve"> </w:t>
      </w:r>
      <w:r w:rsidRPr="00345DFF">
        <w:t>satu</w:t>
      </w:r>
      <w:r w:rsidRPr="00345DFF">
        <w:rPr>
          <w:spacing w:val="-12"/>
        </w:rPr>
        <w:t xml:space="preserve"> </w:t>
      </w:r>
      <w:r w:rsidRPr="00345DFF">
        <w:t>aplikasi</w:t>
      </w:r>
      <w:r w:rsidRPr="00345DFF">
        <w:rPr>
          <w:spacing w:val="-9"/>
        </w:rPr>
        <w:t xml:space="preserve"> </w:t>
      </w:r>
      <w:r w:rsidR="0023462E">
        <w:t>C-dots</w:t>
      </w:r>
      <w:r w:rsidRPr="00345DFF">
        <w:t>,</w:t>
      </w:r>
      <w:r w:rsidRPr="00345DFF">
        <w:rPr>
          <w:spacing w:val="-10"/>
        </w:rPr>
        <w:t xml:space="preserve"> </w:t>
      </w:r>
      <w:r w:rsidRPr="00345DFF">
        <w:t>yaitu</w:t>
      </w:r>
      <w:r w:rsidRPr="00345DFF">
        <w:rPr>
          <w:spacing w:val="-11"/>
        </w:rPr>
        <w:t xml:space="preserve"> </w:t>
      </w:r>
      <w:r w:rsidRPr="00345DFF">
        <w:t>digunakan</w:t>
      </w:r>
      <w:r w:rsidRPr="00345DFF">
        <w:rPr>
          <w:spacing w:val="-12"/>
        </w:rPr>
        <w:t xml:space="preserve"> </w:t>
      </w:r>
      <w:r w:rsidRPr="00345DFF">
        <w:t>dalam</w:t>
      </w:r>
      <w:r w:rsidRPr="00345DFF">
        <w:rPr>
          <w:spacing w:val="-12"/>
        </w:rPr>
        <w:t xml:space="preserve"> </w:t>
      </w:r>
      <w:r w:rsidRPr="00345DFF">
        <w:t>terapi</w:t>
      </w:r>
      <w:r w:rsidRPr="00345DFF">
        <w:rPr>
          <w:spacing w:val="-11"/>
        </w:rPr>
        <w:t xml:space="preserve"> </w:t>
      </w:r>
      <w:r w:rsidRPr="00345DFF">
        <w:t>fotodinamik</w:t>
      </w:r>
      <w:r w:rsidRPr="00345DFF">
        <w:rPr>
          <w:spacing w:val="-10"/>
        </w:rPr>
        <w:t xml:space="preserve"> </w:t>
      </w:r>
      <w:r w:rsidRPr="00345DFF">
        <w:t>dengan</w:t>
      </w:r>
      <w:r w:rsidRPr="00345DFF">
        <w:rPr>
          <w:spacing w:val="-58"/>
        </w:rPr>
        <w:t xml:space="preserve"> </w:t>
      </w:r>
      <w:r w:rsidRPr="00345DFF">
        <w:t>melibatkan</w:t>
      </w:r>
      <w:r w:rsidRPr="00345DFF">
        <w:rPr>
          <w:spacing w:val="26"/>
        </w:rPr>
        <w:t xml:space="preserve"> </w:t>
      </w:r>
      <w:r w:rsidRPr="00345DFF">
        <w:t>penggunaan</w:t>
      </w:r>
      <w:r w:rsidRPr="00345DFF">
        <w:rPr>
          <w:spacing w:val="28"/>
        </w:rPr>
        <w:t xml:space="preserve"> </w:t>
      </w:r>
      <w:r w:rsidRPr="00345DFF">
        <w:t>cahaya</w:t>
      </w:r>
      <w:r w:rsidRPr="00345DFF">
        <w:rPr>
          <w:spacing w:val="27"/>
        </w:rPr>
        <w:t xml:space="preserve"> </w:t>
      </w:r>
      <w:r w:rsidRPr="00345DFF">
        <w:t>bersama</w:t>
      </w:r>
      <w:r w:rsidRPr="00345DFF">
        <w:rPr>
          <w:spacing w:val="26"/>
        </w:rPr>
        <w:t xml:space="preserve"> </w:t>
      </w:r>
      <w:r w:rsidRPr="00345DFF">
        <w:t>fotosensitisasi</w:t>
      </w:r>
      <w:r w:rsidRPr="00345DFF">
        <w:rPr>
          <w:spacing w:val="27"/>
        </w:rPr>
        <w:t xml:space="preserve"> </w:t>
      </w:r>
      <w:r w:rsidRPr="00345DFF">
        <w:t>untuk</w:t>
      </w:r>
      <w:r w:rsidRPr="00345DFF">
        <w:rPr>
          <w:spacing w:val="27"/>
        </w:rPr>
        <w:t xml:space="preserve"> </w:t>
      </w:r>
      <w:r w:rsidRPr="00345DFF">
        <w:t>menghancurkan</w:t>
      </w:r>
      <w:r w:rsidRPr="00345DFF">
        <w:rPr>
          <w:spacing w:val="27"/>
        </w:rPr>
        <w:t xml:space="preserve"> </w:t>
      </w:r>
      <w:r w:rsidRPr="00345DFF">
        <w:t>sel</w:t>
      </w:r>
      <w:r w:rsidRPr="00345DFF">
        <w:rPr>
          <w:spacing w:val="27"/>
        </w:rPr>
        <w:t xml:space="preserve"> </w:t>
      </w:r>
      <w:r w:rsidRPr="00345DFF">
        <w:t>atau</w:t>
      </w:r>
      <w:r>
        <w:t xml:space="preserve"> mikroorganisme patogen (Li </w:t>
      </w:r>
      <w:r w:rsidRPr="00345DFF">
        <w:rPr>
          <w:i/>
        </w:rPr>
        <w:t>et al</w:t>
      </w:r>
      <w:r>
        <w:t>., 2021). Terapi fotodinamik adalah perawatan non-invasif</w:t>
      </w:r>
      <w:r>
        <w:rPr>
          <w:spacing w:val="1"/>
        </w:rPr>
        <w:t xml:space="preserve"> </w:t>
      </w:r>
      <w:r>
        <w:t>yang</w:t>
      </w:r>
      <w:r>
        <w:rPr>
          <w:spacing w:val="1"/>
        </w:rPr>
        <w:t xml:space="preserve"> </w:t>
      </w:r>
      <w:r>
        <w:t>melibatkan</w:t>
      </w:r>
      <w:r>
        <w:rPr>
          <w:spacing w:val="1"/>
        </w:rPr>
        <w:t xml:space="preserve"> </w:t>
      </w:r>
      <w:r>
        <w:t>penggunaan</w:t>
      </w:r>
      <w:r>
        <w:rPr>
          <w:spacing w:val="1"/>
        </w:rPr>
        <w:t xml:space="preserve"> </w:t>
      </w:r>
      <w:r>
        <w:t>agen</w:t>
      </w:r>
      <w:r>
        <w:rPr>
          <w:spacing w:val="1"/>
        </w:rPr>
        <w:t xml:space="preserve"> </w:t>
      </w:r>
      <w:r w:rsidR="0023462E">
        <w:t>fotosensitisasi</w:t>
      </w:r>
      <w:r>
        <w:rPr>
          <w:spacing w:val="1"/>
        </w:rPr>
        <w:t xml:space="preserve"> </w:t>
      </w:r>
      <w:r>
        <w:t>yang dapat</w:t>
      </w:r>
      <w:r>
        <w:rPr>
          <w:spacing w:val="1"/>
        </w:rPr>
        <w:t xml:space="preserve"> </w:t>
      </w:r>
      <w:r>
        <w:t>menghasilkan</w:t>
      </w:r>
      <w:r>
        <w:rPr>
          <w:spacing w:val="1"/>
        </w:rPr>
        <w:t xml:space="preserve"> </w:t>
      </w:r>
      <w:r>
        <w:t>spesies oksigen reaktif (ROS) saat diaktifkan oleh cahaya dengan panjang gelombang</w:t>
      </w:r>
      <w:r>
        <w:rPr>
          <w:spacing w:val="1"/>
        </w:rPr>
        <w:t xml:space="preserve"> </w:t>
      </w:r>
      <w:r>
        <w:t xml:space="preserve">tertentu. </w:t>
      </w:r>
      <w:r w:rsidR="0023462E">
        <w:t>ROS</w:t>
      </w:r>
      <w:r>
        <w:t xml:space="preserve"> dapat menginduksi kematian atau kerusakan pada sel</w:t>
      </w:r>
      <w:r>
        <w:rPr>
          <w:spacing w:val="1"/>
        </w:rPr>
        <w:t xml:space="preserve"> </w:t>
      </w:r>
      <w:r>
        <w:t>yang ditargetkan. Terdapat dua tipe dalam prinsip terapi fotodinamik yang</w:t>
      </w:r>
      <w:r w:rsidR="0023462E">
        <w:t xml:space="preserve"> dapat diamati </w:t>
      </w:r>
      <w:r>
        <w:t>pada</w:t>
      </w:r>
      <w:r>
        <w:rPr>
          <w:spacing w:val="-2"/>
        </w:rPr>
        <w:t xml:space="preserve"> </w:t>
      </w:r>
      <w:r>
        <w:t>Gambar 4.2.</w:t>
      </w:r>
    </w:p>
    <w:p w14:paraId="57C47563" w14:textId="192D7237" w:rsidR="00345DFF" w:rsidRPr="0023462E" w:rsidRDefault="00345DFF" w:rsidP="0023462E">
      <w:pPr>
        <w:pStyle w:val="BodyText"/>
        <w:spacing w:before="8" w:line="360" w:lineRule="auto"/>
        <w:jc w:val="both"/>
        <w:rPr>
          <w:sz w:val="20"/>
        </w:rPr>
      </w:pPr>
      <w:r>
        <w:rPr>
          <w:noProof/>
          <w:lang w:val="en-US" w:eastAsia="en-US"/>
        </w:rPr>
        <w:drawing>
          <wp:anchor distT="0" distB="0" distL="0" distR="0" simplePos="0" relativeHeight="251745280" behindDoc="0" locked="0" layoutInCell="1" allowOverlap="1" wp14:anchorId="3CFCC492" wp14:editId="480DE849">
            <wp:simplePos x="0" y="0"/>
            <wp:positionH relativeFrom="page">
              <wp:posOffset>1407301</wp:posOffset>
            </wp:positionH>
            <wp:positionV relativeFrom="paragraph">
              <wp:posOffset>176305</wp:posOffset>
            </wp:positionV>
            <wp:extent cx="4694278" cy="2628900"/>
            <wp:effectExtent l="0" t="0" r="0" b="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5" cstate="print"/>
                    <a:stretch>
                      <a:fillRect/>
                    </a:stretch>
                  </pic:blipFill>
                  <pic:spPr>
                    <a:xfrm>
                      <a:off x="0" y="0"/>
                      <a:ext cx="4694278" cy="2628900"/>
                    </a:xfrm>
                    <a:prstGeom prst="rect">
                      <a:avLst/>
                    </a:prstGeom>
                  </pic:spPr>
                </pic:pic>
              </a:graphicData>
            </a:graphic>
          </wp:anchor>
        </w:drawing>
      </w:r>
    </w:p>
    <w:p w14:paraId="26D83F91" w14:textId="3E988899" w:rsidR="00345DFF" w:rsidRPr="0023462E" w:rsidRDefault="00345DFF" w:rsidP="00345DFF">
      <w:pPr>
        <w:pStyle w:val="BodyText"/>
        <w:tabs>
          <w:tab w:val="left" w:pos="9214"/>
        </w:tabs>
        <w:spacing w:line="360" w:lineRule="auto"/>
        <w:ind w:right="36"/>
        <w:jc w:val="center"/>
      </w:pPr>
      <w:r w:rsidRPr="0023462E">
        <w:rPr>
          <w:b/>
        </w:rPr>
        <w:t>Gambar</w:t>
      </w:r>
      <w:r w:rsidRPr="0023462E">
        <w:rPr>
          <w:b/>
          <w:spacing w:val="-3"/>
        </w:rPr>
        <w:t xml:space="preserve"> </w:t>
      </w:r>
      <w:r w:rsidRPr="0023462E">
        <w:rPr>
          <w:b/>
        </w:rPr>
        <w:t>4.2</w:t>
      </w:r>
      <w:r w:rsidRPr="0023462E">
        <w:rPr>
          <w:spacing w:val="-1"/>
        </w:rPr>
        <w:t xml:space="preserve"> </w:t>
      </w:r>
      <w:r w:rsidRPr="0023462E">
        <w:t>Prinsip terapi</w:t>
      </w:r>
      <w:r w:rsidRPr="0023462E">
        <w:rPr>
          <w:spacing w:val="-1"/>
        </w:rPr>
        <w:t xml:space="preserve"> </w:t>
      </w:r>
      <w:r w:rsidRPr="0023462E">
        <w:t>fotodinamik</w:t>
      </w:r>
      <w:r w:rsidRPr="0023462E">
        <w:rPr>
          <w:spacing w:val="-1"/>
        </w:rPr>
        <w:t xml:space="preserve"> </w:t>
      </w:r>
      <w:r w:rsidRPr="0023462E">
        <w:t xml:space="preserve">(Chen </w:t>
      </w:r>
      <w:r w:rsidRPr="0023462E">
        <w:rPr>
          <w:i/>
        </w:rPr>
        <w:t>et</w:t>
      </w:r>
      <w:r w:rsidRPr="0023462E">
        <w:rPr>
          <w:i/>
          <w:spacing w:val="-1"/>
        </w:rPr>
        <w:t xml:space="preserve"> </w:t>
      </w:r>
      <w:r w:rsidRPr="0023462E">
        <w:rPr>
          <w:i/>
        </w:rPr>
        <w:t>al.</w:t>
      </w:r>
      <w:r w:rsidRPr="0023462E">
        <w:t>,</w:t>
      </w:r>
      <w:r w:rsidRPr="0023462E">
        <w:rPr>
          <w:spacing w:val="-1"/>
        </w:rPr>
        <w:t xml:space="preserve"> </w:t>
      </w:r>
      <w:r w:rsidRPr="0023462E">
        <w:t>2020).</w:t>
      </w:r>
    </w:p>
    <w:p w14:paraId="3D7C7114" w14:textId="77777777" w:rsidR="00345DFF" w:rsidRDefault="00345DFF" w:rsidP="00345DFF">
      <w:pPr>
        <w:pStyle w:val="BodyText"/>
        <w:spacing w:line="360" w:lineRule="auto"/>
        <w:jc w:val="both"/>
        <w:rPr>
          <w:sz w:val="26"/>
        </w:rPr>
      </w:pPr>
    </w:p>
    <w:p w14:paraId="767A910A" w14:textId="3CBBA76F" w:rsidR="00345DFF" w:rsidRDefault="00345DFF" w:rsidP="00345DFF">
      <w:pPr>
        <w:pStyle w:val="BodyText"/>
        <w:spacing w:before="1" w:line="360" w:lineRule="auto"/>
        <w:ind w:left="102" w:right="115" w:firstLine="719"/>
        <w:jc w:val="both"/>
      </w:pPr>
      <w:r>
        <w:t>Reaksi terapi fotodinamik tipe I berupa energi yang ditransfer oleh senyawa</w:t>
      </w:r>
      <w:r>
        <w:rPr>
          <w:spacing w:val="1"/>
        </w:rPr>
        <w:t xml:space="preserve"> </w:t>
      </w:r>
      <w:r>
        <w:t>fotosensitif</w:t>
      </w:r>
      <w:r>
        <w:rPr>
          <w:spacing w:val="1"/>
        </w:rPr>
        <w:t xml:space="preserve"> </w:t>
      </w:r>
      <w:r>
        <w:t>ke</w:t>
      </w:r>
      <w:r>
        <w:rPr>
          <w:spacing w:val="1"/>
        </w:rPr>
        <w:t xml:space="preserve"> </w:t>
      </w:r>
      <w:r>
        <w:t>substrat</w:t>
      </w:r>
      <w:r>
        <w:rPr>
          <w:spacing w:val="1"/>
        </w:rPr>
        <w:t xml:space="preserve"> </w:t>
      </w:r>
      <w:r>
        <w:t>biologis</w:t>
      </w:r>
      <w:r>
        <w:rPr>
          <w:spacing w:val="1"/>
        </w:rPr>
        <w:t xml:space="preserve"> </w:t>
      </w:r>
      <w:r w:rsidR="0023462E">
        <w:t>sehingga terjadi</w:t>
      </w:r>
      <w:r>
        <w:rPr>
          <w:spacing w:val="1"/>
        </w:rPr>
        <w:t xml:space="preserve"> </w:t>
      </w:r>
      <w:r>
        <w:t>reaksi</w:t>
      </w:r>
      <w:r>
        <w:rPr>
          <w:spacing w:val="1"/>
        </w:rPr>
        <w:t xml:space="preserve"> </w:t>
      </w:r>
      <w:r>
        <w:t>oksidasi</w:t>
      </w:r>
      <w:r>
        <w:rPr>
          <w:spacing w:val="1"/>
        </w:rPr>
        <w:t xml:space="preserve"> </w:t>
      </w:r>
      <w:r>
        <w:t>atau</w:t>
      </w:r>
      <w:r>
        <w:rPr>
          <w:spacing w:val="-57"/>
        </w:rPr>
        <w:t xml:space="preserve"> </w:t>
      </w:r>
      <w:r>
        <w:t>reduksi</w:t>
      </w:r>
      <w:r w:rsidR="0023462E">
        <w:t xml:space="preserve"> (redoks)</w:t>
      </w:r>
      <w:r>
        <w:rPr>
          <w:spacing w:val="-3"/>
        </w:rPr>
        <w:t xml:space="preserve"> </w:t>
      </w:r>
      <w:r>
        <w:t>yang</w:t>
      </w:r>
      <w:r>
        <w:rPr>
          <w:spacing w:val="-7"/>
        </w:rPr>
        <w:t xml:space="preserve"> </w:t>
      </w:r>
      <w:r>
        <w:t>tidak</w:t>
      </w:r>
      <w:r>
        <w:rPr>
          <w:spacing w:val="-5"/>
        </w:rPr>
        <w:t xml:space="preserve"> </w:t>
      </w:r>
      <w:r>
        <w:t>diinginkan.</w:t>
      </w:r>
      <w:r>
        <w:rPr>
          <w:spacing w:val="-5"/>
        </w:rPr>
        <w:t xml:space="preserve"> </w:t>
      </w:r>
      <w:r>
        <w:t>Reaksi</w:t>
      </w:r>
      <w:r>
        <w:rPr>
          <w:spacing w:val="-4"/>
        </w:rPr>
        <w:t xml:space="preserve"> </w:t>
      </w:r>
      <w:r>
        <w:t>tersebut</w:t>
      </w:r>
      <w:r>
        <w:rPr>
          <w:spacing w:val="-4"/>
        </w:rPr>
        <w:t xml:space="preserve"> </w:t>
      </w:r>
      <w:r>
        <w:t>menghasilkan</w:t>
      </w:r>
      <w:r>
        <w:rPr>
          <w:spacing w:val="-6"/>
        </w:rPr>
        <w:t xml:space="preserve"> </w:t>
      </w:r>
      <w:r>
        <w:t>pembentukan</w:t>
      </w:r>
      <w:r>
        <w:rPr>
          <w:spacing w:val="-2"/>
        </w:rPr>
        <w:t xml:space="preserve"> </w:t>
      </w:r>
      <w:r>
        <w:t>radikal</w:t>
      </w:r>
      <w:r>
        <w:rPr>
          <w:spacing w:val="-5"/>
        </w:rPr>
        <w:t xml:space="preserve"> </w:t>
      </w:r>
      <w:r>
        <w:t>bebas</w:t>
      </w:r>
      <w:r>
        <w:rPr>
          <w:spacing w:val="-58"/>
        </w:rPr>
        <w:t xml:space="preserve"> </w:t>
      </w:r>
      <w:r>
        <w:t xml:space="preserve">atau </w:t>
      </w:r>
      <w:r w:rsidR="0023462E">
        <w:t>ROS</w:t>
      </w:r>
      <w:r>
        <w:t>, y</w:t>
      </w:r>
      <w:r w:rsidR="0023462E">
        <w:t>ang dapat merusak membran sel, merusak</w:t>
      </w:r>
      <w:r>
        <w:t xml:space="preserve"> DNA, dan</w:t>
      </w:r>
      <w:r>
        <w:rPr>
          <w:spacing w:val="1"/>
        </w:rPr>
        <w:t xml:space="preserve"> </w:t>
      </w:r>
      <w:r>
        <w:t>merusak struktur seluler lainnya. Sedangkan, reaksi terapi fotodinamik tipe II berupa</w:t>
      </w:r>
      <w:r>
        <w:rPr>
          <w:spacing w:val="1"/>
        </w:rPr>
        <w:t xml:space="preserve"> </w:t>
      </w:r>
      <w:r>
        <w:t xml:space="preserve">energi yang ditransfer dari senyawa fotosensitif ke </w:t>
      </w:r>
      <w:r w:rsidR="0023462E">
        <w:t xml:space="preserve">molekuler </w:t>
      </w:r>
      <w:r>
        <w:t xml:space="preserve">oksigen </w:t>
      </w:r>
      <w:r w:rsidR="0023462E">
        <w:t>sehingga dihasilkan</w:t>
      </w:r>
      <w:r>
        <w:rPr>
          <w:spacing w:val="1"/>
        </w:rPr>
        <w:t xml:space="preserve"> </w:t>
      </w:r>
      <w:r>
        <w:t>oksigen tereksitasi yang sangat reaktif. Oksigen tereksitasi dapat merusak sel target</w:t>
      </w:r>
      <w:r>
        <w:rPr>
          <w:spacing w:val="1"/>
        </w:rPr>
        <w:t xml:space="preserve"> </w:t>
      </w:r>
      <w:r>
        <w:t>dengan</w:t>
      </w:r>
      <w:r>
        <w:rPr>
          <w:spacing w:val="10"/>
        </w:rPr>
        <w:t xml:space="preserve"> </w:t>
      </w:r>
      <w:r>
        <w:t>mengoksidasi</w:t>
      </w:r>
      <w:r>
        <w:rPr>
          <w:spacing w:val="11"/>
        </w:rPr>
        <w:t xml:space="preserve"> </w:t>
      </w:r>
      <w:r>
        <w:t>komponen</w:t>
      </w:r>
      <w:r>
        <w:rPr>
          <w:spacing w:val="10"/>
        </w:rPr>
        <w:t xml:space="preserve"> </w:t>
      </w:r>
      <w:r>
        <w:t>seluler</w:t>
      </w:r>
      <w:r>
        <w:rPr>
          <w:spacing w:val="10"/>
        </w:rPr>
        <w:t xml:space="preserve"> </w:t>
      </w:r>
      <w:r>
        <w:t>seperti</w:t>
      </w:r>
      <w:r>
        <w:rPr>
          <w:spacing w:val="13"/>
        </w:rPr>
        <w:t xml:space="preserve"> </w:t>
      </w:r>
      <w:r>
        <w:t>lipid,</w:t>
      </w:r>
      <w:r>
        <w:rPr>
          <w:spacing w:val="11"/>
        </w:rPr>
        <w:t xml:space="preserve"> </w:t>
      </w:r>
      <w:r>
        <w:t>protein,</w:t>
      </w:r>
      <w:r>
        <w:rPr>
          <w:spacing w:val="11"/>
        </w:rPr>
        <w:t xml:space="preserve"> </w:t>
      </w:r>
      <w:r>
        <w:t>dan</w:t>
      </w:r>
      <w:r>
        <w:rPr>
          <w:spacing w:val="10"/>
        </w:rPr>
        <w:t xml:space="preserve"> </w:t>
      </w:r>
      <w:r>
        <w:t>DNA,</w:t>
      </w:r>
      <w:r>
        <w:rPr>
          <w:spacing w:val="10"/>
        </w:rPr>
        <w:t xml:space="preserve"> </w:t>
      </w:r>
      <w:r>
        <w:t>sehingga</w:t>
      </w:r>
      <w:r w:rsidR="00EA633B">
        <w:t xml:space="preserve"> menyebabkan kerusakan dan menghancurkan sel atau mikroorganisme patogen. Kedua</w:t>
      </w:r>
      <w:r w:rsidR="00EA633B">
        <w:rPr>
          <w:spacing w:val="1"/>
        </w:rPr>
        <w:t xml:space="preserve"> </w:t>
      </w:r>
      <w:r w:rsidR="00EA633B">
        <w:t>tipe</w:t>
      </w:r>
      <w:r w:rsidR="00EA633B">
        <w:rPr>
          <w:spacing w:val="1"/>
        </w:rPr>
        <w:t xml:space="preserve"> </w:t>
      </w:r>
      <w:r w:rsidR="00EA633B">
        <w:t>terapi</w:t>
      </w:r>
      <w:r w:rsidR="00EA633B">
        <w:rPr>
          <w:spacing w:val="1"/>
        </w:rPr>
        <w:t xml:space="preserve"> </w:t>
      </w:r>
      <w:r w:rsidR="00EA633B">
        <w:t>fotodinamik</w:t>
      </w:r>
      <w:r w:rsidR="00EA633B">
        <w:rPr>
          <w:spacing w:val="1"/>
        </w:rPr>
        <w:t xml:space="preserve"> </w:t>
      </w:r>
      <w:r w:rsidR="00EA633B">
        <w:t>bergantung</w:t>
      </w:r>
      <w:r w:rsidR="00EA633B">
        <w:rPr>
          <w:spacing w:val="1"/>
        </w:rPr>
        <w:t xml:space="preserve"> </w:t>
      </w:r>
      <w:r w:rsidR="00EA633B">
        <w:t>pada</w:t>
      </w:r>
      <w:r w:rsidR="00EA633B">
        <w:rPr>
          <w:spacing w:val="1"/>
        </w:rPr>
        <w:t xml:space="preserve"> </w:t>
      </w:r>
      <w:r w:rsidR="00EA633B">
        <w:t>aksi</w:t>
      </w:r>
      <w:r w:rsidR="00EA633B">
        <w:rPr>
          <w:spacing w:val="1"/>
        </w:rPr>
        <w:t xml:space="preserve"> </w:t>
      </w:r>
      <w:r w:rsidR="00EA633B">
        <w:t>senyawa</w:t>
      </w:r>
      <w:r w:rsidR="00EA633B">
        <w:rPr>
          <w:spacing w:val="1"/>
        </w:rPr>
        <w:t xml:space="preserve"> </w:t>
      </w:r>
      <w:r w:rsidR="00EA633B">
        <w:t>fotosensitif,</w:t>
      </w:r>
      <w:r w:rsidR="00EA633B">
        <w:rPr>
          <w:spacing w:val="1"/>
        </w:rPr>
        <w:t xml:space="preserve"> </w:t>
      </w:r>
      <w:r w:rsidR="00EA633B">
        <w:t>cahaya</w:t>
      </w:r>
      <w:r w:rsidR="00EA633B">
        <w:rPr>
          <w:spacing w:val="1"/>
        </w:rPr>
        <w:t xml:space="preserve"> </w:t>
      </w:r>
      <w:r w:rsidR="00EA633B">
        <w:t>yang</w:t>
      </w:r>
      <w:r w:rsidR="00EA633B">
        <w:rPr>
          <w:spacing w:val="1"/>
        </w:rPr>
        <w:t xml:space="preserve"> </w:t>
      </w:r>
      <w:r w:rsidR="00EA633B">
        <w:t>digunakan,</w:t>
      </w:r>
      <w:r w:rsidR="00EA633B">
        <w:rPr>
          <w:spacing w:val="-1"/>
        </w:rPr>
        <w:t xml:space="preserve"> </w:t>
      </w:r>
      <w:r w:rsidR="00EA633B">
        <w:t>dan oksigen</w:t>
      </w:r>
      <w:r w:rsidR="00EA633B">
        <w:rPr>
          <w:spacing w:val="4"/>
        </w:rPr>
        <w:t xml:space="preserve"> </w:t>
      </w:r>
      <w:r w:rsidR="00EA633B">
        <w:lastRenderedPageBreak/>
        <w:t>yang</w:t>
      </w:r>
      <w:r w:rsidR="00EA633B">
        <w:rPr>
          <w:spacing w:val="-3"/>
        </w:rPr>
        <w:t xml:space="preserve"> </w:t>
      </w:r>
      <w:r w:rsidR="00EA633B">
        <w:t>tersedia.</w:t>
      </w:r>
    </w:p>
    <w:p w14:paraId="351E93C9" w14:textId="11BA5596" w:rsidR="00EA633B" w:rsidRDefault="00EA633B" w:rsidP="00EA633B">
      <w:pPr>
        <w:pStyle w:val="BodyText"/>
        <w:spacing w:line="360" w:lineRule="auto"/>
        <w:ind w:left="102" w:right="116" w:firstLine="719"/>
        <w:jc w:val="both"/>
      </w:pPr>
      <w:r>
        <w:t>Pada terapi fotodinamik tradisional, agen fotosensitizer yang digunakan adalah</w:t>
      </w:r>
      <w:r>
        <w:rPr>
          <w:spacing w:val="1"/>
        </w:rPr>
        <w:t xml:space="preserve"> </w:t>
      </w:r>
      <w:r>
        <w:t>senyawa kimia yang biasanya sulit larut dalam air dan memiliki keterbatasan dalam</w:t>
      </w:r>
      <w:r>
        <w:rPr>
          <w:spacing w:val="1"/>
        </w:rPr>
        <w:t xml:space="preserve"> </w:t>
      </w:r>
      <w:r>
        <w:t>penetrasi cahaya ke</w:t>
      </w:r>
      <w:r w:rsidR="001326AC">
        <w:t xml:space="preserve"> dalam jaringan (Xu</w:t>
      </w:r>
      <w:r>
        <w:t xml:space="preserve"> </w:t>
      </w:r>
      <w:r w:rsidRPr="001326AC">
        <w:rPr>
          <w:i/>
        </w:rPr>
        <w:t>et al</w:t>
      </w:r>
      <w:r>
        <w:t xml:space="preserve">., 2021). </w:t>
      </w:r>
      <w:r w:rsidR="001326AC">
        <w:t>C-dots</w:t>
      </w:r>
      <w:r>
        <w:rPr>
          <w:i/>
        </w:rPr>
        <w:t xml:space="preserve"> </w:t>
      </w:r>
      <w:r>
        <w:t>memiliki ukuran</w:t>
      </w:r>
      <w:r>
        <w:rPr>
          <w:spacing w:val="1"/>
        </w:rPr>
        <w:t xml:space="preserve"> </w:t>
      </w:r>
      <w:r>
        <w:t>nanometer,</w:t>
      </w:r>
      <w:r>
        <w:rPr>
          <w:spacing w:val="1"/>
        </w:rPr>
        <w:t xml:space="preserve"> </w:t>
      </w:r>
      <w:r>
        <w:t>memungkinkan</w:t>
      </w:r>
      <w:r>
        <w:rPr>
          <w:spacing w:val="1"/>
        </w:rPr>
        <w:t xml:space="preserve"> </w:t>
      </w:r>
      <w:r>
        <w:t>untuk</w:t>
      </w:r>
      <w:r>
        <w:rPr>
          <w:spacing w:val="1"/>
        </w:rPr>
        <w:t xml:space="preserve"> </w:t>
      </w:r>
      <w:r>
        <w:t>menembus</w:t>
      </w:r>
      <w:r>
        <w:rPr>
          <w:spacing w:val="1"/>
        </w:rPr>
        <w:t xml:space="preserve"> </w:t>
      </w:r>
      <w:r>
        <w:t>lebih</w:t>
      </w:r>
      <w:r>
        <w:rPr>
          <w:spacing w:val="1"/>
        </w:rPr>
        <w:t xml:space="preserve"> </w:t>
      </w:r>
      <w:r>
        <w:t>dalam</w:t>
      </w:r>
      <w:r>
        <w:rPr>
          <w:spacing w:val="1"/>
        </w:rPr>
        <w:t xml:space="preserve"> </w:t>
      </w:r>
      <w:r>
        <w:t>ke</w:t>
      </w:r>
      <w:r>
        <w:rPr>
          <w:spacing w:val="1"/>
        </w:rPr>
        <w:t xml:space="preserve"> </w:t>
      </w:r>
      <w:r>
        <w:t>dalam</w:t>
      </w:r>
      <w:r>
        <w:rPr>
          <w:spacing w:val="1"/>
        </w:rPr>
        <w:t xml:space="preserve"> </w:t>
      </w:r>
      <w:r>
        <w:t>jaringan</w:t>
      </w:r>
      <w:r>
        <w:rPr>
          <w:spacing w:val="1"/>
        </w:rPr>
        <w:t xml:space="preserve"> </w:t>
      </w:r>
      <w:r>
        <w:t>dan</w:t>
      </w:r>
      <w:r>
        <w:rPr>
          <w:spacing w:val="1"/>
        </w:rPr>
        <w:t xml:space="preserve"> </w:t>
      </w:r>
      <w:r>
        <w:t>menargetkan</w:t>
      </w:r>
      <w:r>
        <w:rPr>
          <w:spacing w:val="1"/>
        </w:rPr>
        <w:t xml:space="preserve"> </w:t>
      </w:r>
      <w:r>
        <w:t>sel-sel</w:t>
      </w:r>
      <w:r>
        <w:rPr>
          <w:spacing w:val="1"/>
        </w:rPr>
        <w:t xml:space="preserve"> </w:t>
      </w:r>
      <w:r>
        <w:t>atau</w:t>
      </w:r>
      <w:r>
        <w:rPr>
          <w:spacing w:val="1"/>
        </w:rPr>
        <w:t xml:space="preserve"> </w:t>
      </w:r>
      <w:r>
        <w:t>mikroorganisme</w:t>
      </w:r>
      <w:r>
        <w:rPr>
          <w:spacing w:val="1"/>
        </w:rPr>
        <w:t xml:space="preserve"> </w:t>
      </w:r>
      <w:r>
        <w:t>patogen</w:t>
      </w:r>
      <w:r>
        <w:rPr>
          <w:spacing w:val="1"/>
        </w:rPr>
        <w:t xml:space="preserve"> </w:t>
      </w:r>
      <w:r>
        <w:t>dengan</w:t>
      </w:r>
      <w:r>
        <w:rPr>
          <w:spacing w:val="1"/>
        </w:rPr>
        <w:t xml:space="preserve"> </w:t>
      </w:r>
      <w:r>
        <w:t>lebih</w:t>
      </w:r>
      <w:r>
        <w:rPr>
          <w:spacing w:val="1"/>
        </w:rPr>
        <w:t xml:space="preserve"> </w:t>
      </w:r>
      <w:r>
        <w:t>baik</w:t>
      </w:r>
      <w:r>
        <w:rPr>
          <w:spacing w:val="1"/>
        </w:rPr>
        <w:t xml:space="preserve"> </w:t>
      </w:r>
      <w:r>
        <w:t>daripada</w:t>
      </w:r>
      <w:r>
        <w:rPr>
          <w:spacing w:val="1"/>
        </w:rPr>
        <w:t xml:space="preserve"> </w:t>
      </w:r>
      <w:r>
        <w:rPr>
          <w:spacing w:val="-1"/>
        </w:rPr>
        <w:t>fotosensitizer</w:t>
      </w:r>
      <w:r>
        <w:rPr>
          <w:spacing w:val="-16"/>
        </w:rPr>
        <w:t xml:space="preserve"> </w:t>
      </w:r>
      <w:r>
        <w:rPr>
          <w:spacing w:val="-1"/>
        </w:rPr>
        <w:t>tradisional</w:t>
      </w:r>
      <w:r>
        <w:rPr>
          <w:spacing w:val="-16"/>
        </w:rPr>
        <w:t xml:space="preserve"> </w:t>
      </w:r>
      <w:r>
        <w:t>(Lu,</w:t>
      </w:r>
      <w:r>
        <w:rPr>
          <w:spacing w:val="-15"/>
        </w:rPr>
        <w:t xml:space="preserve"> </w:t>
      </w:r>
      <w:r>
        <w:t>Tao,</w:t>
      </w:r>
      <w:r>
        <w:rPr>
          <w:spacing w:val="-14"/>
        </w:rPr>
        <w:t xml:space="preserve"> </w:t>
      </w:r>
      <w:r>
        <w:t>&amp;</w:t>
      </w:r>
      <w:r>
        <w:rPr>
          <w:spacing w:val="-17"/>
        </w:rPr>
        <w:t xml:space="preserve"> </w:t>
      </w:r>
      <w:r>
        <w:t>Wang,</w:t>
      </w:r>
      <w:r>
        <w:rPr>
          <w:spacing w:val="-14"/>
        </w:rPr>
        <w:t xml:space="preserve"> </w:t>
      </w:r>
      <w:r>
        <w:t>2019).</w:t>
      </w:r>
      <w:r>
        <w:rPr>
          <w:spacing w:val="-14"/>
        </w:rPr>
        <w:t xml:space="preserve"> </w:t>
      </w:r>
      <w:r>
        <w:t>Penggunaan</w:t>
      </w:r>
      <w:r>
        <w:rPr>
          <w:spacing w:val="-11"/>
        </w:rPr>
        <w:t xml:space="preserve"> </w:t>
      </w:r>
      <w:r w:rsidR="001326AC">
        <w:t>C-dots</w:t>
      </w:r>
      <w:r>
        <w:rPr>
          <w:i/>
          <w:spacing w:val="-14"/>
        </w:rPr>
        <w:t xml:space="preserve"> </w:t>
      </w:r>
      <w:r>
        <w:t>sebagai</w:t>
      </w:r>
      <w:r>
        <w:rPr>
          <w:spacing w:val="-13"/>
        </w:rPr>
        <w:t xml:space="preserve"> </w:t>
      </w:r>
      <w:r>
        <w:t>agen</w:t>
      </w:r>
      <w:r>
        <w:rPr>
          <w:spacing w:val="-58"/>
        </w:rPr>
        <w:t xml:space="preserve"> </w:t>
      </w:r>
      <w:r>
        <w:t>fotosensitizer dalam terapi fotodinamik memiliki beberapa keunggulan potensial seperti</w:t>
      </w:r>
      <w:r>
        <w:rPr>
          <w:spacing w:val="1"/>
        </w:rPr>
        <w:t xml:space="preserve"> </w:t>
      </w:r>
      <w:r>
        <w:t>efisiensi</w:t>
      </w:r>
      <w:r>
        <w:rPr>
          <w:spacing w:val="1"/>
        </w:rPr>
        <w:t xml:space="preserve"> </w:t>
      </w:r>
      <w:r>
        <w:t>fluoresensi,</w:t>
      </w:r>
      <w:r>
        <w:rPr>
          <w:spacing w:val="1"/>
        </w:rPr>
        <w:t xml:space="preserve"> </w:t>
      </w:r>
      <w:r>
        <w:t>biokompatibilitas,</w:t>
      </w:r>
      <w:r>
        <w:rPr>
          <w:spacing w:val="1"/>
        </w:rPr>
        <w:t xml:space="preserve"> </w:t>
      </w:r>
      <w:r>
        <w:t>penetrasi</w:t>
      </w:r>
      <w:r>
        <w:rPr>
          <w:spacing w:val="1"/>
        </w:rPr>
        <w:t xml:space="preserve"> </w:t>
      </w:r>
      <w:r>
        <w:t>cahaya,</w:t>
      </w:r>
      <w:r>
        <w:rPr>
          <w:spacing w:val="1"/>
        </w:rPr>
        <w:t xml:space="preserve"> </w:t>
      </w:r>
      <w:r>
        <w:t>dan</w:t>
      </w:r>
      <w:r>
        <w:rPr>
          <w:spacing w:val="1"/>
        </w:rPr>
        <w:t xml:space="preserve"> </w:t>
      </w:r>
      <w:r>
        <w:t>fungsi</w:t>
      </w:r>
      <w:r>
        <w:rPr>
          <w:spacing w:val="1"/>
        </w:rPr>
        <w:t xml:space="preserve"> </w:t>
      </w:r>
      <w:r>
        <w:t>terapeutik.</w:t>
      </w:r>
      <w:r>
        <w:rPr>
          <w:spacing w:val="-57"/>
        </w:rPr>
        <w:t xml:space="preserve"> </w:t>
      </w:r>
      <w:r>
        <w:t>Penerapan</w:t>
      </w:r>
      <w:r>
        <w:rPr>
          <w:spacing w:val="1"/>
        </w:rPr>
        <w:t xml:space="preserve"> </w:t>
      </w:r>
      <w:r w:rsidR="001326AC">
        <w:t>C-dots</w:t>
      </w:r>
      <w:r>
        <w:rPr>
          <w:i/>
        </w:rPr>
        <w:t xml:space="preserve"> </w:t>
      </w:r>
      <w:r>
        <w:t>dalam terapi</w:t>
      </w:r>
      <w:r>
        <w:rPr>
          <w:spacing w:val="-1"/>
        </w:rPr>
        <w:t xml:space="preserve"> </w:t>
      </w:r>
      <w:r>
        <w:t>fotodinamik</w:t>
      </w:r>
      <w:r>
        <w:rPr>
          <w:spacing w:val="2"/>
        </w:rPr>
        <w:t xml:space="preserve"> </w:t>
      </w:r>
      <w:r>
        <w:t>diantaranya</w:t>
      </w:r>
      <w:r>
        <w:rPr>
          <w:spacing w:val="-2"/>
        </w:rPr>
        <w:t xml:space="preserve"> </w:t>
      </w:r>
      <w:r>
        <w:t>sebagai berikut:</w:t>
      </w:r>
    </w:p>
    <w:p w14:paraId="3CC0B4DB" w14:textId="30FFBD48" w:rsidR="00EA633B" w:rsidRDefault="001326AC" w:rsidP="008C0E71">
      <w:pPr>
        <w:pStyle w:val="BodyText"/>
        <w:numPr>
          <w:ilvl w:val="0"/>
          <w:numId w:val="11"/>
        </w:numPr>
        <w:spacing w:line="360" w:lineRule="auto"/>
        <w:ind w:right="116"/>
        <w:jc w:val="both"/>
      </w:pPr>
      <w:r>
        <w:t>C-dots</w:t>
      </w:r>
      <w:r w:rsidR="00EA633B">
        <w:rPr>
          <w:i/>
          <w:spacing w:val="1"/>
        </w:rPr>
        <w:t xml:space="preserve"> </w:t>
      </w:r>
      <w:r w:rsidR="00EA633B">
        <w:t>dapat</w:t>
      </w:r>
      <w:r w:rsidR="00EA633B">
        <w:rPr>
          <w:spacing w:val="1"/>
        </w:rPr>
        <w:t xml:space="preserve"> </w:t>
      </w:r>
      <w:r w:rsidR="00EA633B">
        <w:t>direkayasa</w:t>
      </w:r>
      <w:r w:rsidR="00EA633B">
        <w:rPr>
          <w:spacing w:val="1"/>
        </w:rPr>
        <w:t xml:space="preserve"> </w:t>
      </w:r>
      <w:r w:rsidR="00EA633B">
        <w:t>untuk</w:t>
      </w:r>
      <w:r w:rsidR="00EA633B">
        <w:rPr>
          <w:spacing w:val="1"/>
        </w:rPr>
        <w:t xml:space="preserve"> </w:t>
      </w:r>
      <w:r w:rsidR="00EA633B">
        <w:t>memiliki</w:t>
      </w:r>
      <w:r w:rsidR="00EA633B">
        <w:rPr>
          <w:spacing w:val="1"/>
        </w:rPr>
        <w:t xml:space="preserve"> </w:t>
      </w:r>
      <w:r w:rsidR="00EA633B">
        <w:t>sifat</w:t>
      </w:r>
      <w:r w:rsidR="00EA633B">
        <w:rPr>
          <w:spacing w:val="1"/>
        </w:rPr>
        <w:t xml:space="preserve"> </w:t>
      </w:r>
      <w:r w:rsidR="00EA633B">
        <w:rPr>
          <w:i/>
        </w:rPr>
        <w:t>photoluminescence</w:t>
      </w:r>
      <w:r w:rsidR="00EA633B">
        <w:rPr>
          <w:i/>
          <w:spacing w:val="1"/>
        </w:rPr>
        <w:t xml:space="preserve"> </w:t>
      </w:r>
      <w:r w:rsidR="00EA633B">
        <w:t>yang</w:t>
      </w:r>
      <w:r w:rsidR="00EA633B">
        <w:rPr>
          <w:spacing w:val="-57"/>
        </w:rPr>
        <w:t xml:space="preserve"> </w:t>
      </w:r>
      <w:r w:rsidR="00EA633B">
        <w:t xml:space="preserve">sangat baik dan kemampuan untuk menghasilkan </w:t>
      </w:r>
      <w:r>
        <w:t>ROS</w:t>
      </w:r>
      <w:r w:rsidR="00EA633B">
        <w:t xml:space="preserve"> pada</w:t>
      </w:r>
      <w:r w:rsidR="00EA633B">
        <w:rPr>
          <w:spacing w:val="1"/>
        </w:rPr>
        <w:t xml:space="preserve"> </w:t>
      </w:r>
      <w:r w:rsidR="00EA633B">
        <w:t>eksitasi cahaya. Hal tersebut dapat berfungsi sebagai fotosensitizer dalam terapi</w:t>
      </w:r>
      <w:r w:rsidR="00EA633B">
        <w:rPr>
          <w:spacing w:val="1"/>
        </w:rPr>
        <w:t xml:space="preserve"> </w:t>
      </w:r>
      <w:r w:rsidR="00EA633B">
        <w:t xml:space="preserve">fotodinamik dengan menyerap energi cahaya dan mentransfernya ke </w:t>
      </w:r>
      <w:r>
        <w:t xml:space="preserve">molekuler </w:t>
      </w:r>
      <w:r w:rsidR="00EA633B">
        <w:t>oksigen</w:t>
      </w:r>
      <w:r w:rsidR="00EA633B">
        <w:rPr>
          <w:spacing w:val="1"/>
        </w:rPr>
        <w:t xml:space="preserve"> </w:t>
      </w:r>
      <w:r w:rsidR="00EA633B">
        <w:t>yang</w:t>
      </w:r>
      <w:r w:rsidR="00EA633B">
        <w:rPr>
          <w:spacing w:val="-12"/>
        </w:rPr>
        <w:t xml:space="preserve"> </w:t>
      </w:r>
      <w:r w:rsidR="00EA633B">
        <w:t>mengarah</w:t>
      </w:r>
      <w:r w:rsidR="00EA633B">
        <w:rPr>
          <w:spacing w:val="-11"/>
        </w:rPr>
        <w:t xml:space="preserve"> </w:t>
      </w:r>
      <w:r w:rsidR="00EA633B">
        <w:t>ke</w:t>
      </w:r>
      <w:r w:rsidR="00EA633B">
        <w:rPr>
          <w:spacing w:val="-14"/>
        </w:rPr>
        <w:t xml:space="preserve"> </w:t>
      </w:r>
      <w:r w:rsidR="00EA633B">
        <w:t>pembentukan</w:t>
      </w:r>
      <w:r w:rsidR="00EA633B">
        <w:rPr>
          <w:spacing w:val="-11"/>
        </w:rPr>
        <w:t xml:space="preserve"> </w:t>
      </w:r>
      <w:r>
        <w:t>ROS</w:t>
      </w:r>
      <w:r w:rsidR="00EA633B">
        <w:rPr>
          <w:spacing w:val="-14"/>
        </w:rPr>
        <w:t xml:space="preserve"> </w:t>
      </w:r>
      <w:r w:rsidR="00EA633B">
        <w:t>seperti</w:t>
      </w:r>
      <w:r w:rsidR="00EA633B">
        <w:rPr>
          <w:spacing w:val="-11"/>
        </w:rPr>
        <w:t xml:space="preserve"> </w:t>
      </w:r>
      <w:r w:rsidR="00EA633B">
        <w:t>oksigen</w:t>
      </w:r>
      <w:r w:rsidR="00EA633B">
        <w:rPr>
          <w:spacing w:val="-58"/>
        </w:rPr>
        <w:t xml:space="preserve"> </w:t>
      </w:r>
      <w:r w:rsidR="00EA633B">
        <w:t>singlet.</w:t>
      </w:r>
      <w:r w:rsidR="00EA633B">
        <w:rPr>
          <w:spacing w:val="-10"/>
        </w:rPr>
        <w:t xml:space="preserve"> </w:t>
      </w:r>
      <w:r w:rsidR="00EA633B">
        <w:t>Oksigen</w:t>
      </w:r>
      <w:r w:rsidR="00EA633B">
        <w:rPr>
          <w:spacing w:val="-10"/>
        </w:rPr>
        <w:t xml:space="preserve"> </w:t>
      </w:r>
      <w:r w:rsidR="00EA633B">
        <w:t>singlet</w:t>
      </w:r>
      <w:r w:rsidR="00EA633B">
        <w:rPr>
          <w:spacing w:val="-10"/>
        </w:rPr>
        <w:t xml:space="preserve"> </w:t>
      </w:r>
      <w:r w:rsidR="00EA633B">
        <w:t>sangat</w:t>
      </w:r>
      <w:r w:rsidR="00EA633B">
        <w:rPr>
          <w:spacing w:val="-9"/>
        </w:rPr>
        <w:t xml:space="preserve"> </w:t>
      </w:r>
      <w:r w:rsidR="00EA633B">
        <w:t>reaktif</w:t>
      </w:r>
      <w:r w:rsidR="00EA633B">
        <w:rPr>
          <w:spacing w:val="-10"/>
        </w:rPr>
        <w:t xml:space="preserve"> </w:t>
      </w:r>
      <w:r w:rsidR="00EA633B">
        <w:t>dan</w:t>
      </w:r>
      <w:r w:rsidR="00EA633B">
        <w:rPr>
          <w:spacing w:val="-10"/>
        </w:rPr>
        <w:t xml:space="preserve"> </w:t>
      </w:r>
      <w:r w:rsidR="00EA633B">
        <w:t>dapat</w:t>
      </w:r>
      <w:r w:rsidR="00EA633B">
        <w:rPr>
          <w:spacing w:val="-9"/>
        </w:rPr>
        <w:t xml:space="preserve"> </w:t>
      </w:r>
      <w:r w:rsidR="00EA633B">
        <w:t>menyebabkan</w:t>
      </w:r>
      <w:r w:rsidR="00EA633B">
        <w:rPr>
          <w:spacing w:val="-10"/>
        </w:rPr>
        <w:t xml:space="preserve"> </w:t>
      </w:r>
      <w:r w:rsidR="00EA633B">
        <w:t>kerusakan</w:t>
      </w:r>
      <w:r w:rsidR="00EA633B">
        <w:rPr>
          <w:spacing w:val="-10"/>
        </w:rPr>
        <w:t xml:space="preserve"> </w:t>
      </w:r>
      <w:r w:rsidR="00EA633B">
        <w:t>pada</w:t>
      </w:r>
      <w:r w:rsidR="00EA633B">
        <w:rPr>
          <w:spacing w:val="-11"/>
        </w:rPr>
        <w:t xml:space="preserve"> </w:t>
      </w:r>
      <w:r w:rsidR="00EA633B">
        <w:t>sel</w:t>
      </w:r>
      <w:r w:rsidR="00EA633B">
        <w:rPr>
          <w:spacing w:val="-57"/>
        </w:rPr>
        <w:t xml:space="preserve"> </w:t>
      </w:r>
      <w:r w:rsidR="00EA633B">
        <w:t>kanker atau patog</w:t>
      </w:r>
      <w:r>
        <w:t>en. Menurut He</w:t>
      </w:r>
      <w:r w:rsidR="00EA633B">
        <w:t xml:space="preserve"> </w:t>
      </w:r>
      <w:r w:rsidRPr="001326AC">
        <w:rPr>
          <w:i/>
        </w:rPr>
        <w:t>et al</w:t>
      </w:r>
      <w:r>
        <w:t>.</w:t>
      </w:r>
      <w:r w:rsidR="00EA633B">
        <w:t xml:space="preserve"> (2022), modifikasi</w:t>
      </w:r>
      <w:r w:rsidR="00EA633B">
        <w:rPr>
          <w:spacing w:val="1"/>
        </w:rPr>
        <w:t xml:space="preserve"> </w:t>
      </w:r>
      <w:r w:rsidR="00EA633B">
        <w:t xml:space="preserve">permukaan </w:t>
      </w:r>
      <w:r>
        <w:t>C-dots</w:t>
      </w:r>
      <w:r w:rsidR="00EA633B">
        <w:rPr>
          <w:i/>
        </w:rPr>
        <w:t xml:space="preserve"> </w:t>
      </w:r>
      <w:r w:rsidR="00EA633B">
        <w:t>dapat dilakukan untuk meningkatkan fotoluminesensi</w:t>
      </w:r>
      <w:r w:rsidR="00EA633B">
        <w:rPr>
          <w:spacing w:val="1"/>
        </w:rPr>
        <w:t xml:space="preserve"> </w:t>
      </w:r>
      <w:r w:rsidR="00EA633B">
        <w:t xml:space="preserve">melalui pengenalan </w:t>
      </w:r>
      <w:r>
        <w:t>gugus</w:t>
      </w:r>
      <w:r w:rsidR="00EA633B">
        <w:t xml:space="preserve"> fungsional atau penambahan material pendukung.</w:t>
      </w:r>
      <w:r w:rsidR="00EA633B">
        <w:rPr>
          <w:spacing w:val="1"/>
        </w:rPr>
        <w:t xml:space="preserve"> </w:t>
      </w:r>
      <w:r>
        <w:t>Penerapan potensi</w:t>
      </w:r>
      <w:r w:rsidR="00EA633B">
        <w:t xml:space="preserve"> dari </w:t>
      </w:r>
      <w:r>
        <w:t>C-dots</w:t>
      </w:r>
      <w:r w:rsidR="00EA633B">
        <w:rPr>
          <w:i/>
        </w:rPr>
        <w:t xml:space="preserve"> </w:t>
      </w:r>
      <w:r w:rsidR="00EA633B">
        <w:t>fotoluminesen</w:t>
      </w:r>
      <w:r>
        <w:t>s</w:t>
      </w:r>
      <w:r w:rsidR="00EA633B">
        <w:t xml:space="preserve"> yang menjanjikan meliputi</w:t>
      </w:r>
      <w:r w:rsidR="00EA633B">
        <w:rPr>
          <w:spacing w:val="1"/>
        </w:rPr>
        <w:t xml:space="preserve"> </w:t>
      </w:r>
      <w:r w:rsidR="00EA633B">
        <w:rPr>
          <w:i/>
        </w:rPr>
        <w:t>bioimaging</w:t>
      </w:r>
      <w:r w:rsidR="00EA633B">
        <w:t>,</w:t>
      </w:r>
      <w:r w:rsidR="00EA633B">
        <w:rPr>
          <w:spacing w:val="-1"/>
        </w:rPr>
        <w:t xml:space="preserve"> </w:t>
      </w:r>
      <w:r w:rsidR="00EA633B">
        <w:t>sensor, deteksi analitik, katalis,</w:t>
      </w:r>
      <w:r w:rsidR="00EA633B">
        <w:rPr>
          <w:spacing w:val="-1"/>
        </w:rPr>
        <w:t xml:space="preserve"> </w:t>
      </w:r>
      <w:r w:rsidR="00EA633B">
        <w:t>dan fotodinamika.</w:t>
      </w:r>
    </w:p>
    <w:p w14:paraId="682FFB0D" w14:textId="75ECB2EF" w:rsidR="00C800F1" w:rsidRPr="001326AC" w:rsidRDefault="001326AC" w:rsidP="008C0E71">
      <w:pPr>
        <w:pStyle w:val="ListParagraph"/>
        <w:numPr>
          <w:ilvl w:val="0"/>
          <w:numId w:val="11"/>
        </w:numPr>
        <w:tabs>
          <w:tab w:val="left" w:pos="822"/>
        </w:tabs>
        <w:spacing w:before="100" w:line="360" w:lineRule="auto"/>
        <w:ind w:right="115"/>
        <w:jc w:val="both"/>
        <w:rPr>
          <w:sz w:val="24"/>
        </w:rPr>
      </w:pPr>
      <w:r w:rsidRPr="001326AC">
        <w:rPr>
          <w:sz w:val="24"/>
        </w:rPr>
        <w:t>C-dots</w:t>
      </w:r>
      <w:r w:rsidR="00C800F1" w:rsidRPr="001326AC">
        <w:rPr>
          <w:spacing w:val="1"/>
          <w:sz w:val="24"/>
        </w:rPr>
        <w:t xml:space="preserve"> </w:t>
      </w:r>
      <w:r w:rsidR="00C800F1" w:rsidRPr="001326AC">
        <w:rPr>
          <w:sz w:val="24"/>
        </w:rPr>
        <w:t>dapat</w:t>
      </w:r>
      <w:r w:rsidR="00C800F1" w:rsidRPr="001326AC">
        <w:rPr>
          <w:spacing w:val="1"/>
          <w:sz w:val="24"/>
        </w:rPr>
        <w:t xml:space="preserve"> </w:t>
      </w:r>
      <w:r w:rsidR="00C800F1" w:rsidRPr="001326AC">
        <w:rPr>
          <w:sz w:val="24"/>
        </w:rPr>
        <w:t>dimodifikasi</w:t>
      </w:r>
      <w:r w:rsidR="00C800F1" w:rsidRPr="001326AC">
        <w:rPr>
          <w:spacing w:val="1"/>
          <w:sz w:val="24"/>
        </w:rPr>
        <w:t xml:space="preserve"> </w:t>
      </w:r>
      <w:r w:rsidR="00C800F1" w:rsidRPr="001326AC">
        <w:rPr>
          <w:sz w:val="24"/>
        </w:rPr>
        <w:t>secara</w:t>
      </w:r>
      <w:r w:rsidR="00C800F1" w:rsidRPr="001326AC">
        <w:rPr>
          <w:spacing w:val="1"/>
          <w:sz w:val="24"/>
        </w:rPr>
        <w:t xml:space="preserve"> </w:t>
      </w:r>
      <w:r w:rsidR="00C800F1" w:rsidRPr="001326AC">
        <w:rPr>
          <w:sz w:val="24"/>
        </w:rPr>
        <w:t>kimia</w:t>
      </w:r>
      <w:r w:rsidR="00C800F1" w:rsidRPr="001326AC">
        <w:rPr>
          <w:spacing w:val="1"/>
          <w:sz w:val="24"/>
        </w:rPr>
        <w:t xml:space="preserve"> </w:t>
      </w:r>
      <w:r w:rsidR="00C800F1" w:rsidRPr="001326AC">
        <w:rPr>
          <w:sz w:val="24"/>
        </w:rPr>
        <w:t>untuk</w:t>
      </w:r>
      <w:r w:rsidR="00C800F1" w:rsidRPr="001326AC">
        <w:rPr>
          <w:spacing w:val="1"/>
          <w:sz w:val="24"/>
        </w:rPr>
        <w:t xml:space="preserve"> </w:t>
      </w:r>
      <w:r w:rsidR="00C800F1" w:rsidRPr="001326AC">
        <w:rPr>
          <w:sz w:val="24"/>
        </w:rPr>
        <w:t>meningkatkan</w:t>
      </w:r>
      <w:r w:rsidR="00C800F1" w:rsidRPr="001326AC">
        <w:rPr>
          <w:spacing w:val="1"/>
          <w:sz w:val="24"/>
        </w:rPr>
        <w:t xml:space="preserve"> </w:t>
      </w:r>
      <w:r w:rsidR="00C800F1" w:rsidRPr="001326AC">
        <w:rPr>
          <w:sz w:val="24"/>
        </w:rPr>
        <w:t>sifat</w:t>
      </w:r>
      <w:r w:rsidR="00C800F1" w:rsidRPr="001326AC">
        <w:rPr>
          <w:spacing w:val="-57"/>
          <w:sz w:val="24"/>
        </w:rPr>
        <w:t xml:space="preserve"> </w:t>
      </w:r>
      <w:r w:rsidR="00C800F1" w:rsidRPr="001326AC">
        <w:rPr>
          <w:sz w:val="24"/>
        </w:rPr>
        <w:t>biokompatibilitas dan fungsionalitasnya. Menurut Khiriya dan Khare (2020),</w:t>
      </w:r>
      <w:r w:rsidR="00C800F1" w:rsidRPr="001326AC">
        <w:rPr>
          <w:spacing w:val="1"/>
          <w:sz w:val="24"/>
        </w:rPr>
        <w:t xml:space="preserve"> </w:t>
      </w:r>
      <w:r w:rsidRPr="001326AC">
        <w:rPr>
          <w:sz w:val="24"/>
        </w:rPr>
        <w:t>C-dots</w:t>
      </w:r>
      <w:r w:rsidR="00C800F1" w:rsidRPr="001326AC">
        <w:rPr>
          <w:sz w:val="24"/>
        </w:rPr>
        <w:t xml:space="preserve"> yang dihasilkan dari asam tartarat memiliki biokompatibilitas yang</w:t>
      </w:r>
      <w:r w:rsidR="00C800F1" w:rsidRPr="001326AC">
        <w:rPr>
          <w:spacing w:val="1"/>
          <w:sz w:val="24"/>
        </w:rPr>
        <w:t xml:space="preserve"> </w:t>
      </w:r>
      <w:r w:rsidR="00C800F1" w:rsidRPr="001326AC">
        <w:rPr>
          <w:sz w:val="24"/>
        </w:rPr>
        <w:t>baik</w:t>
      </w:r>
      <w:r w:rsidR="00C800F1" w:rsidRPr="001326AC">
        <w:rPr>
          <w:spacing w:val="1"/>
          <w:sz w:val="24"/>
        </w:rPr>
        <w:t xml:space="preserve"> </w:t>
      </w:r>
      <w:r w:rsidR="00C800F1" w:rsidRPr="001326AC">
        <w:rPr>
          <w:sz w:val="24"/>
        </w:rPr>
        <w:t>dan</w:t>
      </w:r>
      <w:r w:rsidR="00C800F1" w:rsidRPr="001326AC">
        <w:rPr>
          <w:spacing w:val="1"/>
          <w:sz w:val="24"/>
        </w:rPr>
        <w:t xml:space="preserve"> </w:t>
      </w:r>
      <w:r w:rsidR="00C800F1" w:rsidRPr="001326AC">
        <w:rPr>
          <w:sz w:val="24"/>
        </w:rPr>
        <w:t>dapat</w:t>
      </w:r>
      <w:r w:rsidR="00C800F1" w:rsidRPr="001326AC">
        <w:rPr>
          <w:spacing w:val="1"/>
          <w:sz w:val="24"/>
        </w:rPr>
        <w:t xml:space="preserve"> </w:t>
      </w:r>
      <w:r w:rsidR="00C800F1" w:rsidRPr="001326AC">
        <w:rPr>
          <w:sz w:val="24"/>
        </w:rPr>
        <w:t>digunakan</w:t>
      </w:r>
      <w:r w:rsidR="00C800F1" w:rsidRPr="001326AC">
        <w:rPr>
          <w:spacing w:val="1"/>
          <w:sz w:val="24"/>
        </w:rPr>
        <w:t xml:space="preserve"> </w:t>
      </w:r>
      <w:r w:rsidR="00C800F1" w:rsidRPr="001326AC">
        <w:rPr>
          <w:sz w:val="24"/>
        </w:rPr>
        <w:t>dalam</w:t>
      </w:r>
      <w:r w:rsidR="00C800F1" w:rsidRPr="001326AC">
        <w:rPr>
          <w:spacing w:val="1"/>
          <w:sz w:val="24"/>
        </w:rPr>
        <w:t xml:space="preserve"> </w:t>
      </w:r>
      <w:r w:rsidR="00C800F1" w:rsidRPr="001326AC">
        <w:rPr>
          <w:sz w:val="24"/>
        </w:rPr>
        <w:t>aplikasi</w:t>
      </w:r>
      <w:r w:rsidR="00C800F1" w:rsidRPr="001326AC">
        <w:rPr>
          <w:spacing w:val="1"/>
          <w:sz w:val="24"/>
        </w:rPr>
        <w:t xml:space="preserve"> </w:t>
      </w:r>
      <w:r w:rsidR="00C800F1" w:rsidRPr="001326AC">
        <w:rPr>
          <w:sz w:val="24"/>
        </w:rPr>
        <w:t>biomedis</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berpotensi</w:t>
      </w:r>
      <w:r w:rsidR="00C800F1" w:rsidRPr="001326AC">
        <w:rPr>
          <w:spacing w:val="1"/>
          <w:sz w:val="24"/>
        </w:rPr>
        <w:t xml:space="preserve"> </w:t>
      </w:r>
      <w:r w:rsidR="00C800F1" w:rsidRPr="001326AC">
        <w:rPr>
          <w:sz w:val="24"/>
        </w:rPr>
        <w:t>untuk</w:t>
      </w:r>
      <w:r w:rsidR="00C800F1" w:rsidRPr="001326AC">
        <w:rPr>
          <w:spacing w:val="1"/>
          <w:sz w:val="24"/>
        </w:rPr>
        <w:t xml:space="preserve"> </w:t>
      </w:r>
      <w:r w:rsidR="00C800F1" w:rsidRPr="001326AC">
        <w:rPr>
          <w:sz w:val="24"/>
        </w:rPr>
        <w:t>meningkatkan diagnosa dan pengobatan penyakit.</w:t>
      </w:r>
      <w:r w:rsidR="00C800F1" w:rsidRPr="001326AC">
        <w:rPr>
          <w:spacing w:val="1"/>
          <w:sz w:val="24"/>
        </w:rPr>
        <w:t xml:space="preserve"> </w:t>
      </w:r>
      <w:r w:rsidRPr="001326AC">
        <w:rPr>
          <w:sz w:val="24"/>
        </w:rPr>
        <w:t>C-dots</w:t>
      </w:r>
      <w:r w:rsidR="00C800F1" w:rsidRPr="001326AC">
        <w:rPr>
          <w:sz w:val="24"/>
        </w:rPr>
        <w:t xml:space="preserve"> menunjukkan</w:t>
      </w:r>
      <w:r w:rsidR="00C800F1" w:rsidRPr="001326AC">
        <w:rPr>
          <w:spacing w:val="1"/>
          <w:sz w:val="24"/>
        </w:rPr>
        <w:t xml:space="preserve"> </w:t>
      </w:r>
      <w:r w:rsidR="00C800F1" w:rsidRPr="001326AC">
        <w:rPr>
          <w:sz w:val="24"/>
        </w:rPr>
        <w:t>biokompatibilitas</w:t>
      </w:r>
      <w:r w:rsidR="00C800F1" w:rsidRPr="001326AC">
        <w:rPr>
          <w:spacing w:val="-9"/>
          <w:sz w:val="24"/>
        </w:rPr>
        <w:t xml:space="preserve"> </w:t>
      </w:r>
      <w:r w:rsidR="00C800F1" w:rsidRPr="001326AC">
        <w:rPr>
          <w:sz w:val="24"/>
        </w:rPr>
        <w:t>yang</w:t>
      </w:r>
      <w:r w:rsidR="00C800F1" w:rsidRPr="001326AC">
        <w:rPr>
          <w:spacing w:val="-13"/>
          <w:sz w:val="24"/>
        </w:rPr>
        <w:t xml:space="preserve"> </w:t>
      </w:r>
      <w:r w:rsidR="00C800F1" w:rsidRPr="001326AC">
        <w:rPr>
          <w:sz w:val="24"/>
        </w:rPr>
        <w:t>sangat</w:t>
      </w:r>
      <w:r w:rsidR="00C800F1" w:rsidRPr="001326AC">
        <w:rPr>
          <w:spacing w:val="-9"/>
          <w:sz w:val="24"/>
        </w:rPr>
        <w:t xml:space="preserve"> </w:t>
      </w:r>
      <w:r w:rsidR="00C800F1" w:rsidRPr="001326AC">
        <w:rPr>
          <w:sz w:val="24"/>
        </w:rPr>
        <w:t>baik,</w:t>
      </w:r>
      <w:r w:rsidR="00C800F1" w:rsidRPr="001326AC">
        <w:rPr>
          <w:spacing w:val="-11"/>
          <w:sz w:val="24"/>
        </w:rPr>
        <w:t xml:space="preserve"> </w:t>
      </w:r>
      <w:r w:rsidR="00C800F1" w:rsidRPr="001326AC">
        <w:rPr>
          <w:sz w:val="24"/>
        </w:rPr>
        <w:t>toksisitas</w:t>
      </w:r>
      <w:r w:rsidR="00C800F1" w:rsidRPr="001326AC">
        <w:rPr>
          <w:spacing w:val="-12"/>
          <w:sz w:val="24"/>
        </w:rPr>
        <w:t xml:space="preserve"> </w:t>
      </w:r>
      <w:r w:rsidR="00C800F1" w:rsidRPr="001326AC">
        <w:rPr>
          <w:sz w:val="24"/>
        </w:rPr>
        <w:t>rendah,</w:t>
      </w:r>
      <w:r w:rsidR="00C800F1" w:rsidRPr="001326AC">
        <w:rPr>
          <w:spacing w:val="-11"/>
          <w:sz w:val="24"/>
        </w:rPr>
        <w:t xml:space="preserve"> </w:t>
      </w:r>
      <w:r w:rsidR="00C800F1" w:rsidRPr="001326AC">
        <w:rPr>
          <w:sz w:val="24"/>
        </w:rPr>
        <w:t>dan</w:t>
      </w:r>
      <w:r w:rsidR="00C800F1" w:rsidRPr="001326AC">
        <w:rPr>
          <w:spacing w:val="-10"/>
          <w:sz w:val="24"/>
        </w:rPr>
        <w:t xml:space="preserve"> </w:t>
      </w:r>
      <w:r w:rsidR="00C800F1" w:rsidRPr="001326AC">
        <w:rPr>
          <w:sz w:val="24"/>
        </w:rPr>
        <w:t>kelarutan</w:t>
      </w:r>
      <w:r w:rsidR="00C800F1" w:rsidRPr="001326AC">
        <w:rPr>
          <w:spacing w:val="-9"/>
          <w:sz w:val="24"/>
        </w:rPr>
        <w:t xml:space="preserve"> </w:t>
      </w:r>
      <w:r w:rsidR="00C800F1" w:rsidRPr="001326AC">
        <w:rPr>
          <w:sz w:val="24"/>
        </w:rPr>
        <w:t>air</w:t>
      </w:r>
      <w:r w:rsidR="00C800F1" w:rsidRPr="001326AC">
        <w:rPr>
          <w:spacing w:val="-7"/>
          <w:sz w:val="24"/>
        </w:rPr>
        <w:t xml:space="preserve"> </w:t>
      </w:r>
      <w:r w:rsidR="00C800F1" w:rsidRPr="001326AC">
        <w:rPr>
          <w:sz w:val="24"/>
        </w:rPr>
        <w:t>yang</w:t>
      </w:r>
      <w:r w:rsidR="00C800F1" w:rsidRPr="001326AC">
        <w:rPr>
          <w:spacing w:val="-11"/>
          <w:sz w:val="24"/>
        </w:rPr>
        <w:t xml:space="preserve"> </w:t>
      </w:r>
      <w:r w:rsidR="00C800F1" w:rsidRPr="001326AC">
        <w:rPr>
          <w:sz w:val="24"/>
        </w:rPr>
        <w:t>baik</w:t>
      </w:r>
      <w:r>
        <w:rPr>
          <w:sz w:val="24"/>
        </w:rPr>
        <w:t xml:space="preserve">, </w:t>
      </w:r>
      <w:r w:rsidR="00C800F1" w:rsidRPr="001326AC">
        <w:rPr>
          <w:sz w:val="24"/>
        </w:rPr>
        <w:t>menjadikannya cocok untuk aplikasi biomedis. Properti ini sangat penting bagi</w:t>
      </w:r>
      <w:r w:rsidR="00C800F1" w:rsidRPr="001326AC">
        <w:rPr>
          <w:spacing w:val="1"/>
          <w:sz w:val="24"/>
        </w:rPr>
        <w:t xml:space="preserve"> </w:t>
      </w:r>
      <w:r w:rsidR="00C800F1" w:rsidRPr="001326AC">
        <w:rPr>
          <w:sz w:val="24"/>
        </w:rPr>
        <w:t>terapi fotodinamik untuk memastikan kerusakan minimal pada jaringan sehat</w:t>
      </w:r>
      <w:r w:rsidR="00C800F1" w:rsidRPr="001326AC">
        <w:rPr>
          <w:spacing w:val="1"/>
          <w:sz w:val="24"/>
        </w:rPr>
        <w:t xml:space="preserve"> </w:t>
      </w:r>
      <w:r w:rsidR="00C800F1" w:rsidRPr="001326AC">
        <w:rPr>
          <w:sz w:val="24"/>
        </w:rPr>
        <w:t>secara</w:t>
      </w:r>
      <w:r w:rsidR="00C800F1" w:rsidRPr="001326AC">
        <w:rPr>
          <w:spacing w:val="-2"/>
          <w:sz w:val="24"/>
        </w:rPr>
        <w:t xml:space="preserve"> </w:t>
      </w:r>
      <w:r w:rsidR="00C800F1" w:rsidRPr="001326AC">
        <w:rPr>
          <w:sz w:val="24"/>
        </w:rPr>
        <w:t>selektif menargetkan sel kanker atau patogen.</w:t>
      </w:r>
    </w:p>
    <w:p w14:paraId="13BF14AA" w14:textId="5B90B5A3" w:rsidR="00C800F1" w:rsidRPr="001326AC" w:rsidRDefault="001326AC" w:rsidP="008C0E71">
      <w:pPr>
        <w:pStyle w:val="ListParagraph"/>
        <w:numPr>
          <w:ilvl w:val="0"/>
          <w:numId w:val="11"/>
        </w:numPr>
        <w:tabs>
          <w:tab w:val="left" w:pos="822"/>
        </w:tabs>
        <w:spacing w:before="1" w:line="360" w:lineRule="auto"/>
        <w:ind w:right="118"/>
        <w:jc w:val="both"/>
        <w:rPr>
          <w:sz w:val="24"/>
        </w:rPr>
      </w:pPr>
      <w:r w:rsidRPr="001326AC">
        <w:rPr>
          <w:sz w:val="24"/>
        </w:rPr>
        <w:t>C-dots</w:t>
      </w:r>
      <w:r w:rsidR="00C800F1" w:rsidRPr="001326AC">
        <w:rPr>
          <w:spacing w:val="1"/>
          <w:sz w:val="24"/>
        </w:rPr>
        <w:t xml:space="preserve"> </w:t>
      </w:r>
      <w:r w:rsidR="00C800F1" w:rsidRPr="001326AC">
        <w:rPr>
          <w:sz w:val="24"/>
        </w:rPr>
        <w:t>dapat</w:t>
      </w:r>
      <w:r w:rsidR="00C800F1" w:rsidRPr="001326AC">
        <w:rPr>
          <w:spacing w:val="1"/>
          <w:sz w:val="24"/>
        </w:rPr>
        <w:t xml:space="preserve"> </w:t>
      </w:r>
      <w:r w:rsidR="00C800F1" w:rsidRPr="001326AC">
        <w:rPr>
          <w:sz w:val="24"/>
        </w:rPr>
        <w:t>difungsikan</w:t>
      </w:r>
      <w:r w:rsidR="00C800F1" w:rsidRPr="001326AC">
        <w:rPr>
          <w:spacing w:val="1"/>
          <w:sz w:val="24"/>
        </w:rPr>
        <w:t xml:space="preserve"> </w:t>
      </w:r>
      <w:r w:rsidR="00C800F1" w:rsidRPr="001326AC">
        <w:rPr>
          <w:sz w:val="24"/>
        </w:rPr>
        <w:t>atau</w:t>
      </w:r>
      <w:r w:rsidR="00C800F1" w:rsidRPr="001326AC">
        <w:rPr>
          <w:spacing w:val="1"/>
          <w:sz w:val="24"/>
        </w:rPr>
        <w:t xml:space="preserve"> </w:t>
      </w:r>
      <w:r w:rsidR="00C800F1" w:rsidRPr="001326AC">
        <w:rPr>
          <w:sz w:val="24"/>
        </w:rPr>
        <w:t>dimodifikasi</w:t>
      </w:r>
      <w:r w:rsidR="00C800F1" w:rsidRPr="001326AC">
        <w:rPr>
          <w:spacing w:val="1"/>
          <w:sz w:val="24"/>
        </w:rPr>
        <w:t xml:space="preserve"> </w:t>
      </w:r>
      <w:r w:rsidR="00C800F1" w:rsidRPr="001326AC">
        <w:rPr>
          <w:sz w:val="24"/>
        </w:rPr>
        <w:t>dengan</w:t>
      </w:r>
      <w:r w:rsidR="00C800F1" w:rsidRPr="001326AC">
        <w:rPr>
          <w:spacing w:val="1"/>
          <w:sz w:val="24"/>
        </w:rPr>
        <w:t xml:space="preserve"> </w:t>
      </w:r>
      <w:r w:rsidR="00C800F1" w:rsidRPr="001326AC">
        <w:rPr>
          <w:sz w:val="24"/>
        </w:rPr>
        <w:t>ligan</w:t>
      </w:r>
      <w:r w:rsidR="00C800F1" w:rsidRPr="001326AC">
        <w:rPr>
          <w:spacing w:val="1"/>
          <w:sz w:val="24"/>
        </w:rPr>
        <w:t xml:space="preserve"> </w:t>
      </w:r>
      <w:r w:rsidR="00C800F1" w:rsidRPr="001326AC">
        <w:rPr>
          <w:sz w:val="24"/>
        </w:rPr>
        <w:t>penargetan</w:t>
      </w:r>
      <w:r w:rsidR="00C800F1" w:rsidRPr="001326AC">
        <w:rPr>
          <w:spacing w:val="1"/>
          <w:sz w:val="24"/>
        </w:rPr>
        <w:t xml:space="preserve"> </w:t>
      </w:r>
      <w:r w:rsidR="00C800F1" w:rsidRPr="001326AC">
        <w:rPr>
          <w:sz w:val="24"/>
        </w:rPr>
        <w:t>spesifik,</w:t>
      </w:r>
      <w:r w:rsidR="00C800F1" w:rsidRPr="001326AC">
        <w:rPr>
          <w:spacing w:val="1"/>
          <w:sz w:val="24"/>
        </w:rPr>
        <w:t xml:space="preserve"> </w:t>
      </w:r>
      <w:r w:rsidR="00C800F1" w:rsidRPr="001326AC">
        <w:rPr>
          <w:sz w:val="24"/>
        </w:rPr>
        <w:t>seperti</w:t>
      </w:r>
      <w:r w:rsidR="00C800F1" w:rsidRPr="001326AC">
        <w:rPr>
          <w:spacing w:val="1"/>
          <w:sz w:val="24"/>
        </w:rPr>
        <w:t xml:space="preserve"> </w:t>
      </w:r>
      <w:r w:rsidR="00C800F1" w:rsidRPr="001326AC">
        <w:rPr>
          <w:sz w:val="24"/>
        </w:rPr>
        <w:t>antibodi</w:t>
      </w:r>
      <w:r w:rsidR="00C800F1" w:rsidRPr="001326AC">
        <w:rPr>
          <w:spacing w:val="1"/>
          <w:sz w:val="24"/>
        </w:rPr>
        <w:t xml:space="preserve"> </w:t>
      </w:r>
      <w:r w:rsidR="00C800F1" w:rsidRPr="001326AC">
        <w:rPr>
          <w:sz w:val="24"/>
        </w:rPr>
        <w:t>atau</w:t>
      </w:r>
      <w:r w:rsidR="00C800F1" w:rsidRPr="001326AC">
        <w:rPr>
          <w:spacing w:val="1"/>
          <w:sz w:val="24"/>
        </w:rPr>
        <w:t xml:space="preserve"> </w:t>
      </w:r>
      <w:r w:rsidR="00C800F1" w:rsidRPr="001326AC">
        <w:rPr>
          <w:sz w:val="24"/>
        </w:rPr>
        <w:t>peptida</w:t>
      </w:r>
      <w:r w:rsidR="00C800F1" w:rsidRPr="001326AC">
        <w:rPr>
          <w:spacing w:val="1"/>
          <w:sz w:val="24"/>
        </w:rPr>
        <w:t xml:space="preserve"> </w:t>
      </w:r>
      <w:r w:rsidR="00C800F1" w:rsidRPr="001326AC">
        <w:rPr>
          <w:sz w:val="24"/>
        </w:rPr>
        <w:t>untuk</w:t>
      </w:r>
      <w:r w:rsidR="00C800F1" w:rsidRPr="001326AC">
        <w:rPr>
          <w:spacing w:val="1"/>
          <w:sz w:val="24"/>
        </w:rPr>
        <w:t xml:space="preserve"> </w:t>
      </w:r>
      <w:r w:rsidR="00C800F1" w:rsidRPr="001326AC">
        <w:rPr>
          <w:sz w:val="24"/>
        </w:rPr>
        <w:t>meningkatkan</w:t>
      </w:r>
      <w:r w:rsidR="00C800F1" w:rsidRPr="001326AC">
        <w:rPr>
          <w:spacing w:val="1"/>
          <w:sz w:val="24"/>
        </w:rPr>
        <w:t xml:space="preserve"> </w:t>
      </w:r>
      <w:r w:rsidR="00C800F1" w:rsidRPr="001326AC">
        <w:rPr>
          <w:sz w:val="24"/>
        </w:rPr>
        <w:t>spesifisitasnya</w:t>
      </w:r>
      <w:r w:rsidR="00C800F1" w:rsidRPr="001326AC">
        <w:rPr>
          <w:spacing w:val="1"/>
          <w:sz w:val="24"/>
        </w:rPr>
        <w:t xml:space="preserve"> </w:t>
      </w:r>
      <w:r w:rsidR="00C800F1" w:rsidRPr="001326AC">
        <w:rPr>
          <w:sz w:val="24"/>
        </w:rPr>
        <w:t xml:space="preserve">terhadap </w:t>
      </w:r>
      <w:r>
        <w:rPr>
          <w:sz w:val="24"/>
        </w:rPr>
        <w:t>sel kanker atau patogen (Tabish</w:t>
      </w:r>
      <w:r w:rsidR="00C800F1" w:rsidRPr="001326AC">
        <w:rPr>
          <w:sz w:val="24"/>
        </w:rPr>
        <w:t xml:space="preserve"> </w:t>
      </w:r>
      <w:r w:rsidR="00C800F1" w:rsidRPr="001326AC">
        <w:rPr>
          <w:i/>
          <w:sz w:val="24"/>
        </w:rPr>
        <w:t>et al.</w:t>
      </w:r>
      <w:r w:rsidR="00C800F1" w:rsidRPr="001326AC">
        <w:rPr>
          <w:sz w:val="24"/>
        </w:rPr>
        <w:t>, 2018). Hal ini memungkinkan</w:t>
      </w:r>
      <w:r w:rsidR="00C800F1" w:rsidRPr="001326AC">
        <w:rPr>
          <w:spacing w:val="1"/>
          <w:sz w:val="24"/>
        </w:rPr>
        <w:t xml:space="preserve"> </w:t>
      </w:r>
      <w:r w:rsidR="00C800F1" w:rsidRPr="001326AC">
        <w:rPr>
          <w:sz w:val="24"/>
        </w:rPr>
        <w:t>pengiriman</w:t>
      </w:r>
      <w:r w:rsidR="00C800F1" w:rsidRPr="001326AC">
        <w:rPr>
          <w:spacing w:val="1"/>
          <w:sz w:val="24"/>
        </w:rPr>
        <w:t xml:space="preserve"> </w:t>
      </w:r>
      <w:r w:rsidRPr="001326AC">
        <w:rPr>
          <w:sz w:val="24"/>
        </w:rPr>
        <w:t>C-dots</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ditargetkan</w:t>
      </w:r>
      <w:r w:rsidR="00C800F1" w:rsidRPr="001326AC">
        <w:rPr>
          <w:spacing w:val="1"/>
          <w:sz w:val="24"/>
        </w:rPr>
        <w:t xml:space="preserve"> </w:t>
      </w:r>
      <w:r w:rsidR="00C800F1" w:rsidRPr="001326AC">
        <w:rPr>
          <w:sz w:val="24"/>
        </w:rPr>
        <w:t>ke</w:t>
      </w:r>
      <w:r w:rsidR="00C800F1" w:rsidRPr="001326AC">
        <w:rPr>
          <w:spacing w:val="1"/>
          <w:sz w:val="24"/>
        </w:rPr>
        <w:t xml:space="preserve"> </w:t>
      </w:r>
      <w:r w:rsidR="00C800F1" w:rsidRPr="001326AC">
        <w:rPr>
          <w:sz w:val="24"/>
        </w:rPr>
        <w:t>lokasi</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diinginkan,</w:t>
      </w:r>
      <w:r w:rsidR="00C800F1" w:rsidRPr="001326AC">
        <w:rPr>
          <w:spacing w:val="1"/>
          <w:sz w:val="24"/>
        </w:rPr>
        <w:t xml:space="preserve"> </w:t>
      </w:r>
      <w:r w:rsidR="00C800F1" w:rsidRPr="001326AC">
        <w:rPr>
          <w:sz w:val="24"/>
        </w:rPr>
        <w:t>meningkatkan</w:t>
      </w:r>
      <w:r w:rsidR="00C800F1" w:rsidRPr="001326AC">
        <w:rPr>
          <w:spacing w:val="-8"/>
          <w:sz w:val="24"/>
        </w:rPr>
        <w:t xml:space="preserve"> </w:t>
      </w:r>
      <w:r w:rsidR="00C800F1" w:rsidRPr="001326AC">
        <w:rPr>
          <w:sz w:val="24"/>
        </w:rPr>
        <w:t>efisiensi</w:t>
      </w:r>
      <w:r w:rsidR="00C800F1" w:rsidRPr="001326AC">
        <w:rPr>
          <w:spacing w:val="-7"/>
          <w:sz w:val="24"/>
        </w:rPr>
        <w:t xml:space="preserve"> </w:t>
      </w:r>
      <w:r w:rsidR="00C800F1" w:rsidRPr="001326AC">
        <w:rPr>
          <w:sz w:val="24"/>
        </w:rPr>
        <w:t>terapi</w:t>
      </w:r>
      <w:r w:rsidR="00C800F1" w:rsidRPr="001326AC">
        <w:rPr>
          <w:spacing w:val="-7"/>
          <w:sz w:val="24"/>
        </w:rPr>
        <w:t xml:space="preserve"> </w:t>
      </w:r>
      <w:r w:rsidR="00C800F1" w:rsidRPr="001326AC">
        <w:rPr>
          <w:sz w:val="24"/>
        </w:rPr>
        <w:t>fotodinamik</w:t>
      </w:r>
      <w:r w:rsidR="00C800F1" w:rsidRPr="001326AC">
        <w:rPr>
          <w:spacing w:val="-7"/>
          <w:sz w:val="24"/>
        </w:rPr>
        <w:t xml:space="preserve"> </w:t>
      </w:r>
      <w:r w:rsidR="00C800F1" w:rsidRPr="001326AC">
        <w:rPr>
          <w:sz w:val="24"/>
        </w:rPr>
        <w:t>dan</w:t>
      </w:r>
      <w:r w:rsidR="00C800F1" w:rsidRPr="001326AC">
        <w:rPr>
          <w:spacing w:val="-7"/>
          <w:sz w:val="24"/>
        </w:rPr>
        <w:t xml:space="preserve"> </w:t>
      </w:r>
      <w:r w:rsidR="00C800F1" w:rsidRPr="001326AC">
        <w:rPr>
          <w:sz w:val="24"/>
        </w:rPr>
        <w:t>mengurangi</w:t>
      </w:r>
      <w:r w:rsidR="00C800F1" w:rsidRPr="001326AC">
        <w:rPr>
          <w:spacing w:val="-7"/>
          <w:sz w:val="24"/>
        </w:rPr>
        <w:t xml:space="preserve"> </w:t>
      </w:r>
      <w:r w:rsidR="00C800F1" w:rsidRPr="001326AC">
        <w:rPr>
          <w:sz w:val="24"/>
        </w:rPr>
        <w:t>potensi</w:t>
      </w:r>
      <w:r w:rsidR="00C800F1" w:rsidRPr="001326AC">
        <w:rPr>
          <w:spacing w:val="-7"/>
          <w:sz w:val="24"/>
        </w:rPr>
        <w:t xml:space="preserve"> </w:t>
      </w:r>
      <w:r w:rsidR="00C800F1" w:rsidRPr="001326AC">
        <w:rPr>
          <w:sz w:val="24"/>
        </w:rPr>
        <w:t>efek</w:t>
      </w:r>
      <w:r w:rsidR="00C800F1" w:rsidRPr="001326AC">
        <w:rPr>
          <w:spacing w:val="-7"/>
          <w:sz w:val="24"/>
        </w:rPr>
        <w:t xml:space="preserve"> </w:t>
      </w:r>
      <w:r w:rsidR="00C800F1" w:rsidRPr="001326AC">
        <w:rPr>
          <w:sz w:val="24"/>
        </w:rPr>
        <w:t>samping.</w:t>
      </w:r>
    </w:p>
    <w:p w14:paraId="41214E55" w14:textId="558D4B0B" w:rsidR="00C800F1" w:rsidRPr="001326AC" w:rsidRDefault="001326AC" w:rsidP="008C0E71">
      <w:pPr>
        <w:pStyle w:val="BodyText"/>
        <w:numPr>
          <w:ilvl w:val="0"/>
          <w:numId w:val="11"/>
        </w:numPr>
        <w:spacing w:line="360" w:lineRule="auto"/>
        <w:ind w:right="116"/>
        <w:jc w:val="both"/>
      </w:pPr>
      <w:r w:rsidRPr="001326AC">
        <w:t>C-dots</w:t>
      </w:r>
      <w:r w:rsidR="00C800F1" w:rsidRPr="001326AC">
        <w:t xml:space="preserve"> memiliki sifat fluoresensi bawaan yang dapat dimanfaatkan untuk</w:t>
      </w:r>
      <w:r w:rsidR="00C800F1" w:rsidRPr="001326AC">
        <w:rPr>
          <w:spacing w:val="1"/>
        </w:rPr>
        <w:t xml:space="preserve"> </w:t>
      </w:r>
      <w:r w:rsidR="00C800F1" w:rsidRPr="001326AC">
        <w:t>tujuan</w:t>
      </w:r>
      <w:r w:rsidR="00C800F1" w:rsidRPr="001326AC">
        <w:rPr>
          <w:spacing w:val="1"/>
        </w:rPr>
        <w:t xml:space="preserve"> </w:t>
      </w:r>
      <w:r w:rsidR="00C800F1" w:rsidRPr="001326AC">
        <w:t>pencitraan</w:t>
      </w:r>
      <w:r w:rsidR="00C800F1" w:rsidRPr="001326AC">
        <w:rPr>
          <w:spacing w:val="1"/>
        </w:rPr>
        <w:t xml:space="preserve"> </w:t>
      </w:r>
      <w:r w:rsidR="00C800F1" w:rsidRPr="001326AC">
        <w:t>dan</w:t>
      </w:r>
      <w:r w:rsidR="00C800F1" w:rsidRPr="001326AC">
        <w:rPr>
          <w:spacing w:val="1"/>
        </w:rPr>
        <w:t xml:space="preserve"> </w:t>
      </w:r>
      <w:r w:rsidR="00C800F1" w:rsidRPr="001326AC">
        <w:t>pemantauan.</w:t>
      </w:r>
      <w:r w:rsidR="00C800F1" w:rsidRPr="001326AC">
        <w:rPr>
          <w:spacing w:val="1"/>
        </w:rPr>
        <w:t xml:space="preserve"> </w:t>
      </w:r>
      <w:r w:rsidR="00C800F1" w:rsidRPr="001326AC">
        <w:t>Hal</w:t>
      </w:r>
      <w:r w:rsidR="00C800F1" w:rsidRPr="001326AC">
        <w:rPr>
          <w:spacing w:val="1"/>
        </w:rPr>
        <w:t xml:space="preserve"> </w:t>
      </w:r>
      <w:r w:rsidR="00C800F1" w:rsidRPr="001326AC">
        <w:t>tersebut</w:t>
      </w:r>
      <w:r w:rsidR="00C800F1" w:rsidRPr="001326AC">
        <w:rPr>
          <w:spacing w:val="1"/>
        </w:rPr>
        <w:t xml:space="preserve"> </w:t>
      </w:r>
      <w:r w:rsidR="00C800F1" w:rsidRPr="001326AC">
        <w:t>digunakan</w:t>
      </w:r>
      <w:r w:rsidR="00C800F1" w:rsidRPr="001326AC">
        <w:rPr>
          <w:spacing w:val="1"/>
        </w:rPr>
        <w:t xml:space="preserve"> </w:t>
      </w:r>
      <w:r w:rsidR="00C800F1" w:rsidRPr="001326AC">
        <w:t>sebagai</w:t>
      </w:r>
      <w:r w:rsidR="00C800F1" w:rsidRPr="001326AC">
        <w:rPr>
          <w:spacing w:val="1"/>
        </w:rPr>
        <w:t xml:space="preserve"> </w:t>
      </w:r>
      <w:r w:rsidR="00C800F1" w:rsidRPr="001326AC">
        <w:t>probe</w:t>
      </w:r>
      <w:r w:rsidR="00C800F1" w:rsidRPr="001326AC">
        <w:rPr>
          <w:spacing w:val="1"/>
        </w:rPr>
        <w:t xml:space="preserve"> </w:t>
      </w:r>
      <w:r w:rsidR="00C800F1" w:rsidRPr="001326AC">
        <w:t xml:space="preserve">fluoresen untuk memvisualisasikan distribusi </w:t>
      </w:r>
      <w:r w:rsidRPr="001326AC">
        <w:t>C-dots</w:t>
      </w:r>
      <w:r w:rsidR="00C800F1" w:rsidRPr="001326AC">
        <w:t xml:space="preserve"> di dalam tubuh dan</w:t>
      </w:r>
      <w:r w:rsidR="00C800F1" w:rsidRPr="001326AC">
        <w:rPr>
          <w:spacing w:val="1"/>
        </w:rPr>
        <w:t xml:space="preserve"> </w:t>
      </w:r>
      <w:r w:rsidR="00C800F1" w:rsidRPr="001326AC">
        <w:t>memantau</w:t>
      </w:r>
      <w:r w:rsidR="00C800F1" w:rsidRPr="001326AC">
        <w:rPr>
          <w:spacing w:val="-13"/>
        </w:rPr>
        <w:t xml:space="preserve"> </w:t>
      </w:r>
      <w:r w:rsidR="00C800F1" w:rsidRPr="001326AC">
        <w:t>proses</w:t>
      </w:r>
      <w:r w:rsidR="00C800F1" w:rsidRPr="001326AC">
        <w:rPr>
          <w:spacing w:val="-12"/>
        </w:rPr>
        <w:t xml:space="preserve"> </w:t>
      </w:r>
      <w:r w:rsidR="00C800F1" w:rsidRPr="001326AC">
        <w:t>terapeutik.</w:t>
      </w:r>
      <w:r w:rsidR="00C800F1" w:rsidRPr="001326AC">
        <w:rPr>
          <w:spacing w:val="-12"/>
        </w:rPr>
        <w:t xml:space="preserve"> </w:t>
      </w:r>
      <w:r w:rsidR="00C800F1" w:rsidRPr="001326AC">
        <w:t>Pencitraan</w:t>
      </w:r>
      <w:r w:rsidR="00C800F1" w:rsidRPr="001326AC">
        <w:rPr>
          <w:spacing w:val="-12"/>
        </w:rPr>
        <w:t xml:space="preserve"> </w:t>
      </w:r>
      <w:r w:rsidR="00C800F1" w:rsidRPr="001326AC">
        <w:t>waktu</w:t>
      </w:r>
      <w:r w:rsidR="00C800F1" w:rsidRPr="001326AC">
        <w:rPr>
          <w:spacing w:val="-12"/>
        </w:rPr>
        <w:t xml:space="preserve"> </w:t>
      </w:r>
      <w:r w:rsidR="00C800F1" w:rsidRPr="001326AC">
        <w:t>nyata</w:t>
      </w:r>
      <w:r w:rsidR="00C800F1" w:rsidRPr="001326AC">
        <w:rPr>
          <w:spacing w:val="-13"/>
        </w:rPr>
        <w:t xml:space="preserve"> </w:t>
      </w:r>
      <w:r w:rsidR="00C800F1" w:rsidRPr="001326AC">
        <w:lastRenderedPageBreak/>
        <w:t>dapat</w:t>
      </w:r>
      <w:r w:rsidR="00C800F1" w:rsidRPr="001326AC">
        <w:rPr>
          <w:spacing w:val="-12"/>
        </w:rPr>
        <w:t xml:space="preserve"> </w:t>
      </w:r>
      <w:r w:rsidR="00C800F1" w:rsidRPr="001326AC">
        <w:t>memberikan</w:t>
      </w:r>
      <w:r w:rsidR="00C800F1" w:rsidRPr="001326AC">
        <w:rPr>
          <w:spacing w:val="-12"/>
        </w:rPr>
        <w:t xml:space="preserve"> </w:t>
      </w:r>
      <w:r w:rsidR="00C800F1" w:rsidRPr="001326AC">
        <w:t>informasi</w:t>
      </w:r>
      <w:r w:rsidR="00C800F1" w:rsidRPr="001326AC">
        <w:rPr>
          <w:spacing w:val="-58"/>
        </w:rPr>
        <w:t xml:space="preserve"> </w:t>
      </w:r>
      <w:r w:rsidR="00C800F1" w:rsidRPr="001326AC">
        <w:t>berharga</w:t>
      </w:r>
      <w:r w:rsidR="00C800F1" w:rsidRPr="001326AC">
        <w:rPr>
          <w:spacing w:val="-7"/>
        </w:rPr>
        <w:t xml:space="preserve"> </w:t>
      </w:r>
      <w:r w:rsidR="00C800F1" w:rsidRPr="001326AC">
        <w:t>tentang</w:t>
      </w:r>
      <w:r w:rsidR="00C800F1" w:rsidRPr="001326AC">
        <w:rPr>
          <w:spacing w:val="-8"/>
        </w:rPr>
        <w:t xml:space="preserve"> </w:t>
      </w:r>
      <w:r w:rsidR="00C800F1" w:rsidRPr="001326AC">
        <w:t>biodistribusi</w:t>
      </w:r>
      <w:r w:rsidR="00C800F1" w:rsidRPr="001326AC">
        <w:rPr>
          <w:spacing w:val="-5"/>
        </w:rPr>
        <w:t xml:space="preserve"> </w:t>
      </w:r>
      <w:r w:rsidR="00C800F1" w:rsidRPr="001326AC">
        <w:t>dan</w:t>
      </w:r>
      <w:r w:rsidR="00C800F1" w:rsidRPr="001326AC">
        <w:rPr>
          <w:spacing w:val="-5"/>
        </w:rPr>
        <w:t xml:space="preserve"> </w:t>
      </w:r>
      <w:r w:rsidR="00C800F1" w:rsidRPr="001326AC">
        <w:t>akumulasi</w:t>
      </w:r>
      <w:r w:rsidR="00C800F1" w:rsidRPr="001326AC">
        <w:rPr>
          <w:spacing w:val="-6"/>
        </w:rPr>
        <w:t xml:space="preserve"> </w:t>
      </w:r>
      <w:r w:rsidR="00C800F1" w:rsidRPr="001326AC">
        <w:t>titik</w:t>
      </w:r>
      <w:r w:rsidR="00C800F1" w:rsidRPr="001326AC">
        <w:rPr>
          <w:spacing w:val="-4"/>
        </w:rPr>
        <w:t xml:space="preserve"> </w:t>
      </w:r>
      <w:r>
        <w:t>karbon</w:t>
      </w:r>
      <w:r w:rsidR="00C800F1" w:rsidRPr="001326AC">
        <w:rPr>
          <w:spacing w:val="-6"/>
        </w:rPr>
        <w:t xml:space="preserve"> </w:t>
      </w:r>
      <w:r w:rsidR="00C800F1" w:rsidRPr="001326AC">
        <w:t>memastikan</w:t>
      </w:r>
      <w:r w:rsidR="00C800F1" w:rsidRPr="001326AC">
        <w:rPr>
          <w:spacing w:val="-4"/>
        </w:rPr>
        <w:t xml:space="preserve"> </w:t>
      </w:r>
      <w:r w:rsidR="00C800F1" w:rsidRPr="001326AC">
        <w:t>perawatan</w:t>
      </w:r>
      <w:r w:rsidR="00C800F1" w:rsidRPr="001326AC">
        <w:rPr>
          <w:spacing w:val="-57"/>
        </w:rPr>
        <w:t xml:space="preserve"> </w:t>
      </w:r>
      <w:r w:rsidR="00C800F1" w:rsidRPr="001326AC">
        <w:t xml:space="preserve">yang akurat dan efektif. Menurut Sun dan Lei (2017), </w:t>
      </w:r>
      <w:r w:rsidRPr="001326AC">
        <w:t>C-dots</w:t>
      </w:r>
      <w:r w:rsidR="00C800F1" w:rsidRPr="001326AC">
        <w:t xml:space="preserve"> fluoresen</w:t>
      </w:r>
      <w:r w:rsidR="00C800F1" w:rsidRPr="001326AC">
        <w:rPr>
          <w:spacing w:val="1"/>
        </w:rPr>
        <w:t xml:space="preserve"> </w:t>
      </w:r>
      <w:r w:rsidR="00C800F1" w:rsidRPr="001326AC">
        <w:t>adalah</w:t>
      </w:r>
      <w:r w:rsidR="00C800F1" w:rsidRPr="001326AC">
        <w:rPr>
          <w:spacing w:val="-9"/>
        </w:rPr>
        <w:t xml:space="preserve"> </w:t>
      </w:r>
      <w:r w:rsidR="00C800F1" w:rsidRPr="001326AC">
        <w:t>nanopartikel</w:t>
      </w:r>
      <w:r w:rsidR="00C800F1" w:rsidRPr="001326AC">
        <w:rPr>
          <w:spacing w:val="-8"/>
        </w:rPr>
        <w:t xml:space="preserve"> </w:t>
      </w:r>
      <w:r w:rsidR="00C800F1" w:rsidRPr="001326AC">
        <w:t>karbon</w:t>
      </w:r>
      <w:r w:rsidR="00C800F1" w:rsidRPr="001326AC">
        <w:rPr>
          <w:spacing w:val="-9"/>
        </w:rPr>
        <w:t xml:space="preserve"> </w:t>
      </w:r>
      <w:r w:rsidR="00C800F1" w:rsidRPr="001326AC">
        <w:t>kecil</w:t>
      </w:r>
      <w:r w:rsidR="00C800F1" w:rsidRPr="001326AC">
        <w:rPr>
          <w:spacing w:val="-6"/>
        </w:rPr>
        <w:t xml:space="preserve"> </w:t>
      </w:r>
      <w:r w:rsidR="00C800F1" w:rsidRPr="001326AC">
        <w:t>yang</w:t>
      </w:r>
      <w:r w:rsidR="00C800F1" w:rsidRPr="001326AC">
        <w:rPr>
          <w:spacing w:val="-11"/>
        </w:rPr>
        <w:t xml:space="preserve"> </w:t>
      </w:r>
      <w:r w:rsidR="00C800F1" w:rsidRPr="001326AC">
        <w:t>memiliki</w:t>
      </w:r>
      <w:r w:rsidR="00C800F1" w:rsidRPr="001326AC">
        <w:rPr>
          <w:spacing w:val="-8"/>
        </w:rPr>
        <w:t xml:space="preserve"> </w:t>
      </w:r>
      <w:r w:rsidR="00C800F1" w:rsidRPr="001326AC">
        <w:t>sifat</w:t>
      </w:r>
      <w:r w:rsidR="00C800F1" w:rsidRPr="001326AC">
        <w:rPr>
          <w:spacing w:val="-8"/>
        </w:rPr>
        <w:t xml:space="preserve"> </w:t>
      </w:r>
      <w:r w:rsidR="00C800F1" w:rsidRPr="001326AC">
        <w:t>fluoresen,</w:t>
      </w:r>
      <w:r w:rsidR="00C800F1" w:rsidRPr="001326AC">
        <w:rPr>
          <w:spacing w:val="-4"/>
        </w:rPr>
        <w:t xml:space="preserve"> </w:t>
      </w:r>
      <w:r w:rsidR="00C800F1" w:rsidRPr="001326AC">
        <w:t>yaitu</w:t>
      </w:r>
      <w:r w:rsidR="00C800F1" w:rsidRPr="001326AC">
        <w:rPr>
          <w:spacing w:val="-9"/>
        </w:rPr>
        <w:t xml:space="preserve"> </w:t>
      </w:r>
      <w:r w:rsidR="00C800F1" w:rsidRPr="001326AC">
        <w:t>kemampuan</w:t>
      </w:r>
      <w:r w:rsidR="00C800F1" w:rsidRPr="001326AC">
        <w:rPr>
          <w:spacing w:val="-58"/>
        </w:rPr>
        <w:t xml:space="preserve"> </w:t>
      </w:r>
      <w:r w:rsidR="00C800F1" w:rsidRPr="001326AC">
        <w:t>untuk</w:t>
      </w:r>
      <w:r w:rsidR="00C800F1" w:rsidRPr="001326AC">
        <w:rPr>
          <w:spacing w:val="1"/>
        </w:rPr>
        <w:t xml:space="preserve"> </w:t>
      </w:r>
      <w:r w:rsidR="00C800F1" w:rsidRPr="001326AC">
        <w:t>menyerap</w:t>
      </w:r>
      <w:r w:rsidR="00C800F1" w:rsidRPr="001326AC">
        <w:rPr>
          <w:spacing w:val="1"/>
        </w:rPr>
        <w:t xml:space="preserve"> </w:t>
      </w:r>
      <w:r w:rsidR="00C800F1" w:rsidRPr="001326AC">
        <w:t>energi</w:t>
      </w:r>
      <w:r w:rsidR="00C800F1" w:rsidRPr="001326AC">
        <w:rPr>
          <w:spacing w:val="1"/>
        </w:rPr>
        <w:t xml:space="preserve"> </w:t>
      </w:r>
      <w:r w:rsidR="00C800F1" w:rsidRPr="001326AC">
        <w:t>cahaya</w:t>
      </w:r>
      <w:r w:rsidR="00C800F1" w:rsidRPr="001326AC">
        <w:rPr>
          <w:spacing w:val="1"/>
        </w:rPr>
        <w:t xml:space="preserve"> </w:t>
      </w:r>
      <w:r w:rsidR="00C800F1" w:rsidRPr="001326AC">
        <w:t>dan</w:t>
      </w:r>
      <w:r w:rsidR="00C800F1" w:rsidRPr="001326AC">
        <w:rPr>
          <w:spacing w:val="1"/>
        </w:rPr>
        <w:t xml:space="preserve"> </w:t>
      </w:r>
      <w:r w:rsidR="00C800F1" w:rsidRPr="001326AC">
        <w:t>mengemisikan</w:t>
      </w:r>
      <w:r w:rsidR="00C800F1" w:rsidRPr="001326AC">
        <w:rPr>
          <w:spacing w:val="1"/>
        </w:rPr>
        <w:t xml:space="preserve"> </w:t>
      </w:r>
      <w:r w:rsidR="00C800F1" w:rsidRPr="001326AC">
        <w:t>kembali</w:t>
      </w:r>
      <w:r w:rsidR="00C800F1" w:rsidRPr="001326AC">
        <w:rPr>
          <w:spacing w:val="1"/>
        </w:rPr>
        <w:t xml:space="preserve"> </w:t>
      </w:r>
      <w:r w:rsidR="00C800F1" w:rsidRPr="001326AC">
        <w:t>cahaya</w:t>
      </w:r>
      <w:r w:rsidR="00C800F1" w:rsidRPr="001326AC">
        <w:rPr>
          <w:spacing w:val="1"/>
        </w:rPr>
        <w:t xml:space="preserve"> </w:t>
      </w:r>
      <w:r w:rsidR="00C800F1" w:rsidRPr="001326AC">
        <w:t>dengan</w:t>
      </w:r>
      <w:r w:rsidR="00C800F1" w:rsidRPr="001326AC">
        <w:rPr>
          <w:spacing w:val="1"/>
        </w:rPr>
        <w:t xml:space="preserve"> </w:t>
      </w:r>
      <w:r w:rsidR="00C800F1" w:rsidRPr="001326AC">
        <w:t xml:space="preserve">panjang gelombang yang lebih panjang. </w:t>
      </w:r>
      <w:r w:rsidRPr="001326AC">
        <w:t>C-dots</w:t>
      </w:r>
      <w:r w:rsidR="00C800F1" w:rsidRPr="001326AC">
        <w:t xml:space="preserve"> fluoresen</w:t>
      </w:r>
      <w:r>
        <w:t>s</w:t>
      </w:r>
      <w:r w:rsidR="00C800F1" w:rsidRPr="001326AC">
        <w:t xml:space="preserve"> memiliki sifat</w:t>
      </w:r>
      <w:r w:rsidR="00C800F1" w:rsidRPr="001326AC">
        <w:rPr>
          <w:spacing w:val="1"/>
        </w:rPr>
        <w:t xml:space="preserve"> </w:t>
      </w:r>
      <w:r w:rsidR="00C800F1" w:rsidRPr="001326AC">
        <w:t>optik</w:t>
      </w:r>
      <w:r w:rsidR="00C800F1" w:rsidRPr="001326AC">
        <w:rPr>
          <w:spacing w:val="52"/>
        </w:rPr>
        <w:t xml:space="preserve"> </w:t>
      </w:r>
      <w:r w:rsidR="00C800F1" w:rsidRPr="001326AC">
        <w:t>yang</w:t>
      </w:r>
      <w:r w:rsidR="00C800F1" w:rsidRPr="001326AC">
        <w:rPr>
          <w:spacing w:val="49"/>
        </w:rPr>
        <w:t xml:space="preserve"> </w:t>
      </w:r>
      <w:r w:rsidR="00C800F1" w:rsidRPr="001326AC">
        <w:t>unik,</w:t>
      </w:r>
      <w:r w:rsidR="00C800F1" w:rsidRPr="001326AC">
        <w:rPr>
          <w:spacing w:val="51"/>
        </w:rPr>
        <w:t xml:space="preserve"> </w:t>
      </w:r>
      <w:r w:rsidR="00C800F1" w:rsidRPr="001326AC">
        <w:t>seperti</w:t>
      </w:r>
      <w:r w:rsidR="00C800F1" w:rsidRPr="001326AC">
        <w:rPr>
          <w:spacing w:val="51"/>
        </w:rPr>
        <w:t xml:space="preserve"> </w:t>
      </w:r>
      <w:r w:rsidR="00C800F1" w:rsidRPr="001326AC">
        <w:t>spektrum</w:t>
      </w:r>
      <w:r w:rsidR="00C800F1" w:rsidRPr="001326AC">
        <w:rPr>
          <w:spacing w:val="51"/>
        </w:rPr>
        <w:t xml:space="preserve"> </w:t>
      </w:r>
      <w:r w:rsidR="00C800F1" w:rsidRPr="001326AC">
        <w:t>emisi</w:t>
      </w:r>
      <w:r w:rsidR="00C800F1" w:rsidRPr="001326AC">
        <w:rPr>
          <w:spacing w:val="53"/>
        </w:rPr>
        <w:t xml:space="preserve"> </w:t>
      </w:r>
      <w:r w:rsidR="00C800F1" w:rsidRPr="001326AC">
        <w:t>yang</w:t>
      </w:r>
      <w:r w:rsidR="00C800F1" w:rsidRPr="001326AC">
        <w:rPr>
          <w:spacing w:val="49"/>
        </w:rPr>
        <w:t xml:space="preserve"> </w:t>
      </w:r>
      <w:r w:rsidR="00C800F1" w:rsidRPr="001326AC">
        <w:t>lebar,</w:t>
      </w:r>
      <w:r w:rsidR="00C800F1" w:rsidRPr="001326AC">
        <w:rPr>
          <w:spacing w:val="49"/>
        </w:rPr>
        <w:t xml:space="preserve"> </w:t>
      </w:r>
      <w:r w:rsidR="00C800F1" w:rsidRPr="001326AC">
        <w:t>fluoresensi</w:t>
      </w:r>
      <w:r w:rsidR="00C800F1" w:rsidRPr="001326AC">
        <w:rPr>
          <w:spacing w:val="57"/>
        </w:rPr>
        <w:t xml:space="preserve"> </w:t>
      </w:r>
      <w:r w:rsidR="00C800F1" w:rsidRPr="001326AC">
        <w:t>yang</w:t>
      </w:r>
      <w:r w:rsidR="00C800F1" w:rsidRPr="001326AC">
        <w:rPr>
          <w:spacing w:val="49"/>
        </w:rPr>
        <w:t xml:space="preserve"> </w:t>
      </w:r>
      <w:r w:rsidR="00C800F1" w:rsidRPr="001326AC">
        <w:t xml:space="preserve">intens, stabilitas optik yang baik, dan fotostabilitas yang tinggi. Cara kerja </w:t>
      </w:r>
      <w:r w:rsidRPr="001326AC">
        <w:t>C-dots</w:t>
      </w:r>
      <w:r w:rsidR="00C800F1" w:rsidRPr="001326AC">
        <w:rPr>
          <w:spacing w:val="1"/>
        </w:rPr>
        <w:t xml:space="preserve"> </w:t>
      </w:r>
      <w:r w:rsidR="00C800F1" w:rsidRPr="001326AC">
        <w:t>fluoresen</w:t>
      </w:r>
      <w:r>
        <w:t>s</w:t>
      </w:r>
      <w:r w:rsidR="00C800F1" w:rsidRPr="001326AC">
        <w:t xml:space="preserve"> dalam deteksi ini didasarkan pada perubahan sifat fluoresensi yang</w:t>
      </w:r>
      <w:r w:rsidR="00C800F1" w:rsidRPr="001326AC">
        <w:rPr>
          <w:spacing w:val="1"/>
        </w:rPr>
        <w:t xml:space="preserve"> </w:t>
      </w:r>
      <w:r w:rsidR="00C800F1" w:rsidRPr="001326AC">
        <w:t>terkait dengan interaksi dengan target tertentu. Misalnya, perubahan fluoresensi</w:t>
      </w:r>
      <w:r w:rsidR="00C800F1" w:rsidRPr="001326AC">
        <w:rPr>
          <w:spacing w:val="1"/>
        </w:rPr>
        <w:t xml:space="preserve"> </w:t>
      </w:r>
      <w:r w:rsidRPr="001326AC">
        <w:t>C-dots</w:t>
      </w:r>
      <w:r w:rsidR="00C800F1" w:rsidRPr="001326AC">
        <w:t xml:space="preserve"> dapat terjadi karena adsorpsi molekul target pada permukaan </w:t>
      </w:r>
      <w:r w:rsidRPr="001326AC">
        <w:t>C-dots</w:t>
      </w:r>
      <w:r w:rsidR="00C800F1" w:rsidRPr="001326AC">
        <w:t xml:space="preserve">, transfer energi resonansi antara </w:t>
      </w:r>
      <w:r w:rsidRPr="001326AC">
        <w:t>C-dots</w:t>
      </w:r>
      <w:r w:rsidR="00C800F1" w:rsidRPr="001326AC">
        <w:t xml:space="preserve"> dan molekul target, atau reaksi</w:t>
      </w:r>
      <w:r w:rsidR="00C800F1" w:rsidRPr="001326AC">
        <w:rPr>
          <w:spacing w:val="-57"/>
        </w:rPr>
        <w:t xml:space="preserve"> </w:t>
      </w:r>
      <w:r w:rsidR="00C800F1" w:rsidRPr="001326AC">
        <w:t xml:space="preserve">kimia antara </w:t>
      </w:r>
      <w:r w:rsidRPr="001326AC">
        <w:t>C-dots</w:t>
      </w:r>
      <w:r w:rsidR="00C800F1" w:rsidRPr="001326AC">
        <w:t xml:space="preserve"> dan molekul target. Keuntungan penggunaan </w:t>
      </w:r>
      <w:r w:rsidRPr="001326AC">
        <w:t>C-dots</w:t>
      </w:r>
      <w:r w:rsidR="00C800F1" w:rsidRPr="001326AC">
        <w:t xml:space="preserve"> fluoresen sebagai probe deteksi adalah sensitivitas tinggi, selektivitas yang</w:t>
      </w:r>
      <w:r w:rsidR="00C800F1" w:rsidRPr="001326AC">
        <w:rPr>
          <w:spacing w:val="1"/>
        </w:rPr>
        <w:t xml:space="preserve"> </w:t>
      </w:r>
      <w:r w:rsidR="00C800F1" w:rsidRPr="001326AC">
        <w:t>baik, respons cepat, dan kemampuan untuk mendeteksi dengan metode yang</w:t>
      </w:r>
      <w:r w:rsidR="00C800F1" w:rsidRPr="001326AC">
        <w:rPr>
          <w:spacing w:val="1"/>
        </w:rPr>
        <w:t xml:space="preserve"> </w:t>
      </w:r>
      <w:r w:rsidR="00C800F1" w:rsidRPr="001326AC">
        <w:t xml:space="preserve">sederhana dan murah. Selain itu, </w:t>
      </w:r>
      <w:r w:rsidRPr="001326AC">
        <w:t>C-dots</w:t>
      </w:r>
      <w:r w:rsidR="00C800F1" w:rsidRPr="001326AC">
        <w:t xml:space="preserve"> fluoresen juga dapat digunakan</w:t>
      </w:r>
      <w:r w:rsidR="00C800F1" w:rsidRPr="001326AC">
        <w:rPr>
          <w:spacing w:val="1"/>
        </w:rPr>
        <w:t xml:space="preserve"> </w:t>
      </w:r>
      <w:r w:rsidR="00C800F1" w:rsidRPr="001326AC">
        <w:t>dalam aplikasi bioimaging untuk membantu visualisasi dan analisis struktur sel</w:t>
      </w:r>
      <w:r w:rsidR="00C800F1" w:rsidRPr="001326AC">
        <w:rPr>
          <w:spacing w:val="1"/>
        </w:rPr>
        <w:t xml:space="preserve"> </w:t>
      </w:r>
      <w:r w:rsidR="00C800F1" w:rsidRPr="001326AC">
        <w:t>dan</w:t>
      </w:r>
      <w:r w:rsidR="00C800F1" w:rsidRPr="001326AC">
        <w:rPr>
          <w:spacing w:val="-1"/>
        </w:rPr>
        <w:t xml:space="preserve"> </w:t>
      </w:r>
      <w:r w:rsidR="00C800F1" w:rsidRPr="001326AC">
        <w:t>jaringan.</w:t>
      </w:r>
    </w:p>
    <w:p w14:paraId="35C6FB08" w14:textId="09F86E21" w:rsidR="00C800F1" w:rsidRPr="001326AC" w:rsidRDefault="001326AC" w:rsidP="008C0E71">
      <w:pPr>
        <w:pStyle w:val="ListParagraph"/>
        <w:numPr>
          <w:ilvl w:val="0"/>
          <w:numId w:val="11"/>
        </w:numPr>
        <w:tabs>
          <w:tab w:val="left" w:pos="822"/>
        </w:tabs>
        <w:spacing w:before="1" w:line="360" w:lineRule="auto"/>
        <w:ind w:right="116"/>
        <w:jc w:val="both"/>
        <w:rPr>
          <w:sz w:val="24"/>
        </w:rPr>
      </w:pPr>
      <w:r w:rsidRPr="001326AC">
        <w:rPr>
          <w:sz w:val="24"/>
        </w:rPr>
        <w:t>C-dots</w:t>
      </w:r>
      <w:r w:rsidR="00C800F1" w:rsidRPr="001326AC">
        <w:rPr>
          <w:sz w:val="24"/>
        </w:rPr>
        <w:t xml:space="preserve"> dapat digunakan dalam kombinasi dengan modalitas terapi lain,</w:t>
      </w:r>
      <w:r w:rsidR="00C800F1" w:rsidRPr="001326AC">
        <w:rPr>
          <w:spacing w:val="1"/>
          <w:sz w:val="24"/>
        </w:rPr>
        <w:t xml:space="preserve"> </w:t>
      </w:r>
      <w:r w:rsidR="00C800F1" w:rsidRPr="001326AC">
        <w:rPr>
          <w:sz w:val="24"/>
        </w:rPr>
        <w:t>seperti kemoterapi atau imunoterapi. Pendekatan multimodal ini secara sinergis</w:t>
      </w:r>
      <w:r w:rsidR="00C800F1" w:rsidRPr="001326AC">
        <w:rPr>
          <w:spacing w:val="1"/>
          <w:sz w:val="24"/>
        </w:rPr>
        <w:t xml:space="preserve"> </w:t>
      </w:r>
      <w:r w:rsidR="00C800F1" w:rsidRPr="001326AC">
        <w:rPr>
          <w:spacing w:val="-1"/>
          <w:sz w:val="24"/>
        </w:rPr>
        <w:t>dapat</w:t>
      </w:r>
      <w:r w:rsidR="00C800F1" w:rsidRPr="001326AC">
        <w:rPr>
          <w:spacing w:val="-14"/>
          <w:sz w:val="24"/>
        </w:rPr>
        <w:t xml:space="preserve"> </w:t>
      </w:r>
      <w:r w:rsidR="00C800F1" w:rsidRPr="001326AC">
        <w:rPr>
          <w:spacing w:val="-1"/>
          <w:sz w:val="24"/>
        </w:rPr>
        <w:t>meningkatkan</w:t>
      </w:r>
      <w:r w:rsidR="00C800F1" w:rsidRPr="001326AC">
        <w:rPr>
          <w:spacing w:val="-15"/>
          <w:sz w:val="24"/>
        </w:rPr>
        <w:t xml:space="preserve"> </w:t>
      </w:r>
      <w:r w:rsidR="00C800F1" w:rsidRPr="001326AC">
        <w:rPr>
          <w:sz w:val="24"/>
        </w:rPr>
        <w:t>kemanjuran</w:t>
      </w:r>
      <w:r w:rsidR="00C800F1" w:rsidRPr="001326AC">
        <w:rPr>
          <w:spacing w:val="-15"/>
          <w:sz w:val="24"/>
        </w:rPr>
        <w:t xml:space="preserve"> </w:t>
      </w:r>
      <w:r w:rsidR="00C800F1" w:rsidRPr="001326AC">
        <w:rPr>
          <w:sz w:val="24"/>
        </w:rPr>
        <w:t>terapi</w:t>
      </w:r>
      <w:r w:rsidR="00C800F1" w:rsidRPr="001326AC">
        <w:rPr>
          <w:spacing w:val="-14"/>
          <w:sz w:val="24"/>
        </w:rPr>
        <w:t xml:space="preserve"> </w:t>
      </w:r>
      <w:r w:rsidR="00C800F1" w:rsidRPr="001326AC">
        <w:rPr>
          <w:sz w:val="24"/>
        </w:rPr>
        <w:t>dan</w:t>
      </w:r>
      <w:r w:rsidR="00C800F1" w:rsidRPr="001326AC">
        <w:rPr>
          <w:spacing w:val="-14"/>
          <w:sz w:val="24"/>
        </w:rPr>
        <w:t xml:space="preserve"> </w:t>
      </w:r>
      <w:r w:rsidR="00C800F1" w:rsidRPr="001326AC">
        <w:rPr>
          <w:sz w:val="24"/>
        </w:rPr>
        <w:t>meningkatkan</w:t>
      </w:r>
      <w:r w:rsidR="00C800F1" w:rsidRPr="001326AC">
        <w:rPr>
          <w:spacing w:val="-15"/>
          <w:sz w:val="24"/>
        </w:rPr>
        <w:t xml:space="preserve"> </w:t>
      </w:r>
      <w:r w:rsidR="00C800F1" w:rsidRPr="001326AC">
        <w:rPr>
          <w:sz w:val="24"/>
        </w:rPr>
        <w:t>hasil</w:t>
      </w:r>
      <w:r w:rsidR="00C800F1" w:rsidRPr="001326AC">
        <w:rPr>
          <w:spacing w:val="-14"/>
          <w:sz w:val="24"/>
        </w:rPr>
        <w:t xml:space="preserve"> </w:t>
      </w:r>
      <w:r w:rsidR="00C800F1" w:rsidRPr="001326AC">
        <w:rPr>
          <w:sz w:val="24"/>
        </w:rPr>
        <w:t>pengobatan</w:t>
      </w:r>
      <w:r w:rsidR="00C800F1" w:rsidRPr="001326AC">
        <w:rPr>
          <w:spacing w:val="-13"/>
          <w:sz w:val="24"/>
        </w:rPr>
        <w:t xml:space="preserve"> </w:t>
      </w:r>
      <w:r w:rsidR="00C800F1" w:rsidRPr="001326AC">
        <w:rPr>
          <w:sz w:val="24"/>
        </w:rPr>
        <w:t>secara</w:t>
      </w:r>
      <w:r w:rsidR="00C800F1" w:rsidRPr="001326AC">
        <w:rPr>
          <w:spacing w:val="-57"/>
          <w:sz w:val="24"/>
        </w:rPr>
        <w:t xml:space="preserve"> </w:t>
      </w:r>
      <w:r>
        <w:rPr>
          <w:sz w:val="24"/>
        </w:rPr>
        <w:t>keseluruhan. Menurut Nocito</w:t>
      </w:r>
      <w:r w:rsidR="00C800F1" w:rsidRPr="001326AC">
        <w:rPr>
          <w:i/>
          <w:sz w:val="24"/>
        </w:rPr>
        <w:t xml:space="preserve"> et al</w:t>
      </w:r>
      <w:r w:rsidR="00C800F1" w:rsidRPr="001326AC">
        <w:rPr>
          <w:sz w:val="24"/>
        </w:rPr>
        <w:t xml:space="preserve">. (2021), </w:t>
      </w:r>
      <w:r w:rsidRPr="001326AC">
        <w:rPr>
          <w:sz w:val="24"/>
        </w:rPr>
        <w:t>C-dots</w:t>
      </w:r>
      <w:r w:rsidR="00C800F1" w:rsidRPr="001326AC">
        <w:rPr>
          <w:sz w:val="24"/>
        </w:rPr>
        <w:t xml:space="preserve"> dapat dikombinasikan</w:t>
      </w:r>
      <w:r w:rsidR="00C800F1" w:rsidRPr="001326AC">
        <w:rPr>
          <w:spacing w:val="1"/>
          <w:sz w:val="24"/>
        </w:rPr>
        <w:t xml:space="preserve"> </w:t>
      </w:r>
      <w:r w:rsidR="00C800F1" w:rsidRPr="001326AC">
        <w:rPr>
          <w:sz w:val="24"/>
        </w:rPr>
        <w:t>dengan agen terapeutik seperti obat kemoterapi atau agen fotodinamik untuk</w:t>
      </w:r>
      <w:r w:rsidR="00C800F1" w:rsidRPr="001326AC">
        <w:rPr>
          <w:spacing w:val="1"/>
          <w:sz w:val="24"/>
        </w:rPr>
        <w:t xml:space="preserve"> </w:t>
      </w:r>
      <w:r w:rsidR="00C800F1" w:rsidRPr="001326AC">
        <w:rPr>
          <w:sz w:val="24"/>
        </w:rPr>
        <w:t>terapi</w:t>
      </w:r>
      <w:r w:rsidR="00C800F1" w:rsidRPr="001326AC">
        <w:rPr>
          <w:spacing w:val="1"/>
          <w:sz w:val="24"/>
        </w:rPr>
        <w:t xml:space="preserve"> </w:t>
      </w:r>
      <w:r w:rsidR="00C800F1" w:rsidRPr="001326AC">
        <w:rPr>
          <w:sz w:val="24"/>
        </w:rPr>
        <w:t>kombinasi</w:t>
      </w:r>
      <w:r w:rsidR="00C800F1" w:rsidRPr="001326AC">
        <w:rPr>
          <w:spacing w:val="1"/>
          <w:sz w:val="24"/>
        </w:rPr>
        <w:t xml:space="preserve"> </w:t>
      </w:r>
      <w:r w:rsidR="00C800F1" w:rsidRPr="001326AC">
        <w:rPr>
          <w:sz w:val="24"/>
        </w:rPr>
        <w:t>dalam</w:t>
      </w:r>
      <w:r w:rsidR="00C800F1" w:rsidRPr="001326AC">
        <w:rPr>
          <w:spacing w:val="1"/>
          <w:sz w:val="24"/>
        </w:rPr>
        <w:t xml:space="preserve"> </w:t>
      </w:r>
      <w:r w:rsidR="00C800F1" w:rsidRPr="001326AC">
        <w:rPr>
          <w:sz w:val="24"/>
        </w:rPr>
        <w:t>pengobatan</w:t>
      </w:r>
      <w:r w:rsidR="00C800F1" w:rsidRPr="001326AC">
        <w:rPr>
          <w:spacing w:val="1"/>
          <w:sz w:val="24"/>
        </w:rPr>
        <w:t xml:space="preserve"> </w:t>
      </w:r>
      <w:r w:rsidR="00C800F1" w:rsidRPr="001326AC">
        <w:rPr>
          <w:sz w:val="24"/>
        </w:rPr>
        <w:t>kanker.</w:t>
      </w:r>
      <w:r w:rsidR="00C800F1" w:rsidRPr="001326AC">
        <w:rPr>
          <w:spacing w:val="1"/>
          <w:sz w:val="24"/>
        </w:rPr>
        <w:t xml:space="preserve"> </w:t>
      </w:r>
      <w:r w:rsidR="00C800F1" w:rsidRPr="001326AC">
        <w:rPr>
          <w:sz w:val="24"/>
        </w:rPr>
        <w:t>Penerapan</w:t>
      </w:r>
      <w:r w:rsidR="00C800F1" w:rsidRPr="001326AC">
        <w:rPr>
          <w:spacing w:val="1"/>
          <w:sz w:val="24"/>
        </w:rPr>
        <w:t xml:space="preserve"> </w:t>
      </w:r>
      <w:r w:rsidR="00C800F1" w:rsidRPr="001326AC">
        <w:rPr>
          <w:sz w:val="24"/>
        </w:rPr>
        <w:t>terapi</w:t>
      </w:r>
      <w:r w:rsidR="00C800F1" w:rsidRPr="001326AC">
        <w:rPr>
          <w:spacing w:val="1"/>
          <w:sz w:val="24"/>
        </w:rPr>
        <w:t xml:space="preserve"> </w:t>
      </w:r>
      <w:r w:rsidR="00C800F1" w:rsidRPr="001326AC">
        <w:rPr>
          <w:sz w:val="24"/>
        </w:rPr>
        <w:t>kombinasi</w:t>
      </w:r>
      <w:r w:rsidR="00C800F1" w:rsidRPr="001326AC">
        <w:rPr>
          <w:spacing w:val="-57"/>
          <w:sz w:val="24"/>
        </w:rPr>
        <w:t xml:space="preserve"> </w:t>
      </w:r>
      <w:r w:rsidR="00C800F1" w:rsidRPr="001326AC">
        <w:rPr>
          <w:sz w:val="24"/>
        </w:rPr>
        <w:t>menggunakan</w:t>
      </w:r>
      <w:r w:rsidR="00C800F1" w:rsidRPr="001326AC">
        <w:rPr>
          <w:spacing w:val="1"/>
          <w:sz w:val="24"/>
        </w:rPr>
        <w:t xml:space="preserve"> </w:t>
      </w:r>
      <w:r w:rsidRPr="001326AC">
        <w:rPr>
          <w:sz w:val="24"/>
        </w:rPr>
        <w:t>C-dots</w:t>
      </w:r>
      <w:r w:rsidR="00C800F1" w:rsidRPr="001326AC">
        <w:rPr>
          <w:spacing w:val="1"/>
          <w:sz w:val="24"/>
        </w:rPr>
        <w:t xml:space="preserve"> </w:t>
      </w:r>
      <w:r w:rsidR="00C800F1" w:rsidRPr="001326AC">
        <w:rPr>
          <w:sz w:val="24"/>
        </w:rPr>
        <w:t>ini</w:t>
      </w:r>
      <w:r w:rsidR="00C800F1" w:rsidRPr="001326AC">
        <w:rPr>
          <w:spacing w:val="1"/>
          <w:sz w:val="24"/>
        </w:rPr>
        <w:t xml:space="preserve"> </w:t>
      </w:r>
      <w:r w:rsidR="00C800F1" w:rsidRPr="001326AC">
        <w:rPr>
          <w:sz w:val="24"/>
        </w:rPr>
        <w:t>menjanjikan</w:t>
      </w:r>
      <w:r w:rsidR="00C800F1" w:rsidRPr="001326AC">
        <w:rPr>
          <w:spacing w:val="1"/>
          <w:sz w:val="24"/>
        </w:rPr>
        <w:t xml:space="preserve"> </w:t>
      </w:r>
      <w:r w:rsidR="00C800F1" w:rsidRPr="001326AC">
        <w:rPr>
          <w:sz w:val="24"/>
        </w:rPr>
        <w:t>hasil</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lebih</w:t>
      </w:r>
      <w:r w:rsidR="00C800F1" w:rsidRPr="001326AC">
        <w:rPr>
          <w:spacing w:val="1"/>
          <w:sz w:val="24"/>
        </w:rPr>
        <w:t xml:space="preserve"> </w:t>
      </w:r>
      <w:r w:rsidR="00C800F1" w:rsidRPr="001326AC">
        <w:rPr>
          <w:sz w:val="24"/>
        </w:rPr>
        <w:t>baik</w:t>
      </w:r>
      <w:r w:rsidR="00C800F1" w:rsidRPr="001326AC">
        <w:rPr>
          <w:spacing w:val="1"/>
          <w:sz w:val="24"/>
        </w:rPr>
        <w:t xml:space="preserve"> </w:t>
      </w:r>
      <w:r w:rsidR="00C800F1" w:rsidRPr="001326AC">
        <w:rPr>
          <w:sz w:val="24"/>
        </w:rPr>
        <w:t>dalam</w:t>
      </w:r>
      <w:r w:rsidR="00C800F1" w:rsidRPr="001326AC">
        <w:rPr>
          <w:spacing w:val="1"/>
          <w:sz w:val="24"/>
        </w:rPr>
        <w:t xml:space="preserve"> </w:t>
      </w:r>
      <w:r w:rsidR="00C800F1" w:rsidRPr="001326AC">
        <w:rPr>
          <w:sz w:val="24"/>
        </w:rPr>
        <w:t>pengobatan kanker karena mampu menggabungkan efek terapeutik dari berbagai</w:t>
      </w:r>
      <w:r w:rsidR="00C800F1" w:rsidRPr="001326AC">
        <w:rPr>
          <w:spacing w:val="-57"/>
          <w:sz w:val="24"/>
        </w:rPr>
        <w:t xml:space="preserve"> </w:t>
      </w:r>
      <w:r w:rsidR="00C800F1" w:rsidRPr="001326AC">
        <w:rPr>
          <w:sz w:val="24"/>
        </w:rPr>
        <w:t>agen</w:t>
      </w:r>
      <w:r w:rsidR="00C800F1" w:rsidRPr="001326AC">
        <w:rPr>
          <w:spacing w:val="-1"/>
          <w:sz w:val="24"/>
        </w:rPr>
        <w:t xml:space="preserve"> </w:t>
      </w:r>
      <w:r w:rsidR="00C800F1" w:rsidRPr="001326AC">
        <w:rPr>
          <w:sz w:val="24"/>
        </w:rPr>
        <w:t>dalam satu platform.</w:t>
      </w:r>
    </w:p>
    <w:p w14:paraId="60CF917A" w14:textId="1B1FEBBD" w:rsidR="00C800F1" w:rsidRPr="001326AC" w:rsidRDefault="001326AC" w:rsidP="008C0E71">
      <w:pPr>
        <w:pStyle w:val="BodyText"/>
        <w:numPr>
          <w:ilvl w:val="0"/>
          <w:numId w:val="11"/>
        </w:numPr>
        <w:spacing w:line="360" w:lineRule="auto"/>
        <w:ind w:right="116"/>
        <w:jc w:val="both"/>
      </w:pPr>
      <w:r w:rsidRPr="001326AC">
        <w:t>C-dots</w:t>
      </w:r>
      <w:r w:rsidR="00C800F1" w:rsidRPr="001326AC">
        <w:t xml:space="preserve"> memiliki spektrum serapan yang luas di rentang </w:t>
      </w:r>
      <w:r>
        <w:t>UV</w:t>
      </w:r>
      <w:r w:rsidR="00C800F1" w:rsidRPr="001326AC">
        <w:rPr>
          <w:spacing w:val="1"/>
        </w:rPr>
        <w:t xml:space="preserve"> </w:t>
      </w:r>
      <w:r w:rsidR="00C800F1" w:rsidRPr="001326AC">
        <w:t>hingga cahaya tampak. Mereka dapat menyerap cahaya dengan efisiensi tinggi</w:t>
      </w:r>
      <w:r w:rsidR="00C800F1" w:rsidRPr="001326AC">
        <w:rPr>
          <w:spacing w:val="1"/>
        </w:rPr>
        <w:t xml:space="preserve"> </w:t>
      </w:r>
      <w:r w:rsidR="00C800F1" w:rsidRPr="001326AC">
        <w:t>dan mengubahnya menjadi energi yang dapat digunakan untuk memicu reaksi</w:t>
      </w:r>
      <w:r w:rsidR="00C800F1" w:rsidRPr="001326AC">
        <w:rPr>
          <w:spacing w:val="1"/>
        </w:rPr>
        <w:t xml:space="preserve"> </w:t>
      </w:r>
      <w:r w:rsidR="00C800F1" w:rsidRPr="001326AC">
        <w:t>fotokimia.</w:t>
      </w:r>
      <w:r w:rsidR="00C800F1" w:rsidRPr="001326AC">
        <w:rPr>
          <w:spacing w:val="-2"/>
        </w:rPr>
        <w:t xml:space="preserve"> </w:t>
      </w:r>
      <w:r w:rsidR="00C800F1" w:rsidRPr="001326AC">
        <w:t>Menurut</w:t>
      </w:r>
      <w:r w:rsidR="00C800F1" w:rsidRPr="001326AC">
        <w:rPr>
          <w:spacing w:val="-1"/>
        </w:rPr>
        <w:t xml:space="preserve"> </w:t>
      </w:r>
      <w:r>
        <w:t>Lagos</w:t>
      </w:r>
      <w:r w:rsidR="00C800F1" w:rsidRPr="001326AC">
        <w:rPr>
          <w:spacing w:val="-2"/>
        </w:rPr>
        <w:t xml:space="preserve"> </w:t>
      </w:r>
      <w:r w:rsidR="00C800F1" w:rsidRPr="001326AC">
        <w:rPr>
          <w:i/>
        </w:rPr>
        <w:t>et</w:t>
      </w:r>
      <w:r w:rsidR="00C800F1" w:rsidRPr="001326AC">
        <w:rPr>
          <w:i/>
          <w:spacing w:val="-2"/>
        </w:rPr>
        <w:t xml:space="preserve"> </w:t>
      </w:r>
      <w:r w:rsidR="00C800F1" w:rsidRPr="001326AC">
        <w:rPr>
          <w:i/>
        </w:rPr>
        <w:t>al</w:t>
      </w:r>
      <w:r w:rsidR="00C800F1" w:rsidRPr="001326AC">
        <w:t>.</w:t>
      </w:r>
      <w:r w:rsidR="00C800F1" w:rsidRPr="001326AC">
        <w:rPr>
          <w:spacing w:val="-1"/>
        </w:rPr>
        <w:t xml:space="preserve"> </w:t>
      </w:r>
      <w:r w:rsidR="00C800F1" w:rsidRPr="001326AC">
        <w:t xml:space="preserve">(2021), </w:t>
      </w:r>
      <w:r w:rsidRPr="001326AC">
        <w:t>C-dots</w:t>
      </w:r>
      <w:r w:rsidR="00C800F1" w:rsidRPr="001326AC">
        <w:rPr>
          <w:spacing w:val="-2"/>
        </w:rPr>
        <w:t xml:space="preserve"> </w:t>
      </w:r>
      <w:r w:rsidR="00C800F1" w:rsidRPr="001326AC">
        <w:t>dapat</w:t>
      </w:r>
      <w:r w:rsidR="00C800F1" w:rsidRPr="001326AC">
        <w:rPr>
          <w:spacing w:val="-2"/>
        </w:rPr>
        <w:t xml:space="preserve"> </w:t>
      </w:r>
      <w:r w:rsidR="00C800F1" w:rsidRPr="001326AC">
        <w:t>menyerap</w:t>
      </w:r>
      <w:r w:rsidR="00C800F1" w:rsidRPr="001326AC">
        <w:rPr>
          <w:spacing w:val="-1"/>
        </w:rPr>
        <w:t xml:space="preserve"> </w:t>
      </w:r>
      <w:r w:rsidR="00C800F1" w:rsidRPr="001326AC">
        <w:t>cahaya</w:t>
      </w:r>
      <w:r w:rsidR="00C800F1" w:rsidRPr="001326AC">
        <w:rPr>
          <w:spacing w:val="-1"/>
        </w:rPr>
        <w:t xml:space="preserve"> </w:t>
      </w:r>
      <w:r w:rsidR="00C800F1" w:rsidRPr="001326AC">
        <w:t>dan menghasilkan reaksi oksidatif yang efektif dalam membunuh sel kanker dan</w:t>
      </w:r>
      <w:r w:rsidR="00C800F1" w:rsidRPr="001326AC">
        <w:rPr>
          <w:spacing w:val="1"/>
        </w:rPr>
        <w:t xml:space="preserve"> </w:t>
      </w:r>
      <w:r w:rsidR="00C800F1" w:rsidRPr="001326AC">
        <w:t>fototerapi termal untuk menyerap cahaya dan mengubahnya menjadi panas yang</w:t>
      </w:r>
      <w:r w:rsidR="00C800F1" w:rsidRPr="001326AC">
        <w:rPr>
          <w:spacing w:val="1"/>
        </w:rPr>
        <w:t xml:space="preserve"> </w:t>
      </w:r>
      <w:r w:rsidR="00C800F1" w:rsidRPr="001326AC">
        <w:t>dapat</w:t>
      </w:r>
      <w:r w:rsidR="00C800F1" w:rsidRPr="001326AC">
        <w:rPr>
          <w:spacing w:val="-1"/>
        </w:rPr>
        <w:t xml:space="preserve"> </w:t>
      </w:r>
      <w:r w:rsidR="00C800F1" w:rsidRPr="001326AC">
        <w:t>merusak sel kanker.</w:t>
      </w:r>
    </w:p>
    <w:p w14:paraId="160CE0EC" w14:textId="4182C05A" w:rsidR="00C800F1" w:rsidRPr="001326AC" w:rsidRDefault="001326AC" w:rsidP="008C0E71">
      <w:pPr>
        <w:pStyle w:val="ListParagraph"/>
        <w:numPr>
          <w:ilvl w:val="0"/>
          <w:numId w:val="11"/>
        </w:numPr>
        <w:tabs>
          <w:tab w:val="left" w:pos="822"/>
        </w:tabs>
        <w:spacing w:line="360" w:lineRule="auto"/>
        <w:ind w:right="117"/>
        <w:jc w:val="both"/>
        <w:rPr>
          <w:sz w:val="24"/>
        </w:rPr>
      </w:pPr>
      <w:r w:rsidRPr="001326AC">
        <w:rPr>
          <w:sz w:val="24"/>
        </w:rPr>
        <w:t>C-dots</w:t>
      </w:r>
      <w:r w:rsidR="00C800F1" w:rsidRPr="001326AC">
        <w:rPr>
          <w:spacing w:val="1"/>
          <w:sz w:val="24"/>
        </w:rPr>
        <w:t xml:space="preserve"> </w:t>
      </w:r>
      <w:r w:rsidR="00C800F1" w:rsidRPr="001326AC">
        <w:rPr>
          <w:sz w:val="24"/>
        </w:rPr>
        <w:t>dapat</w:t>
      </w:r>
      <w:r w:rsidR="00C800F1" w:rsidRPr="001326AC">
        <w:rPr>
          <w:spacing w:val="1"/>
          <w:sz w:val="24"/>
        </w:rPr>
        <w:t xml:space="preserve"> </w:t>
      </w:r>
      <w:r w:rsidR="00C800F1" w:rsidRPr="001326AC">
        <w:rPr>
          <w:sz w:val="24"/>
        </w:rPr>
        <w:t>berperan</w:t>
      </w:r>
      <w:r w:rsidR="00C800F1" w:rsidRPr="001326AC">
        <w:rPr>
          <w:spacing w:val="1"/>
          <w:sz w:val="24"/>
        </w:rPr>
        <w:t xml:space="preserve"> </w:t>
      </w:r>
      <w:r w:rsidR="00C800F1" w:rsidRPr="001326AC">
        <w:rPr>
          <w:sz w:val="24"/>
        </w:rPr>
        <w:t>sebagai</w:t>
      </w:r>
      <w:r w:rsidR="00C800F1" w:rsidRPr="001326AC">
        <w:rPr>
          <w:spacing w:val="1"/>
          <w:sz w:val="24"/>
        </w:rPr>
        <w:t xml:space="preserve"> </w:t>
      </w:r>
      <w:r w:rsidR="00C800F1" w:rsidRPr="001326AC">
        <w:rPr>
          <w:sz w:val="24"/>
        </w:rPr>
        <w:t>agen</w:t>
      </w:r>
      <w:r w:rsidR="00C800F1" w:rsidRPr="001326AC">
        <w:rPr>
          <w:spacing w:val="1"/>
          <w:sz w:val="24"/>
        </w:rPr>
        <w:t xml:space="preserve"> </w:t>
      </w:r>
      <w:r w:rsidR="00C800F1" w:rsidRPr="001326AC">
        <w:rPr>
          <w:sz w:val="24"/>
        </w:rPr>
        <w:t>fotosensitisasi</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efektif</w:t>
      </w:r>
      <w:r w:rsidR="00C800F1" w:rsidRPr="001326AC">
        <w:rPr>
          <w:spacing w:val="1"/>
          <w:sz w:val="24"/>
        </w:rPr>
        <w:t xml:space="preserve"> </w:t>
      </w:r>
      <w:r w:rsidR="00C800F1" w:rsidRPr="001326AC">
        <w:rPr>
          <w:sz w:val="24"/>
        </w:rPr>
        <w:t>untuk</w:t>
      </w:r>
      <w:r w:rsidR="00C800F1" w:rsidRPr="001326AC">
        <w:rPr>
          <w:spacing w:val="-57"/>
          <w:sz w:val="24"/>
        </w:rPr>
        <w:t xml:space="preserve"> </w:t>
      </w:r>
      <w:r w:rsidR="00C800F1" w:rsidRPr="001326AC">
        <w:rPr>
          <w:sz w:val="24"/>
        </w:rPr>
        <w:t>menghasilkan singlet oksigen dalam te</w:t>
      </w:r>
      <w:r>
        <w:rPr>
          <w:sz w:val="24"/>
        </w:rPr>
        <w:t>rapi fotodinamik. Menurut Zhang</w:t>
      </w:r>
      <w:r w:rsidR="00C800F1" w:rsidRPr="001326AC">
        <w:rPr>
          <w:sz w:val="24"/>
        </w:rPr>
        <w:t xml:space="preserve"> </w:t>
      </w:r>
      <w:r w:rsidR="00C800F1" w:rsidRPr="001326AC">
        <w:rPr>
          <w:i/>
          <w:sz w:val="24"/>
        </w:rPr>
        <w:t>et al</w:t>
      </w:r>
      <w:r w:rsidR="00C800F1" w:rsidRPr="001326AC">
        <w:rPr>
          <w:sz w:val="24"/>
        </w:rPr>
        <w:t>.</w:t>
      </w:r>
      <w:r w:rsidR="00C800F1" w:rsidRPr="001326AC">
        <w:rPr>
          <w:spacing w:val="1"/>
          <w:sz w:val="24"/>
        </w:rPr>
        <w:t xml:space="preserve"> </w:t>
      </w:r>
      <w:r w:rsidR="00C800F1" w:rsidRPr="001326AC">
        <w:rPr>
          <w:sz w:val="24"/>
        </w:rPr>
        <w:t xml:space="preserve">(2019), senyawa mangan dalam </w:t>
      </w:r>
      <w:r w:rsidRPr="001326AC">
        <w:rPr>
          <w:sz w:val="24"/>
        </w:rPr>
        <w:t>C-dots</w:t>
      </w:r>
      <w:r w:rsidR="00C800F1" w:rsidRPr="001326AC">
        <w:rPr>
          <w:sz w:val="24"/>
        </w:rPr>
        <w:t xml:space="preserve"> berperan sebagai mediator dalam</w:t>
      </w:r>
      <w:r w:rsidR="00C800F1" w:rsidRPr="001326AC">
        <w:rPr>
          <w:spacing w:val="1"/>
          <w:sz w:val="24"/>
        </w:rPr>
        <w:t xml:space="preserve"> </w:t>
      </w:r>
      <w:r w:rsidR="00C800F1" w:rsidRPr="001326AC">
        <w:rPr>
          <w:sz w:val="24"/>
        </w:rPr>
        <w:t>proses fotokatalis yang menghasilkan oksigen singlet pada berbagai kondisi pH.</w:t>
      </w:r>
      <w:r w:rsidR="00C800F1" w:rsidRPr="001326AC">
        <w:rPr>
          <w:spacing w:val="1"/>
          <w:sz w:val="24"/>
        </w:rPr>
        <w:t xml:space="preserve"> </w:t>
      </w:r>
      <w:r w:rsidR="00C800F1" w:rsidRPr="001326AC">
        <w:rPr>
          <w:sz w:val="24"/>
        </w:rPr>
        <w:t>Oksigen</w:t>
      </w:r>
      <w:r w:rsidR="00C800F1" w:rsidRPr="001326AC">
        <w:rPr>
          <w:spacing w:val="1"/>
          <w:sz w:val="24"/>
        </w:rPr>
        <w:t xml:space="preserve"> </w:t>
      </w:r>
      <w:r w:rsidR="00C800F1" w:rsidRPr="001326AC">
        <w:rPr>
          <w:sz w:val="24"/>
        </w:rPr>
        <w:t>singlet</w:t>
      </w:r>
      <w:r w:rsidR="00C800F1" w:rsidRPr="001326AC">
        <w:rPr>
          <w:spacing w:val="1"/>
          <w:sz w:val="24"/>
        </w:rPr>
        <w:t xml:space="preserve"> </w:t>
      </w:r>
      <w:r w:rsidR="00C800F1" w:rsidRPr="001326AC">
        <w:rPr>
          <w:sz w:val="24"/>
        </w:rPr>
        <w:t>ini</w:t>
      </w:r>
      <w:r w:rsidR="00C800F1" w:rsidRPr="001326AC">
        <w:rPr>
          <w:spacing w:val="1"/>
          <w:sz w:val="24"/>
        </w:rPr>
        <w:t xml:space="preserve"> </w:t>
      </w:r>
      <w:r w:rsidR="00C800F1" w:rsidRPr="001326AC">
        <w:rPr>
          <w:sz w:val="24"/>
        </w:rPr>
        <w:t>kemudian</w:t>
      </w:r>
      <w:r w:rsidR="00C800F1" w:rsidRPr="001326AC">
        <w:rPr>
          <w:spacing w:val="1"/>
          <w:sz w:val="24"/>
        </w:rPr>
        <w:t xml:space="preserve"> </w:t>
      </w:r>
      <w:r w:rsidR="00C800F1" w:rsidRPr="001326AC">
        <w:rPr>
          <w:sz w:val="24"/>
        </w:rPr>
        <w:t>digunakan</w:t>
      </w:r>
      <w:r w:rsidR="00C800F1" w:rsidRPr="001326AC">
        <w:rPr>
          <w:spacing w:val="1"/>
          <w:sz w:val="24"/>
        </w:rPr>
        <w:t xml:space="preserve"> </w:t>
      </w:r>
      <w:r w:rsidR="00C800F1" w:rsidRPr="001326AC">
        <w:rPr>
          <w:sz w:val="24"/>
        </w:rPr>
        <w:t>dalam</w:t>
      </w:r>
      <w:r w:rsidR="00C800F1" w:rsidRPr="001326AC">
        <w:rPr>
          <w:spacing w:val="1"/>
          <w:sz w:val="24"/>
        </w:rPr>
        <w:t xml:space="preserve"> </w:t>
      </w:r>
      <w:r w:rsidR="00C800F1" w:rsidRPr="001326AC">
        <w:rPr>
          <w:sz w:val="24"/>
        </w:rPr>
        <w:t>reaksi</w:t>
      </w:r>
      <w:r w:rsidR="00C800F1" w:rsidRPr="001326AC">
        <w:rPr>
          <w:spacing w:val="1"/>
          <w:sz w:val="24"/>
        </w:rPr>
        <w:t xml:space="preserve"> </w:t>
      </w:r>
      <w:r w:rsidR="00C800F1" w:rsidRPr="001326AC">
        <w:rPr>
          <w:sz w:val="24"/>
        </w:rPr>
        <w:t>oksidasi</w:t>
      </w:r>
      <w:r w:rsidR="00C800F1" w:rsidRPr="001326AC">
        <w:rPr>
          <w:spacing w:val="1"/>
          <w:sz w:val="24"/>
        </w:rPr>
        <w:t xml:space="preserve"> </w:t>
      </w:r>
      <w:r w:rsidR="00C800F1" w:rsidRPr="001326AC">
        <w:rPr>
          <w:sz w:val="24"/>
        </w:rPr>
        <w:t>untuk</w:t>
      </w:r>
      <w:r w:rsidR="00C800F1" w:rsidRPr="001326AC">
        <w:rPr>
          <w:spacing w:val="1"/>
          <w:sz w:val="24"/>
        </w:rPr>
        <w:t xml:space="preserve"> </w:t>
      </w:r>
      <w:r w:rsidR="00C800F1" w:rsidRPr="001326AC">
        <w:rPr>
          <w:sz w:val="24"/>
        </w:rPr>
        <w:t>mengoksidasi</w:t>
      </w:r>
      <w:r w:rsidR="00C800F1" w:rsidRPr="001326AC">
        <w:rPr>
          <w:spacing w:val="-1"/>
          <w:sz w:val="24"/>
        </w:rPr>
        <w:t xml:space="preserve"> </w:t>
      </w:r>
      <w:r w:rsidR="00C800F1" w:rsidRPr="001326AC">
        <w:rPr>
          <w:sz w:val="24"/>
        </w:rPr>
        <w:t>senyawa</w:t>
      </w:r>
      <w:r w:rsidR="00C800F1" w:rsidRPr="001326AC">
        <w:rPr>
          <w:spacing w:val="-2"/>
          <w:sz w:val="24"/>
        </w:rPr>
        <w:t xml:space="preserve"> </w:t>
      </w:r>
      <w:r w:rsidR="00C800F1" w:rsidRPr="001326AC">
        <w:rPr>
          <w:sz w:val="24"/>
        </w:rPr>
        <w:t>organik</w:t>
      </w:r>
      <w:r w:rsidR="00C800F1" w:rsidRPr="001326AC">
        <w:rPr>
          <w:spacing w:val="2"/>
          <w:sz w:val="24"/>
        </w:rPr>
        <w:t xml:space="preserve"> </w:t>
      </w:r>
      <w:r w:rsidR="00C800F1" w:rsidRPr="001326AC">
        <w:rPr>
          <w:sz w:val="24"/>
        </w:rPr>
        <w:t>yang</w:t>
      </w:r>
      <w:r w:rsidR="00C800F1" w:rsidRPr="001326AC">
        <w:rPr>
          <w:spacing w:val="-4"/>
          <w:sz w:val="24"/>
        </w:rPr>
        <w:t xml:space="preserve"> </w:t>
      </w:r>
      <w:r w:rsidR="00C800F1" w:rsidRPr="001326AC">
        <w:rPr>
          <w:sz w:val="24"/>
        </w:rPr>
        <w:t>terlarut dalam larutan.</w:t>
      </w:r>
    </w:p>
    <w:p w14:paraId="071D6AEC" w14:textId="54CB197F" w:rsidR="00C800F1" w:rsidRPr="001326AC" w:rsidRDefault="001326AC" w:rsidP="008C0E71">
      <w:pPr>
        <w:pStyle w:val="ListParagraph"/>
        <w:numPr>
          <w:ilvl w:val="0"/>
          <w:numId w:val="11"/>
        </w:numPr>
        <w:tabs>
          <w:tab w:val="left" w:pos="822"/>
        </w:tabs>
        <w:spacing w:before="1" w:line="360" w:lineRule="auto"/>
        <w:ind w:right="116"/>
        <w:jc w:val="both"/>
        <w:rPr>
          <w:sz w:val="24"/>
        </w:rPr>
      </w:pPr>
      <w:r w:rsidRPr="001326AC">
        <w:rPr>
          <w:sz w:val="24"/>
        </w:rPr>
        <w:t>C-dots</w:t>
      </w:r>
      <w:r w:rsidR="00C800F1" w:rsidRPr="001326AC">
        <w:rPr>
          <w:spacing w:val="1"/>
          <w:sz w:val="24"/>
        </w:rPr>
        <w:t xml:space="preserve"> </w:t>
      </w:r>
      <w:r w:rsidR="00C800F1" w:rsidRPr="001326AC">
        <w:rPr>
          <w:sz w:val="24"/>
        </w:rPr>
        <w:t>dapat difungsikan untuk menghantarkan agen fotosensitisasi</w:t>
      </w:r>
      <w:r w:rsidR="00C800F1" w:rsidRPr="001326AC">
        <w:rPr>
          <w:spacing w:val="1"/>
          <w:sz w:val="24"/>
        </w:rPr>
        <w:t xml:space="preserve"> </w:t>
      </w:r>
      <w:r w:rsidR="00C800F1" w:rsidRPr="001326AC">
        <w:rPr>
          <w:sz w:val="24"/>
        </w:rPr>
        <w:t>ke</w:t>
      </w:r>
      <w:r w:rsidR="00C800F1" w:rsidRPr="001326AC">
        <w:rPr>
          <w:spacing w:val="1"/>
          <w:sz w:val="24"/>
        </w:rPr>
        <w:t xml:space="preserve"> </w:t>
      </w:r>
      <w:r w:rsidR="00C800F1" w:rsidRPr="001326AC">
        <w:rPr>
          <w:sz w:val="24"/>
        </w:rPr>
        <w:t>lokasi target, seperti sel kanker melalui modifikasi permukaan dan konjugasi</w:t>
      </w:r>
      <w:r w:rsidR="00C800F1" w:rsidRPr="001326AC">
        <w:rPr>
          <w:spacing w:val="1"/>
          <w:sz w:val="24"/>
        </w:rPr>
        <w:t xml:space="preserve"> </w:t>
      </w:r>
      <w:r w:rsidR="00C800F1" w:rsidRPr="001326AC">
        <w:rPr>
          <w:sz w:val="24"/>
        </w:rPr>
        <w:t>dengan</w:t>
      </w:r>
      <w:r w:rsidR="00C800F1" w:rsidRPr="001326AC">
        <w:rPr>
          <w:spacing w:val="1"/>
          <w:sz w:val="24"/>
        </w:rPr>
        <w:t xml:space="preserve"> </w:t>
      </w:r>
      <w:r w:rsidR="00C800F1" w:rsidRPr="001326AC">
        <w:rPr>
          <w:sz w:val="24"/>
        </w:rPr>
        <w:t>molekul</w:t>
      </w:r>
      <w:r w:rsidR="00C800F1" w:rsidRPr="001326AC">
        <w:rPr>
          <w:spacing w:val="1"/>
          <w:sz w:val="24"/>
        </w:rPr>
        <w:t xml:space="preserve"> </w:t>
      </w:r>
      <w:r w:rsidR="00C800F1" w:rsidRPr="001326AC">
        <w:rPr>
          <w:sz w:val="24"/>
        </w:rPr>
        <w:t>pengenalan</w:t>
      </w:r>
      <w:r w:rsidR="00C800F1" w:rsidRPr="001326AC">
        <w:rPr>
          <w:spacing w:val="1"/>
          <w:sz w:val="24"/>
        </w:rPr>
        <w:t xml:space="preserve"> </w:t>
      </w:r>
      <w:r w:rsidR="00C800F1" w:rsidRPr="001326AC">
        <w:rPr>
          <w:sz w:val="24"/>
        </w:rPr>
        <w:t>target.</w:t>
      </w:r>
      <w:r w:rsidR="00C800F1" w:rsidRPr="001326AC">
        <w:rPr>
          <w:spacing w:val="1"/>
          <w:sz w:val="24"/>
        </w:rPr>
        <w:t xml:space="preserve"> </w:t>
      </w:r>
      <w:r w:rsidR="00C800F1" w:rsidRPr="001326AC">
        <w:rPr>
          <w:sz w:val="24"/>
        </w:rPr>
        <w:lastRenderedPageBreak/>
        <w:t>Hal</w:t>
      </w:r>
      <w:r w:rsidR="00C800F1" w:rsidRPr="001326AC">
        <w:rPr>
          <w:spacing w:val="1"/>
          <w:sz w:val="24"/>
        </w:rPr>
        <w:t xml:space="preserve"> </w:t>
      </w:r>
      <w:r w:rsidR="00C800F1" w:rsidRPr="001326AC">
        <w:rPr>
          <w:sz w:val="24"/>
        </w:rPr>
        <w:t>ini</w:t>
      </w:r>
      <w:r w:rsidR="00C800F1" w:rsidRPr="001326AC">
        <w:rPr>
          <w:spacing w:val="1"/>
          <w:sz w:val="24"/>
        </w:rPr>
        <w:t xml:space="preserve"> </w:t>
      </w:r>
      <w:r w:rsidR="00C800F1" w:rsidRPr="001326AC">
        <w:rPr>
          <w:sz w:val="24"/>
        </w:rPr>
        <w:t>memungkinkan</w:t>
      </w:r>
      <w:r w:rsidR="00C800F1" w:rsidRPr="001326AC">
        <w:rPr>
          <w:spacing w:val="1"/>
          <w:sz w:val="24"/>
        </w:rPr>
        <w:t xml:space="preserve"> </w:t>
      </w:r>
      <w:r w:rsidR="00C800F1" w:rsidRPr="001326AC">
        <w:rPr>
          <w:sz w:val="24"/>
        </w:rPr>
        <w:t>pengiriman</w:t>
      </w:r>
      <w:r w:rsidR="00C800F1" w:rsidRPr="001326AC">
        <w:rPr>
          <w:spacing w:val="1"/>
          <w:sz w:val="24"/>
        </w:rPr>
        <w:t xml:space="preserve"> </w:t>
      </w:r>
      <w:r w:rsidR="00C800F1" w:rsidRPr="001326AC">
        <w:rPr>
          <w:sz w:val="24"/>
        </w:rPr>
        <w:t>obat</w:t>
      </w:r>
      <w:r w:rsidR="00C800F1" w:rsidRPr="001326AC">
        <w:rPr>
          <w:spacing w:val="-57"/>
          <w:sz w:val="24"/>
        </w:rPr>
        <w:t xml:space="preserve"> </w:t>
      </w:r>
      <w:r w:rsidR="00C800F1" w:rsidRPr="001326AC">
        <w:rPr>
          <w:sz w:val="24"/>
        </w:rPr>
        <w:t>terarah</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meningkatkan</w:t>
      </w:r>
      <w:r w:rsidR="00C800F1" w:rsidRPr="001326AC">
        <w:rPr>
          <w:spacing w:val="1"/>
          <w:sz w:val="24"/>
        </w:rPr>
        <w:t xml:space="preserve"> </w:t>
      </w:r>
      <w:r w:rsidR="00C800F1" w:rsidRPr="001326AC">
        <w:rPr>
          <w:sz w:val="24"/>
        </w:rPr>
        <w:t>efisiensi</w:t>
      </w:r>
      <w:r w:rsidR="00C800F1" w:rsidRPr="001326AC">
        <w:rPr>
          <w:spacing w:val="1"/>
          <w:sz w:val="24"/>
        </w:rPr>
        <w:t xml:space="preserve"> </w:t>
      </w:r>
      <w:r w:rsidR="00C800F1" w:rsidRPr="001326AC">
        <w:rPr>
          <w:sz w:val="24"/>
        </w:rPr>
        <w:t>terapi</w:t>
      </w:r>
      <w:r w:rsidR="00C800F1" w:rsidRPr="001326AC">
        <w:rPr>
          <w:spacing w:val="1"/>
          <w:sz w:val="24"/>
        </w:rPr>
        <w:t xml:space="preserve"> </w:t>
      </w:r>
      <w:r w:rsidR="00C800F1" w:rsidRPr="001326AC">
        <w:rPr>
          <w:sz w:val="24"/>
        </w:rPr>
        <w:t>dan</w:t>
      </w:r>
      <w:r w:rsidR="00C800F1" w:rsidRPr="001326AC">
        <w:rPr>
          <w:spacing w:val="1"/>
          <w:sz w:val="24"/>
        </w:rPr>
        <w:t xml:space="preserve"> </w:t>
      </w:r>
      <w:r w:rsidR="00C800F1" w:rsidRPr="001326AC">
        <w:rPr>
          <w:sz w:val="24"/>
        </w:rPr>
        <w:t>mengurangi</w:t>
      </w:r>
      <w:r w:rsidR="00C800F1" w:rsidRPr="001326AC">
        <w:rPr>
          <w:spacing w:val="1"/>
          <w:sz w:val="24"/>
        </w:rPr>
        <w:t xml:space="preserve"> </w:t>
      </w:r>
      <w:r w:rsidR="00C800F1" w:rsidRPr="001326AC">
        <w:rPr>
          <w:sz w:val="24"/>
        </w:rPr>
        <w:t>kerusakan</w:t>
      </w:r>
      <w:r w:rsidR="00C800F1" w:rsidRPr="001326AC">
        <w:rPr>
          <w:spacing w:val="1"/>
          <w:sz w:val="24"/>
        </w:rPr>
        <w:t xml:space="preserve"> </w:t>
      </w:r>
      <w:r w:rsidR="00C800F1" w:rsidRPr="001326AC">
        <w:rPr>
          <w:sz w:val="24"/>
        </w:rPr>
        <w:t>pada</w:t>
      </w:r>
      <w:r w:rsidR="00C800F1" w:rsidRPr="001326AC">
        <w:rPr>
          <w:spacing w:val="1"/>
          <w:sz w:val="24"/>
        </w:rPr>
        <w:t xml:space="preserve"> </w:t>
      </w:r>
      <w:r w:rsidR="00C800F1" w:rsidRPr="001326AC">
        <w:rPr>
          <w:sz w:val="24"/>
        </w:rPr>
        <w:t>jaringan sehat di sekitarnya. Menurut Dehvari, et al. (2019), carbon nanodots</w:t>
      </w:r>
      <w:r w:rsidR="00C800F1" w:rsidRPr="001326AC">
        <w:rPr>
          <w:spacing w:val="1"/>
          <w:sz w:val="24"/>
        </w:rPr>
        <w:t xml:space="preserve"> </w:t>
      </w:r>
      <w:r w:rsidR="00C800F1" w:rsidRPr="001326AC">
        <w:rPr>
          <w:sz w:val="24"/>
        </w:rPr>
        <w:t>yang disintesis melalui metode sonokimia dan didoping dengan nitrogen dari</w:t>
      </w:r>
      <w:r w:rsidR="00C800F1" w:rsidRPr="001326AC">
        <w:rPr>
          <w:spacing w:val="1"/>
          <w:sz w:val="24"/>
        </w:rPr>
        <w:t xml:space="preserve"> </w:t>
      </w:r>
      <w:r w:rsidR="00C800F1" w:rsidRPr="001326AC">
        <w:rPr>
          <w:sz w:val="24"/>
        </w:rPr>
        <w:t>cangkang kepiting dapat dijadikan nanoprobe yang ditargetkan untuk pencitraan</w:t>
      </w:r>
      <w:r w:rsidR="00C800F1" w:rsidRPr="001326AC">
        <w:rPr>
          <w:spacing w:val="1"/>
          <w:sz w:val="24"/>
        </w:rPr>
        <w:t xml:space="preserve"> </w:t>
      </w:r>
      <w:r w:rsidR="00C800F1" w:rsidRPr="001326AC">
        <w:rPr>
          <w:sz w:val="24"/>
        </w:rPr>
        <w:t>sel. Keunggulan dari nanoprobe ini adalah kemampuan untuk berinteraksi secara</w:t>
      </w:r>
      <w:r w:rsidR="00C800F1" w:rsidRPr="001326AC">
        <w:rPr>
          <w:spacing w:val="-57"/>
          <w:sz w:val="24"/>
        </w:rPr>
        <w:t xml:space="preserve"> </w:t>
      </w:r>
      <w:r w:rsidR="00C800F1" w:rsidRPr="001326AC">
        <w:rPr>
          <w:sz w:val="24"/>
        </w:rPr>
        <w:t>selektif</w:t>
      </w:r>
      <w:r w:rsidR="00C800F1" w:rsidRPr="001326AC">
        <w:rPr>
          <w:spacing w:val="1"/>
          <w:sz w:val="24"/>
        </w:rPr>
        <w:t xml:space="preserve"> </w:t>
      </w:r>
      <w:r w:rsidR="00C800F1" w:rsidRPr="001326AC">
        <w:rPr>
          <w:sz w:val="24"/>
        </w:rPr>
        <w:t>dengan</w:t>
      </w:r>
      <w:r w:rsidR="00C800F1" w:rsidRPr="001326AC">
        <w:rPr>
          <w:spacing w:val="1"/>
          <w:sz w:val="24"/>
        </w:rPr>
        <w:t xml:space="preserve"> </w:t>
      </w:r>
      <w:r w:rsidR="00C800F1" w:rsidRPr="001326AC">
        <w:rPr>
          <w:sz w:val="24"/>
        </w:rPr>
        <w:t>target</w:t>
      </w:r>
      <w:r w:rsidR="00C800F1" w:rsidRPr="001326AC">
        <w:rPr>
          <w:spacing w:val="1"/>
          <w:sz w:val="24"/>
        </w:rPr>
        <w:t xml:space="preserve"> </w:t>
      </w:r>
      <w:r w:rsidR="00C800F1" w:rsidRPr="001326AC">
        <w:rPr>
          <w:sz w:val="24"/>
        </w:rPr>
        <w:t>spesifik</w:t>
      </w:r>
      <w:r w:rsidR="00C800F1" w:rsidRPr="001326AC">
        <w:rPr>
          <w:spacing w:val="1"/>
          <w:sz w:val="24"/>
        </w:rPr>
        <w:t xml:space="preserve"> </w:t>
      </w:r>
      <w:r w:rsidR="00C800F1" w:rsidRPr="001326AC">
        <w:rPr>
          <w:sz w:val="24"/>
        </w:rPr>
        <w:t>dalam</w:t>
      </w:r>
      <w:r w:rsidR="00C800F1" w:rsidRPr="001326AC">
        <w:rPr>
          <w:spacing w:val="1"/>
          <w:sz w:val="24"/>
        </w:rPr>
        <w:t xml:space="preserve"> </w:t>
      </w:r>
      <w:r w:rsidR="00C800F1" w:rsidRPr="001326AC">
        <w:rPr>
          <w:sz w:val="24"/>
        </w:rPr>
        <w:t>sel</w:t>
      </w:r>
      <w:r w:rsidR="00C800F1" w:rsidRPr="001326AC">
        <w:rPr>
          <w:spacing w:val="1"/>
          <w:sz w:val="24"/>
        </w:rPr>
        <w:t xml:space="preserve"> </w:t>
      </w:r>
      <w:r w:rsidR="00C800F1" w:rsidRPr="001326AC">
        <w:rPr>
          <w:sz w:val="24"/>
        </w:rPr>
        <w:t>yang</w:t>
      </w:r>
      <w:r w:rsidR="00C800F1" w:rsidRPr="001326AC">
        <w:rPr>
          <w:spacing w:val="1"/>
          <w:sz w:val="24"/>
        </w:rPr>
        <w:t xml:space="preserve"> </w:t>
      </w:r>
      <w:r w:rsidR="00C800F1" w:rsidRPr="001326AC">
        <w:rPr>
          <w:sz w:val="24"/>
        </w:rPr>
        <w:t>meningkatkan</w:t>
      </w:r>
      <w:r w:rsidR="00C800F1" w:rsidRPr="001326AC">
        <w:rPr>
          <w:spacing w:val="1"/>
          <w:sz w:val="24"/>
        </w:rPr>
        <w:t xml:space="preserve"> </w:t>
      </w:r>
      <w:r w:rsidR="00C800F1" w:rsidRPr="001326AC">
        <w:rPr>
          <w:sz w:val="24"/>
        </w:rPr>
        <w:t>ketepatan</w:t>
      </w:r>
      <w:r w:rsidR="00C800F1" w:rsidRPr="001326AC">
        <w:rPr>
          <w:spacing w:val="1"/>
          <w:sz w:val="24"/>
        </w:rPr>
        <w:t xml:space="preserve"> </w:t>
      </w:r>
      <w:r w:rsidR="00C800F1" w:rsidRPr="001326AC">
        <w:rPr>
          <w:sz w:val="24"/>
        </w:rPr>
        <w:t>dan</w:t>
      </w:r>
      <w:r w:rsidR="00C800F1" w:rsidRPr="001326AC">
        <w:rPr>
          <w:spacing w:val="1"/>
          <w:sz w:val="24"/>
        </w:rPr>
        <w:t xml:space="preserve"> </w:t>
      </w:r>
      <w:r w:rsidR="00C800F1" w:rsidRPr="001326AC">
        <w:rPr>
          <w:sz w:val="24"/>
        </w:rPr>
        <w:t>keakuratan</w:t>
      </w:r>
      <w:r w:rsidR="00C800F1" w:rsidRPr="001326AC">
        <w:rPr>
          <w:spacing w:val="-1"/>
          <w:sz w:val="24"/>
        </w:rPr>
        <w:t xml:space="preserve"> </w:t>
      </w:r>
      <w:r w:rsidR="00C800F1" w:rsidRPr="001326AC">
        <w:rPr>
          <w:sz w:val="24"/>
        </w:rPr>
        <w:t>pencitraan sel.</w:t>
      </w:r>
    </w:p>
    <w:p w14:paraId="5E3B2536" w14:textId="388DF528" w:rsidR="00C800F1" w:rsidRPr="001326AC" w:rsidRDefault="001326AC" w:rsidP="008C0E71">
      <w:pPr>
        <w:pStyle w:val="BodyText"/>
        <w:numPr>
          <w:ilvl w:val="0"/>
          <w:numId w:val="11"/>
        </w:numPr>
        <w:spacing w:line="360" w:lineRule="auto"/>
        <w:ind w:right="116"/>
        <w:jc w:val="both"/>
      </w:pPr>
      <w:r w:rsidRPr="001326AC">
        <w:t>C-dots</w:t>
      </w:r>
      <w:r w:rsidR="00C800F1" w:rsidRPr="001326AC">
        <w:t xml:space="preserve"> dapat digunakan sebagai agen diagnostik yang berfungsi sebagai</w:t>
      </w:r>
      <w:r w:rsidR="00C800F1" w:rsidRPr="001326AC">
        <w:rPr>
          <w:spacing w:val="1"/>
        </w:rPr>
        <w:t xml:space="preserve"> </w:t>
      </w:r>
      <w:r w:rsidR="00C800F1" w:rsidRPr="001326AC">
        <w:t>penanda fluoresen untuk membantu dalam pencitraan dan deteksi sel kanker atau</w:t>
      </w:r>
      <w:r w:rsidR="00C800F1" w:rsidRPr="001326AC">
        <w:rPr>
          <w:spacing w:val="-57"/>
        </w:rPr>
        <w:t xml:space="preserve"> </w:t>
      </w:r>
      <w:r w:rsidR="00C800F1" w:rsidRPr="001326AC">
        <w:t>jaringan</w:t>
      </w:r>
      <w:r w:rsidR="00C800F1" w:rsidRPr="001326AC">
        <w:rPr>
          <w:spacing w:val="-14"/>
        </w:rPr>
        <w:t xml:space="preserve"> </w:t>
      </w:r>
      <w:r w:rsidR="00C800F1" w:rsidRPr="001326AC">
        <w:t>patologis</w:t>
      </w:r>
      <w:r w:rsidR="00C800F1" w:rsidRPr="001326AC">
        <w:rPr>
          <w:spacing w:val="-13"/>
        </w:rPr>
        <w:t xml:space="preserve"> </w:t>
      </w:r>
      <w:r w:rsidR="00C800F1" w:rsidRPr="001326AC">
        <w:t>lainnya.</w:t>
      </w:r>
      <w:r w:rsidR="00C800F1" w:rsidRPr="001326AC">
        <w:rPr>
          <w:spacing w:val="-13"/>
        </w:rPr>
        <w:t xml:space="preserve"> </w:t>
      </w:r>
      <w:r w:rsidR="00C800F1" w:rsidRPr="001326AC">
        <w:t>Menurut</w:t>
      </w:r>
      <w:r w:rsidR="00C800F1" w:rsidRPr="001326AC">
        <w:rPr>
          <w:spacing w:val="-13"/>
        </w:rPr>
        <w:t xml:space="preserve"> </w:t>
      </w:r>
      <w:r w:rsidR="00C800F1" w:rsidRPr="001326AC">
        <w:t>Ross,</w:t>
      </w:r>
      <w:r w:rsidR="00C800F1" w:rsidRPr="001326AC">
        <w:rPr>
          <w:spacing w:val="-11"/>
        </w:rPr>
        <w:t xml:space="preserve"> </w:t>
      </w:r>
      <w:r w:rsidR="00C800F1" w:rsidRPr="001326AC">
        <w:t>et</w:t>
      </w:r>
      <w:r w:rsidR="00C800F1" w:rsidRPr="001326AC">
        <w:rPr>
          <w:spacing w:val="-13"/>
        </w:rPr>
        <w:t xml:space="preserve"> </w:t>
      </w:r>
      <w:r w:rsidR="00C800F1" w:rsidRPr="001326AC">
        <w:t>al.</w:t>
      </w:r>
      <w:r w:rsidR="00C800F1" w:rsidRPr="001326AC">
        <w:rPr>
          <w:spacing w:val="-13"/>
        </w:rPr>
        <w:t xml:space="preserve"> </w:t>
      </w:r>
      <w:r w:rsidR="00C800F1" w:rsidRPr="001326AC">
        <w:t>(2020),</w:t>
      </w:r>
      <w:r w:rsidR="00C800F1" w:rsidRPr="001326AC">
        <w:rPr>
          <w:spacing w:val="-11"/>
        </w:rPr>
        <w:t xml:space="preserve"> </w:t>
      </w:r>
      <w:r w:rsidRPr="001326AC">
        <w:t>C-dots</w:t>
      </w:r>
      <w:r w:rsidR="00C800F1" w:rsidRPr="001326AC">
        <w:rPr>
          <w:spacing w:val="-12"/>
        </w:rPr>
        <w:t xml:space="preserve"> </w:t>
      </w:r>
      <w:r w:rsidR="00C800F1" w:rsidRPr="001326AC">
        <w:t>memiliki</w:t>
      </w:r>
      <w:r w:rsidR="00C800F1" w:rsidRPr="001326AC">
        <w:rPr>
          <w:spacing w:val="-12"/>
        </w:rPr>
        <w:t xml:space="preserve"> </w:t>
      </w:r>
      <w:r w:rsidR="00C800F1" w:rsidRPr="001326AC">
        <w:t>sifat</w:t>
      </w:r>
      <w:r w:rsidR="00C800F1" w:rsidRPr="001326AC">
        <w:rPr>
          <w:spacing w:val="-58"/>
        </w:rPr>
        <w:t xml:space="preserve"> </w:t>
      </w:r>
      <w:r w:rsidR="00C800F1" w:rsidRPr="001326AC">
        <w:t>fotoluminesensi</w:t>
      </w:r>
      <w:r w:rsidR="00C800F1" w:rsidRPr="001326AC">
        <w:rPr>
          <w:spacing w:val="1"/>
        </w:rPr>
        <w:t xml:space="preserve"> </w:t>
      </w:r>
      <w:r w:rsidR="00C800F1" w:rsidRPr="001326AC">
        <w:t>yang</w:t>
      </w:r>
      <w:r w:rsidR="00C800F1" w:rsidRPr="001326AC">
        <w:rPr>
          <w:spacing w:val="1"/>
        </w:rPr>
        <w:t xml:space="preserve"> </w:t>
      </w:r>
      <w:r w:rsidR="00C800F1" w:rsidRPr="001326AC">
        <w:t>kuat,</w:t>
      </w:r>
      <w:r w:rsidR="00C800F1" w:rsidRPr="001326AC">
        <w:rPr>
          <w:spacing w:val="1"/>
        </w:rPr>
        <w:t xml:space="preserve"> </w:t>
      </w:r>
      <w:r w:rsidR="00C800F1" w:rsidRPr="001326AC">
        <w:t>yang</w:t>
      </w:r>
      <w:r w:rsidR="00C800F1" w:rsidRPr="001326AC">
        <w:rPr>
          <w:spacing w:val="1"/>
        </w:rPr>
        <w:t xml:space="preserve"> </w:t>
      </w:r>
      <w:r w:rsidR="00C800F1" w:rsidRPr="001326AC">
        <w:t>memungkinkan</w:t>
      </w:r>
      <w:r w:rsidR="00C800F1" w:rsidRPr="001326AC">
        <w:rPr>
          <w:spacing w:val="1"/>
        </w:rPr>
        <w:t xml:space="preserve"> </w:t>
      </w:r>
      <w:r w:rsidR="00C800F1" w:rsidRPr="001326AC">
        <w:t>mereka</w:t>
      </w:r>
      <w:r w:rsidR="00C800F1" w:rsidRPr="001326AC">
        <w:rPr>
          <w:spacing w:val="1"/>
        </w:rPr>
        <w:t xml:space="preserve"> </w:t>
      </w:r>
      <w:r w:rsidR="00C800F1" w:rsidRPr="001326AC">
        <w:t>digunakan</w:t>
      </w:r>
      <w:r w:rsidR="00C800F1" w:rsidRPr="001326AC">
        <w:rPr>
          <w:spacing w:val="1"/>
        </w:rPr>
        <w:t xml:space="preserve"> </w:t>
      </w:r>
      <w:r w:rsidR="00C800F1" w:rsidRPr="001326AC">
        <w:t>sebagai</w:t>
      </w:r>
      <w:r w:rsidR="00C800F1" w:rsidRPr="001326AC">
        <w:rPr>
          <w:spacing w:val="1"/>
        </w:rPr>
        <w:t xml:space="preserve"> </w:t>
      </w:r>
      <w:r w:rsidR="00C800F1" w:rsidRPr="001326AC">
        <w:t>bahan</w:t>
      </w:r>
      <w:r w:rsidR="00C800F1" w:rsidRPr="001326AC">
        <w:rPr>
          <w:spacing w:val="-1"/>
        </w:rPr>
        <w:t xml:space="preserve"> </w:t>
      </w:r>
      <w:r w:rsidR="00C800F1" w:rsidRPr="001326AC">
        <w:t>pewarna</w:t>
      </w:r>
      <w:r w:rsidR="00C800F1" w:rsidRPr="001326AC">
        <w:rPr>
          <w:spacing w:val="-3"/>
        </w:rPr>
        <w:t xml:space="preserve"> </w:t>
      </w:r>
      <w:r w:rsidR="00C800F1" w:rsidRPr="001326AC">
        <w:t>dalam teknik</w:t>
      </w:r>
      <w:r w:rsidR="00C800F1" w:rsidRPr="001326AC">
        <w:rPr>
          <w:spacing w:val="-1"/>
        </w:rPr>
        <w:t xml:space="preserve"> </w:t>
      </w:r>
      <w:r w:rsidR="00C800F1" w:rsidRPr="001326AC">
        <w:t>pemantauan</w:t>
      </w:r>
      <w:r w:rsidR="00C800F1" w:rsidRPr="001326AC">
        <w:rPr>
          <w:spacing w:val="2"/>
        </w:rPr>
        <w:t xml:space="preserve"> </w:t>
      </w:r>
      <w:r w:rsidR="00C800F1" w:rsidRPr="001326AC">
        <w:t>biomolekul,</w:t>
      </w:r>
      <w:r w:rsidR="00C800F1" w:rsidRPr="001326AC">
        <w:rPr>
          <w:spacing w:val="-1"/>
        </w:rPr>
        <w:t xml:space="preserve"> </w:t>
      </w:r>
      <w:r w:rsidR="00C800F1" w:rsidRPr="001326AC">
        <w:t>pencitraan sel,</w:t>
      </w:r>
      <w:r w:rsidR="00C800F1" w:rsidRPr="001326AC">
        <w:rPr>
          <w:spacing w:val="1"/>
        </w:rPr>
        <w:t xml:space="preserve"> </w:t>
      </w:r>
      <w:r w:rsidR="00C800F1" w:rsidRPr="001326AC">
        <w:t>dan</w:t>
      </w:r>
      <w:r w:rsidR="00C800F1" w:rsidRPr="001326AC">
        <w:rPr>
          <w:spacing w:val="2"/>
        </w:rPr>
        <w:t xml:space="preserve"> </w:t>
      </w:r>
      <w:r w:rsidR="00C800F1" w:rsidRPr="001326AC">
        <w:t>deteksi analitik</w:t>
      </w:r>
      <w:r w:rsidR="00C800F1" w:rsidRPr="001326AC">
        <w:rPr>
          <w:spacing w:val="1"/>
        </w:rPr>
        <w:t xml:space="preserve"> </w:t>
      </w:r>
      <w:r w:rsidR="00C800F1" w:rsidRPr="001326AC">
        <w:t>yang</w:t>
      </w:r>
      <w:r w:rsidR="00C800F1" w:rsidRPr="001326AC">
        <w:rPr>
          <w:spacing w:val="1"/>
        </w:rPr>
        <w:t xml:space="preserve"> </w:t>
      </w:r>
      <w:r w:rsidR="00C800F1" w:rsidRPr="001326AC">
        <w:t>digunakan</w:t>
      </w:r>
      <w:r w:rsidR="00C800F1" w:rsidRPr="001326AC">
        <w:rPr>
          <w:spacing w:val="1"/>
        </w:rPr>
        <w:t xml:space="preserve"> </w:t>
      </w:r>
      <w:r w:rsidR="00C800F1" w:rsidRPr="001326AC">
        <w:t>sebagai</w:t>
      </w:r>
      <w:r w:rsidR="00C800F1" w:rsidRPr="001326AC">
        <w:rPr>
          <w:spacing w:val="1"/>
        </w:rPr>
        <w:t xml:space="preserve"> </w:t>
      </w:r>
      <w:r w:rsidR="00C800F1" w:rsidRPr="001326AC">
        <w:t>penanda</w:t>
      </w:r>
      <w:r w:rsidR="00C800F1" w:rsidRPr="001326AC">
        <w:rPr>
          <w:spacing w:val="1"/>
        </w:rPr>
        <w:t xml:space="preserve"> </w:t>
      </w:r>
      <w:r w:rsidR="00C800F1" w:rsidRPr="001326AC">
        <w:t>fluorescent</w:t>
      </w:r>
      <w:r w:rsidR="00C800F1" w:rsidRPr="001326AC">
        <w:rPr>
          <w:spacing w:val="1"/>
        </w:rPr>
        <w:t xml:space="preserve"> </w:t>
      </w:r>
      <w:r w:rsidR="00C800F1" w:rsidRPr="001326AC">
        <w:t>untuk</w:t>
      </w:r>
      <w:r w:rsidR="00C800F1" w:rsidRPr="001326AC">
        <w:rPr>
          <w:spacing w:val="1"/>
        </w:rPr>
        <w:t xml:space="preserve"> </w:t>
      </w:r>
      <w:r w:rsidR="00C800F1" w:rsidRPr="001326AC">
        <w:t>mendeteksi</w:t>
      </w:r>
      <w:r w:rsidR="00C800F1" w:rsidRPr="001326AC">
        <w:rPr>
          <w:spacing w:val="1"/>
        </w:rPr>
        <w:t xml:space="preserve"> </w:t>
      </w:r>
      <w:r w:rsidR="00C800F1" w:rsidRPr="001326AC">
        <w:t>dan</w:t>
      </w:r>
      <w:r w:rsidR="00C800F1" w:rsidRPr="001326AC">
        <w:rPr>
          <w:spacing w:val="1"/>
        </w:rPr>
        <w:t xml:space="preserve"> </w:t>
      </w:r>
      <w:r w:rsidR="00C800F1" w:rsidRPr="001326AC">
        <w:t>memvisualisasikan target bio molekul seperti protein, asam nukleat, dan gula</w:t>
      </w:r>
      <w:r w:rsidR="00C800F1" w:rsidRPr="001326AC">
        <w:rPr>
          <w:spacing w:val="1"/>
        </w:rPr>
        <w:t xml:space="preserve"> </w:t>
      </w:r>
      <w:r w:rsidR="00C800F1" w:rsidRPr="001326AC">
        <w:t>dalam</w:t>
      </w:r>
      <w:r w:rsidR="00C800F1" w:rsidRPr="001326AC">
        <w:rPr>
          <w:spacing w:val="-1"/>
        </w:rPr>
        <w:t xml:space="preserve"> </w:t>
      </w:r>
      <w:r w:rsidR="00C800F1" w:rsidRPr="001326AC">
        <w:t>berbagai aplikasi</w:t>
      </w:r>
      <w:r w:rsidR="00C800F1" w:rsidRPr="001326AC">
        <w:rPr>
          <w:spacing w:val="2"/>
        </w:rPr>
        <w:t xml:space="preserve"> </w:t>
      </w:r>
      <w:r w:rsidR="00C800F1" w:rsidRPr="001326AC">
        <w:t>diagnostik.</w:t>
      </w:r>
    </w:p>
    <w:p w14:paraId="545F11CF" w14:textId="2CA39EE1" w:rsidR="00C800F1" w:rsidRPr="001326AC" w:rsidRDefault="001326AC" w:rsidP="008C0E71">
      <w:pPr>
        <w:pStyle w:val="BodyText"/>
        <w:numPr>
          <w:ilvl w:val="0"/>
          <w:numId w:val="11"/>
        </w:numPr>
        <w:spacing w:line="360" w:lineRule="auto"/>
        <w:ind w:right="116"/>
        <w:jc w:val="both"/>
      </w:pPr>
      <w:r w:rsidRPr="001326AC">
        <w:t>C-dots</w:t>
      </w:r>
      <w:r w:rsidR="00C800F1" w:rsidRPr="001326AC">
        <w:rPr>
          <w:spacing w:val="-1"/>
        </w:rPr>
        <w:t xml:space="preserve"> </w:t>
      </w:r>
      <w:r w:rsidR="00C800F1" w:rsidRPr="001326AC">
        <w:t>yang</w:t>
      </w:r>
      <w:r w:rsidR="00C800F1" w:rsidRPr="001326AC">
        <w:rPr>
          <w:spacing w:val="-5"/>
        </w:rPr>
        <w:t xml:space="preserve"> </w:t>
      </w:r>
      <w:r w:rsidR="00C800F1" w:rsidRPr="001326AC">
        <w:t>disintesis</w:t>
      </w:r>
      <w:r w:rsidR="00C800F1" w:rsidRPr="001326AC">
        <w:rPr>
          <w:spacing w:val="-3"/>
        </w:rPr>
        <w:t xml:space="preserve"> </w:t>
      </w:r>
      <w:r w:rsidR="00C800F1" w:rsidRPr="001326AC">
        <w:t>dengan</w:t>
      </w:r>
      <w:r w:rsidR="00C800F1" w:rsidRPr="001326AC">
        <w:rPr>
          <w:spacing w:val="-4"/>
        </w:rPr>
        <w:t xml:space="preserve"> </w:t>
      </w:r>
      <w:r w:rsidR="00C800F1" w:rsidRPr="001326AC">
        <w:t>metode</w:t>
      </w:r>
      <w:r w:rsidR="00C800F1" w:rsidRPr="001326AC">
        <w:rPr>
          <w:spacing w:val="-3"/>
        </w:rPr>
        <w:t xml:space="preserve"> </w:t>
      </w:r>
      <w:r w:rsidR="00C800F1" w:rsidRPr="001326AC">
        <w:t>microwave-assisted</w:t>
      </w:r>
      <w:r w:rsidR="00C800F1" w:rsidRPr="001326AC">
        <w:rPr>
          <w:spacing w:val="1"/>
        </w:rPr>
        <w:t xml:space="preserve"> </w:t>
      </w:r>
      <w:r w:rsidR="00C800F1" w:rsidRPr="001326AC">
        <w:t>yang</w:t>
      </w:r>
      <w:r w:rsidR="00C800F1" w:rsidRPr="001326AC">
        <w:rPr>
          <w:spacing w:val="-3"/>
        </w:rPr>
        <w:t xml:space="preserve"> </w:t>
      </w:r>
      <w:r w:rsidR="00C800F1" w:rsidRPr="001326AC">
        <w:t>melibatkan</w:t>
      </w:r>
      <w:r w:rsidR="00C800F1" w:rsidRPr="001326AC">
        <w:rPr>
          <w:spacing w:val="-58"/>
        </w:rPr>
        <w:t xml:space="preserve"> </w:t>
      </w:r>
      <w:r w:rsidR="00C800F1" w:rsidRPr="001326AC">
        <w:t>penggunaan gelombang mikro memiliki sifat antimikroba yang kuat dan mampu</w:t>
      </w:r>
      <w:r w:rsidR="00C800F1" w:rsidRPr="001326AC">
        <w:rPr>
          <w:spacing w:val="1"/>
        </w:rPr>
        <w:t xml:space="preserve"> </w:t>
      </w:r>
      <w:r w:rsidR="00C800F1" w:rsidRPr="001326AC">
        <w:t>membunuh</w:t>
      </w:r>
      <w:r w:rsidR="00C800F1" w:rsidRPr="001326AC">
        <w:rPr>
          <w:spacing w:val="1"/>
        </w:rPr>
        <w:t xml:space="preserve"> </w:t>
      </w:r>
      <w:r w:rsidR="00C800F1" w:rsidRPr="001326AC">
        <w:t>mikroorganisme</w:t>
      </w:r>
      <w:r w:rsidR="00C800F1" w:rsidRPr="001326AC">
        <w:rPr>
          <w:spacing w:val="1"/>
        </w:rPr>
        <w:t xml:space="preserve"> </w:t>
      </w:r>
      <w:r w:rsidR="00C800F1" w:rsidRPr="001326AC">
        <w:t>patogen</w:t>
      </w:r>
      <w:r w:rsidR="00C800F1" w:rsidRPr="001326AC">
        <w:rPr>
          <w:spacing w:val="1"/>
        </w:rPr>
        <w:t xml:space="preserve"> </w:t>
      </w:r>
      <w:r w:rsidR="00C800F1" w:rsidRPr="001326AC">
        <w:t>dengan</w:t>
      </w:r>
      <w:r w:rsidR="00C800F1" w:rsidRPr="001326AC">
        <w:rPr>
          <w:spacing w:val="1"/>
        </w:rPr>
        <w:t xml:space="preserve"> </w:t>
      </w:r>
      <w:r w:rsidR="00C800F1" w:rsidRPr="001326AC">
        <w:t>efektif</w:t>
      </w:r>
      <w:r w:rsidR="00C800F1" w:rsidRPr="001326AC">
        <w:rPr>
          <w:spacing w:val="1"/>
        </w:rPr>
        <w:t xml:space="preserve"> </w:t>
      </w:r>
      <w:r w:rsidR="00C800F1" w:rsidRPr="001326AC">
        <w:t>ketika</w:t>
      </w:r>
      <w:r w:rsidR="00C800F1" w:rsidRPr="001326AC">
        <w:rPr>
          <w:spacing w:val="1"/>
        </w:rPr>
        <w:t xml:space="preserve"> </w:t>
      </w:r>
      <w:r w:rsidR="00C800F1" w:rsidRPr="001326AC">
        <w:t>terpapar</w:t>
      </w:r>
      <w:r w:rsidR="00C800F1" w:rsidRPr="001326AC">
        <w:rPr>
          <w:spacing w:val="1"/>
        </w:rPr>
        <w:t xml:space="preserve"> </w:t>
      </w:r>
      <w:r w:rsidR="00C800F1" w:rsidRPr="001326AC">
        <w:t>cahaya</w:t>
      </w:r>
      <w:r w:rsidR="00C800F1" w:rsidRPr="001326AC">
        <w:rPr>
          <w:spacing w:val="1"/>
        </w:rPr>
        <w:t xml:space="preserve"> </w:t>
      </w:r>
      <w:r w:rsidR="00C800F1" w:rsidRPr="001326AC">
        <w:t>(Romero,</w:t>
      </w:r>
      <w:r w:rsidR="00C800F1" w:rsidRPr="001326AC">
        <w:rPr>
          <w:spacing w:val="1"/>
        </w:rPr>
        <w:t xml:space="preserve"> </w:t>
      </w:r>
      <w:r w:rsidR="00C800F1" w:rsidRPr="001326AC">
        <w:t>et</w:t>
      </w:r>
      <w:r w:rsidR="00C800F1" w:rsidRPr="001326AC">
        <w:rPr>
          <w:spacing w:val="1"/>
        </w:rPr>
        <w:t xml:space="preserve"> </w:t>
      </w:r>
      <w:r w:rsidR="00C800F1" w:rsidRPr="001326AC">
        <w:t>al.,</w:t>
      </w:r>
      <w:r w:rsidR="00C800F1" w:rsidRPr="001326AC">
        <w:rPr>
          <w:spacing w:val="1"/>
        </w:rPr>
        <w:t xml:space="preserve"> </w:t>
      </w:r>
      <w:r w:rsidR="00C800F1" w:rsidRPr="001326AC">
        <w:t>2021).</w:t>
      </w:r>
      <w:r w:rsidR="00C800F1" w:rsidRPr="001326AC">
        <w:rPr>
          <w:spacing w:val="1"/>
        </w:rPr>
        <w:t xml:space="preserve"> </w:t>
      </w:r>
      <w:r w:rsidR="00C800F1" w:rsidRPr="001326AC">
        <w:t>Sehingga,</w:t>
      </w:r>
      <w:r w:rsidR="00C800F1" w:rsidRPr="001326AC">
        <w:rPr>
          <w:spacing w:val="1"/>
        </w:rPr>
        <w:t xml:space="preserve"> </w:t>
      </w:r>
      <w:r w:rsidRPr="001326AC">
        <w:t>C-dots</w:t>
      </w:r>
      <w:r w:rsidR="00C800F1" w:rsidRPr="001326AC">
        <w:rPr>
          <w:spacing w:val="1"/>
        </w:rPr>
        <w:t xml:space="preserve"> </w:t>
      </w:r>
      <w:r w:rsidR="00C800F1" w:rsidRPr="001326AC">
        <w:t>berpotensi</w:t>
      </w:r>
      <w:r w:rsidR="00C800F1" w:rsidRPr="001326AC">
        <w:rPr>
          <w:spacing w:val="1"/>
        </w:rPr>
        <w:t xml:space="preserve"> </w:t>
      </w:r>
      <w:r w:rsidR="00C800F1" w:rsidRPr="001326AC">
        <w:t>sebagai</w:t>
      </w:r>
      <w:r w:rsidR="00C800F1" w:rsidRPr="001326AC">
        <w:rPr>
          <w:spacing w:val="1"/>
        </w:rPr>
        <w:t xml:space="preserve"> </w:t>
      </w:r>
      <w:r w:rsidR="00C800F1" w:rsidRPr="001326AC">
        <w:t>agen</w:t>
      </w:r>
      <w:r w:rsidR="00C800F1" w:rsidRPr="001326AC">
        <w:rPr>
          <w:spacing w:val="1"/>
        </w:rPr>
        <w:t xml:space="preserve"> </w:t>
      </w:r>
      <w:r w:rsidR="00C800F1" w:rsidRPr="001326AC">
        <w:t>antimikroba yang efektif dalam terapi fotodinamik. Penggunaan</w:t>
      </w:r>
      <w:r w:rsidR="00C800F1" w:rsidRPr="001326AC">
        <w:rPr>
          <w:spacing w:val="1"/>
        </w:rPr>
        <w:t xml:space="preserve"> </w:t>
      </w:r>
      <w:r w:rsidRPr="001326AC">
        <w:t>C-dots</w:t>
      </w:r>
      <w:r w:rsidR="00C800F1" w:rsidRPr="001326AC">
        <w:rPr>
          <w:spacing w:val="1"/>
        </w:rPr>
        <w:t xml:space="preserve"> </w:t>
      </w:r>
      <w:r w:rsidR="00C800F1" w:rsidRPr="001326AC">
        <w:t>dalam aplikasi ini dapat memberikan alternatif baru dalam pengobatan infeksi</w:t>
      </w:r>
      <w:r w:rsidR="00C800F1" w:rsidRPr="001326AC">
        <w:rPr>
          <w:spacing w:val="1"/>
        </w:rPr>
        <w:t xml:space="preserve"> </w:t>
      </w:r>
      <w:r w:rsidR="00C800F1" w:rsidRPr="001326AC">
        <w:t>mikroba</w:t>
      </w:r>
      <w:r w:rsidR="00C800F1" w:rsidRPr="001326AC">
        <w:rPr>
          <w:spacing w:val="-1"/>
        </w:rPr>
        <w:t xml:space="preserve"> </w:t>
      </w:r>
      <w:r w:rsidR="00C800F1" w:rsidRPr="001326AC">
        <w:t>yang</w:t>
      </w:r>
      <w:r w:rsidR="00C800F1" w:rsidRPr="001326AC">
        <w:rPr>
          <w:spacing w:val="-3"/>
        </w:rPr>
        <w:t xml:space="preserve"> </w:t>
      </w:r>
      <w:r w:rsidR="00C800F1" w:rsidRPr="001326AC">
        <w:t>resisten terhadap antibiotik.</w:t>
      </w:r>
    </w:p>
    <w:p w14:paraId="266D435F" w14:textId="1A85FE76" w:rsidR="00356E2E" w:rsidRDefault="001B7E6A" w:rsidP="001B7E6A">
      <w:pPr>
        <w:pStyle w:val="BodyText"/>
        <w:spacing w:line="360" w:lineRule="auto"/>
        <w:ind w:right="114" w:firstLine="851"/>
        <w:jc w:val="both"/>
      </w:pPr>
      <w:r>
        <w:t>Efektivitas terapi fotodinamik sangat bergantung pada efisiensi dan daya serap</w:t>
      </w:r>
      <w:r>
        <w:rPr>
          <w:spacing w:val="1"/>
        </w:rPr>
        <w:t xml:space="preserve"> </w:t>
      </w:r>
      <w:r>
        <w:t xml:space="preserve">fotosensitizer oleh jaringan target serta generasi </w:t>
      </w:r>
      <w:r w:rsidR="001326AC">
        <w:t>ROS</w:t>
      </w:r>
      <w:r>
        <w:t xml:space="preserve"> yang efisien.</w:t>
      </w:r>
      <w:r>
        <w:rPr>
          <w:spacing w:val="1"/>
        </w:rPr>
        <w:t xml:space="preserve"> </w:t>
      </w:r>
      <w:r>
        <w:t>Penelitian</w:t>
      </w:r>
      <w:r>
        <w:rPr>
          <w:spacing w:val="-9"/>
        </w:rPr>
        <w:t xml:space="preserve"> </w:t>
      </w:r>
      <w:r>
        <w:t>yang</w:t>
      </w:r>
      <w:r>
        <w:rPr>
          <w:spacing w:val="-13"/>
        </w:rPr>
        <w:t xml:space="preserve"> </w:t>
      </w:r>
      <w:r>
        <w:t>dilakukan</w:t>
      </w:r>
      <w:r>
        <w:rPr>
          <w:spacing w:val="-10"/>
        </w:rPr>
        <w:t xml:space="preserve"> </w:t>
      </w:r>
      <w:r>
        <w:t>oleh</w:t>
      </w:r>
      <w:r>
        <w:rPr>
          <w:spacing w:val="-12"/>
        </w:rPr>
        <w:t xml:space="preserve"> </w:t>
      </w:r>
      <w:r w:rsidR="001326AC">
        <w:t>Yang</w:t>
      </w:r>
      <w:r>
        <w:rPr>
          <w:spacing w:val="-11"/>
        </w:rPr>
        <w:t xml:space="preserve"> </w:t>
      </w:r>
      <w:r w:rsidRPr="001326AC">
        <w:rPr>
          <w:i/>
        </w:rPr>
        <w:t>et</w:t>
      </w:r>
      <w:r w:rsidRPr="001326AC">
        <w:rPr>
          <w:i/>
          <w:spacing w:val="-7"/>
        </w:rPr>
        <w:t xml:space="preserve"> </w:t>
      </w:r>
      <w:r w:rsidRPr="001326AC">
        <w:rPr>
          <w:i/>
        </w:rPr>
        <w:t>al.</w:t>
      </w:r>
      <w:r>
        <w:rPr>
          <w:spacing w:val="-11"/>
        </w:rPr>
        <w:t xml:space="preserve"> </w:t>
      </w:r>
      <w:r>
        <w:t>(2016)</w:t>
      </w:r>
      <w:r>
        <w:rPr>
          <w:spacing w:val="-10"/>
        </w:rPr>
        <w:t xml:space="preserve"> </w:t>
      </w:r>
      <w:r>
        <w:t>telah</w:t>
      </w:r>
      <w:r>
        <w:rPr>
          <w:spacing w:val="-10"/>
        </w:rPr>
        <w:t xml:space="preserve"> </w:t>
      </w:r>
      <w:r>
        <w:t>menunjukkan</w:t>
      </w:r>
      <w:r>
        <w:rPr>
          <w:spacing w:val="-9"/>
        </w:rPr>
        <w:t xml:space="preserve"> </w:t>
      </w:r>
      <w:r>
        <w:t>bahwa</w:t>
      </w:r>
      <w:r>
        <w:rPr>
          <w:spacing w:val="-6"/>
        </w:rPr>
        <w:t xml:space="preserve"> </w:t>
      </w:r>
      <w:r w:rsidR="001326AC" w:rsidRPr="001326AC">
        <w:t>C-dots</w:t>
      </w:r>
      <w:r>
        <w:rPr>
          <w:i/>
          <w:spacing w:val="-58"/>
        </w:rPr>
        <w:t xml:space="preserve"> </w:t>
      </w:r>
      <w:r>
        <w:t xml:space="preserve">dapat digunakan sebagai fotosensitizer dalam terapi fotodinamik. Selain itu, </w:t>
      </w:r>
      <w:r w:rsidR="001326AC" w:rsidRPr="001326AC">
        <w:t>C-dots</w:t>
      </w:r>
      <w:r>
        <w:rPr>
          <w:i/>
          <w:spacing w:val="-57"/>
        </w:rPr>
        <w:t xml:space="preserve"> </w:t>
      </w:r>
      <w:r>
        <w:t xml:space="preserve">memiliki laju reaksi oksigen yang cepat dan menghasilkan </w:t>
      </w:r>
      <w:r w:rsidR="001326AC">
        <w:t>ROS</w:t>
      </w:r>
      <w:r>
        <w:t xml:space="preserve"> dalam</w:t>
      </w:r>
      <w:r>
        <w:rPr>
          <w:spacing w:val="-57"/>
        </w:rPr>
        <w:t xml:space="preserve"> </w:t>
      </w:r>
      <w:r>
        <w:t>jumlah</w:t>
      </w:r>
      <w:r>
        <w:rPr>
          <w:spacing w:val="-10"/>
        </w:rPr>
        <w:t xml:space="preserve"> </w:t>
      </w:r>
      <w:r>
        <w:t>yang</w:t>
      </w:r>
      <w:r>
        <w:rPr>
          <w:spacing w:val="-12"/>
        </w:rPr>
        <w:t xml:space="preserve"> </w:t>
      </w:r>
      <w:r>
        <w:t>cukup</w:t>
      </w:r>
      <w:r>
        <w:rPr>
          <w:spacing w:val="-11"/>
        </w:rPr>
        <w:t xml:space="preserve"> </w:t>
      </w:r>
      <w:r>
        <w:t>untuk</w:t>
      </w:r>
      <w:r>
        <w:rPr>
          <w:spacing w:val="-9"/>
        </w:rPr>
        <w:t xml:space="preserve"> </w:t>
      </w:r>
      <w:r>
        <w:t>merusak</w:t>
      </w:r>
      <w:r>
        <w:rPr>
          <w:spacing w:val="-11"/>
        </w:rPr>
        <w:t xml:space="preserve"> </w:t>
      </w:r>
      <w:r>
        <w:t>sel</w:t>
      </w:r>
      <w:r>
        <w:rPr>
          <w:spacing w:val="-12"/>
        </w:rPr>
        <w:t xml:space="preserve"> </w:t>
      </w:r>
      <w:r>
        <w:t>target.</w:t>
      </w:r>
      <w:r>
        <w:rPr>
          <w:spacing w:val="-11"/>
        </w:rPr>
        <w:t xml:space="preserve"> </w:t>
      </w:r>
      <w:r>
        <w:t>Keuntungan</w:t>
      </w:r>
      <w:r>
        <w:rPr>
          <w:spacing w:val="-11"/>
        </w:rPr>
        <w:t xml:space="preserve"> </w:t>
      </w:r>
      <w:r>
        <w:t>penggunaan</w:t>
      </w:r>
      <w:r>
        <w:rPr>
          <w:spacing w:val="-7"/>
        </w:rPr>
        <w:t xml:space="preserve"> </w:t>
      </w:r>
      <w:r w:rsidR="001326AC" w:rsidRPr="001326AC">
        <w:t>C-dots</w:t>
      </w:r>
      <w:r>
        <w:rPr>
          <w:i/>
          <w:spacing w:val="-9"/>
        </w:rPr>
        <w:t xml:space="preserve"> </w:t>
      </w:r>
      <w:r>
        <w:t>dalam</w:t>
      </w:r>
      <w:r>
        <w:rPr>
          <w:spacing w:val="-58"/>
        </w:rPr>
        <w:t xml:space="preserve"> </w:t>
      </w:r>
      <w:r>
        <w:t>terapi</w:t>
      </w:r>
      <w:r>
        <w:rPr>
          <w:spacing w:val="-5"/>
        </w:rPr>
        <w:t xml:space="preserve"> </w:t>
      </w:r>
      <w:r>
        <w:t>fotodinamik</w:t>
      </w:r>
      <w:r>
        <w:rPr>
          <w:spacing w:val="-5"/>
        </w:rPr>
        <w:t xml:space="preserve"> </w:t>
      </w:r>
      <w:r>
        <w:t>termasuk</w:t>
      </w:r>
      <w:r>
        <w:rPr>
          <w:spacing w:val="-6"/>
        </w:rPr>
        <w:t xml:space="preserve"> </w:t>
      </w:r>
      <w:r>
        <w:t>kemampuan</w:t>
      </w:r>
      <w:r>
        <w:rPr>
          <w:spacing w:val="-5"/>
        </w:rPr>
        <w:t xml:space="preserve"> </w:t>
      </w:r>
      <w:r>
        <w:t>untuk</w:t>
      </w:r>
      <w:r>
        <w:rPr>
          <w:spacing w:val="-5"/>
        </w:rPr>
        <w:t xml:space="preserve"> </w:t>
      </w:r>
      <w:r>
        <w:t>disintesis</w:t>
      </w:r>
      <w:r>
        <w:rPr>
          <w:spacing w:val="-4"/>
        </w:rPr>
        <w:t xml:space="preserve"> </w:t>
      </w:r>
      <w:r>
        <w:t>dengan</w:t>
      </w:r>
      <w:r>
        <w:rPr>
          <w:spacing w:val="-5"/>
        </w:rPr>
        <w:t xml:space="preserve"> </w:t>
      </w:r>
      <w:r>
        <w:t>biokompatibilitas</w:t>
      </w:r>
      <w:r>
        <w:rPr>
          <w:spacing w:val="-3"/>
        </w:rPr>
        <w:t xml:space="preserve"> </w:t>
      </w:r>
      <w:r>
        <w:t>yang</w:t>
      </w:r>
      <w:r>
        <w:rPr>
          <w:spacing w:val="-57"/>
        </w:rPr>
        <w:t xml:space="preserve"> </w:t>
      </w:r>
      <w:r>
        <w:rPr>
          <w:spacing w:val="-1"/>
        </w:rPr>
        <w:t>baik,</w:t>
      </w:r>
      <w:r>
        <w:rPr>
          <w:spacing w:val="-14"/>
        </w:rPr>
        <w:t xml:space="preserve"> </w:t>
      </w:r>
      <w:r>
        <w:rPr>
          <w:spacing w:val="-1"/>
        </w:rPr>
        <w:t>stabilitas</w:t>
      </w:r>
      <w:r>
        <w:rPr>
          <w:spacing w:val="-14"/>
        </w:rPr>
        <w:t xml:space="preserve"> </w:t>
      </w:r>
      <w:r>
        <w:rPr>
          <w:spacing w:val="-1"/>
        </w:rPr>
        <w:t>fotokimia</w:t>
      </w:r>
      <w:r>
        <w:rPr>
          <w:spacing w:val="-18"/>
        </w:rPr>
        <w:t xml:space="preserve"> </w:t>
      </w:r>
      <w:r>
        <w:t>yang</w:t>
      </w:r>
      <w:r>
        <w:rPr>
          <w:spacing w:val="-17"/>
        </w:rPr>
        <w:t xml:space="preserve"> </w:t>
      </w:r>
      <w:r>
        <w:t>tinggi,</w:t>
      </w:r>
      <w:r>
        <w:rPr>
          <w:spacing w:val="-13"/>
        </w:rPr>
        <w:t xml:space="preserve"> </w:t>
      </w:r>
      <w:r>
        <w:t>dan</w:t>
      </w:r>
      <w:r>
        <w:rPr>
          <w:spacing w:val="-14"/>
        </w:rPr>
        <w:t xml:space="preserve"> </w:t>
      </w:r>
      <w:r>
        <w:t>biodegradabilitas</w:t>
      </w:r>
      <w:r>
        <w:rPr>
          <w:spacing w:val="-15"/>
        </w:rPr>
        <w:t xml:space="preserve"> </w:t>
      </w:r>
      <w:r w:rsidR="001326AC">
        <w:t>(Yue</w:t>
      </w:r>
      <w:r>
        <w:rPr>
          <w:spacing w:val="-14"/>
        </w:rPr>
        <w:t xml:space="preserve"> </w:t>
      </w:r>
      <w:r w:rsidRPr="001326AC">
        <w:rPr>
          <w:i/>
        </w:rPr>
        <w:t>et</w:t>
      </w:r>
      <w:r w:rsidRPr="001326AC">
        <w:rPr>
          <w:i/>
          <w:spacing w:val="-14"/>
        </w:rPr>
        <w:t xml:space="preserve"> </w:t>
      </w:r>
      <w:r w:rsidRPr="001326AC">
        <w:rPr>
          <w:i/>
        </w:rPr>
        <w:t>al.,</w:t>
      </w:r>
      <w:r>
        <w:rPr>
          <w:spacing w:val="-13"/>
        </w:rPr>
        <w:t xml:space="preserve"> </w:t>
      </w:r>
      <w:r>
        <w:t>2021).</w:t>
      </w:r>
      <w:r>
        <w:rPr>
          <w:spacing w:val="-15"/>
        </w:rPr>
        <w:t xml:space="preserve"> </w:t>
      </w:r>
      <w:r>
        <w:t>Efektivitas</w:t>
      </w:r>
      <w:r>
        <w:rPr>
          <w:spacing w:val="-58"/>
        </w:rPr>
        <w:t xml:space="preserve"> </w:t>
      </w:r>
      <w:r>
        <w:t>terapi fotodinamik secara keseluruhan tidak hanya bergantung pada fotosensitizer yang</w:t>
      </w:r>
      <w:r>
        <w:rPr>
          <w:spacing w:val="1"/>
        </w:rPr>
        <w:t xml:space="preserve"> </w:t>
      </w:r>
      <w:r>
        <w:t>digunakan, tetapi juga pada faktor-faktor lain seperti dosis cahaya, penetrasi cahaya ke</w:t>
      </w:r>
      <w:r>
        <w:rPr>
          <w:spacing w:val="1"/>
        </w:rPr>
        <w:t xml:space="preserve"> </w:t>
      </w:r>
      <w:r>
        <w:t>dalam</w:t>
      </w:r>
      <w:r>
        <w:rPr>
          <w:spacing w:val="-4"/>
        </w:rPr>
        <w:t xml:space="preserve"> </w:t>
      </w:r>
      <w:r>
        <w:t>jaringan</w:t>
      </w:r>
      <w:r>
        <w:rPr>
          <w:spacing w:val="-2"/>
        </w:rPr>
        <w:t xml:space="preserve"> </w:t>
      </w:r>
      <w:r>
        <w:t>dan</w:t>
      </w:r>
      <w:r>
        <w:rPr>
          <w:spacing w:val="-1"/>
        </w:rPr>
        <w:t xml:space="preserve"> </w:t>
      </w:r>
      <w:r>
        <w:t>respons</w:t>
      </w:r>
      <w:r>
        <w:rPr>
          <w:spacing w:val="-4"/>
        </w:rPr>
        <w:t xml:space="preserve"> </w:t>
      </w:r>
      <w:r>
        <w:t>imunologis</w:t>
      </w:r>
      <w:r>
        <w:rPr>
          <w:spacing w:val="-3"/>
        </w:rPr>
        <w:t xml:space="preserve"> </w:t>
      </w:r>
      <w:r>
        <w:t>pasien.</w:t>
      </w:r>
      <w:r>
        <w:rPr>
          <w:spacing w:val="-1"/>
        </w:rPr>
        <w:t xml:space="preserve"> </w:t>
      </w:r>
      <w:r>
        <w:t>Oleh</w:t>
      </w:r>
      <w:r>
        <w:rPr>
          <w:spacing w:val="-4"/>
        </w:rPr>
        <w:t xml:space="preserve"> </w:t>
      </w:r>
      <w:r>
        <w:t>karena</w:t>
      </w:r>
      <w:r>
        <w:rPr>
          <w:spacing w:val="-3"/>
        </w:rPr>
        <w:t xml:space="preserve"> </w:t>
      </w:r>
      <w:r>
        <w:t>itu,</w:t>
      </w:r>
      <w:r>
        <w:rPr>
          <w:spacing w:val="-4"/>
        </w:rPr>
        <w:t xml:space="preserve"> </w:t>
      </w:r>
      <w:r>
        <w:t>penggunaan</w:t>
      </w:r>
      <w:r w:rsidR="001326AC">
        <w:rPr>
          <w:spacing w:val="1"/>
        </w:rPr>
        <w:t xml:space="preserve"> C-dots </w:t>
      </w:r>
      <w:r>
        <w:t>dalam</w:t>
      </w:r>
      <w:r>
        <w:rPr>
          <w:spacing w:val="-1"/>
        </w:rPr>
        <w:t xml:space="preserve"> </w:t>
      </w:r>
      <w:r>
        <w:t>terapi fotodinamik</w:t>
      </w:r>
      <w:r>
        <w:rPr>
          <w:spacing w:val="2"/>
        </w:rPr>
        <w:t xml:space="preserve"> </w:t>
      </w:r>
      <w:r>
        <w:t>akan</w:t>
      </w:r>
      <w:r>
        <w:rPr>
          <w:spacing w:val="-1"/>
        </w:rPr>
        <w:t xml:space="preserve"> </w:t>
      </w:r>
      <w:r>
        <w:t>terus</w:t>
      </w:r>
      <w:r>
        <w:rPr>
          <w:spacing w:val="2"/>
        </w:rPr>
        <w:t xml:space="preserve"> </w:t>
      </w:r>
      <w:r>
        <w:t>aktif dan dikembangkan.</w:t>
      </w:r>
    </w:p>
    <w:p w14:paraId="3F0CB308" w14:textId="77777777" w:rsidR="007F3E06" w:rsidRDefault="007F3E06" w:rsidP="001B7E6A">
      <w:pPr>
        <w:pStyle w:val="BodyText"/>
        <w:spacing w:line="360" w:lineRule="auto"/>
        <w:ind w:right="114" w:firstLine="851"/>
        <w:jc w:val="both"/>
      </w:pPr>
    </w:p>
    <w:p w14:paraId="3945E113" w14:textId="19AC4ACE" w:rsidR="00CB618D" w:rsidRDefault="00316A74" w:rsidP="00CB618D">
      <w:pPr>
        <w:spacing w:line="360" w:lineRule="auto"/>
        <w:rPr>
          <w:b/>
          <w:bCs/>
          <w:sz w:val="24"/>
          <w:szCs w:val="24"/>
          <w:lang w:val="en-US"/>
        </w:rPr>
      </w:pPr>
      <w:r>
        <w:rPr>
          <w:b/>
          <w:bCs/>
          <w:sz w:val="24"/>
          <w:szCs w:val="24"/>
          <w:lang w:val="en-US"/>
        </w:rPr>
        <w:t>4</w:t>
      </w:r>
      <w:r w:rsidR="00CB618D">
        <w:rPr>
          <w:b/>
          <w:bCs/>
          <w:sz w:val="24"/>
          <w:szCs w:val="24"/>
          <w:lang w:val="en-US"/>
        </w:rPr>
        <w:t>.4 Fotokatalis</w:t>
      </w:r>
    </w:p>
    <w:p w14:paraId="4D4D3446" w14:textId="48D85C09" w:rsidR="001B7E6A" w:rsidRDefault="00CB618D" w:rsidP="00CB618D">
      <w:pPr>
        <w:pStyle w:val="BodyText"/>
        <w:spacing w:line="360" w:lineRule="auto"/>
        <w:ind w:right="114" w:firstLine="851"/>
        <w:jc w:val="both"/>
      </w:pPr>
      <w:r w:rsidRPr="00BB34B1">
        <w:t>Fotokatalisis didefinisikan sebagai “Perubahan laju reaksi kimia atau inisiasinya di bawah aksi radiasi ultraviolet, tampak atau inframerah</w:t>
      </w:r>
      <w:r w:rsidRPr="00BB34B1">
        <w:rPr>
          <w:spacing w:val="-57"/>
        </w:rPr>
        <w:t xml:space="preserve"> </w:t>
      </w:r>
      <w:r w:rsidRPr="00BB34B1">
        <w:t xml:space="preserve">dengan adanya suatu zat (katalisator foto) yang </w:t>
      </w:r>
      <w:r w:rsidRPr="00BB34B1">
        <w:lastRenderedPageBreak/>
        <w:t>menyerap cahaya dan terlibat dalam reaksi kimia.</w:t>
      </w:r>
      <w:r w:rsidRPr="00BB34B1">
        <w:rPr>
          <w:spacing w:val="1"/>
        </w:rPr>
        <w:t xml:space="preserve"> </w:t>
      </w:r>
      <w:r w:rsidRPr="00BB34B1">
        <w:t>trans-pembentukan pasangan reaksi". C-dots</w:t>
      </w:r>
      <w:r w:rsidRPr="00BB34B1">
        <w:rPr>
          <w:spacing w:val="1"/>
        </w:rPr>
        <w:t xml:space="preserve"> </w:t>
      </w:r>
      <w:r w:rsidRPr="00BB34B1">
        <w:t>dapat memanen cahaya dengan penyerapan langsung.</w:t>
      </w:r>
      <w:r w:rsidRPr="00BB34B1">
        <w:rPr>
          <w:spacing w:val="1"/>
        </w:rPr>
        <w:t xml:space="preserve"> </w:t>
      </w:r>
      <w:r w:rsidRPr="00BB34B1">
        <w:t>Foton yang diserap membangkitkan elektron dari orbital molekul terisi tertinggi (HOMO)</w:t>
      </w:r>
      <w:r w:rsidRPr="00BB34B1">
        <w:rPr>
          <w:spacing w:val="1"/>
        </w:rPr>
        <w:t xml:space="preserve"> </w:t>
      </w:r>
      <w:r w:rsidRPr="00BB34B1">
        <w:t>ke</w:t>
      </w:r>
      <w:r w:rsidRPr="00BB34B1">
        <w:rPr>
          <w:spacing w:val="1"/>
        </w:rPr>
        <w:t xml:space="preserve"> </w:t>
      </w:r>
      <w:r w:rsidRPr="00BB34B1">
        <w:t>orbital</w:t>
      </w:r>
      <w:r w:rsidRPr="00BB34B1">
        <w:rPr>
          <w:spacing w:val="1"/>
        </w:rPr>
        <w:t xml:space="preserve"> </w:t>
      </w:r>
      <w:r w:rsidRPr="00BB34B1">
        <w:t>molekul</w:t>
      </w:r>
      <w:r w:rsidRPr="00BB34B1">
        <w:rPr>
          <w:spacing w:val="1"/>
        </w:rPr>
        <w:t xml:space="preserve"> </w:t>
      </w:r>
      <w:r w:rsidRPr="00BB34B1">
        <w:t>kosong</w:t>
      </w:r>
      <w:r w:rsidRPr="00BB34B1">
        <w:rPr>
          <w:spacing w:val="1"/>
        </w:rPr>
        <w:t xml:space="preserve"> </w:t>
      </w:r>
      <w:r w:rsidRPr="00BB34B1">
        <w:t>terendah</w:t>
      </w:r>
      <w:r w:rsidRPr="00BB34B1">
        <w:rPr>
          <w:spacing w:val="1"/>
        </w:rPr>
        <w:t xml:space="preserve"> </w:t>
      </w:r>
      <w:r w:rsidRPr="00BB34B1">
        <w:t>(LUMO)</w:t>
      </w:r>
      <w:r w:rsidRPr="00BB34B1">
        <w:rPr>
          <w:spacing w:val="1"/>
        </w:rPr>
        <w:t xml:space="preserve"> </w:t>
      </w:r>
      <w:r w:rsidRPr="00BB34B1">
        <w:t>dengan</w:t>
      </w:r>
      <w:r w:rsidRPr="00BB34B1">
        <w:rPr>
          <w:spacing w:val="1"/>
        </w:rPr>
        <w:t xml:space="preserve"> </w:t>
      </w:r>
      <w:r w:rsidRPr="00BB34B1">
        <w:t>meninggalkan</w:t>
      </w:r>
      <w:r w:rsidRPr="00BB34B1">
        <w:rPr>
          <w:spacing w:val="1"/>
        </w:rPr>
        <w:t xml:space="preserve"> </w:t>
      </w:r>
      <w:r w:rsidRPr="00BB34B1">
        <w:t>lubang</w:t>
      </w:r>
      <w:r w:rsidRPr="00BB34B1">
        <w:rPr>
          <w:spacing w:val="1"/>
        </w:rPr>
        <w:t xml:space="preserve"> </w:t>
      </w:r>
      <w:r w:rsidRPr="00BB34B1">
        <w:t>di</w:t>
      </w:r>
      <w:r w:rsidRPr="00BB34B1">
        <w:rPr>
          <w:spacing w:val="1"/>
        </w:rPr>
        <w:t xml:space="preserve"> </w:t>
      </w:r>
      <w:r w:rsidRPr="00BB34B1">
        <w:t>HOMO.</w:t>
      </w:r>
      <w:r w:rsidRPr="00BB34B1">
        <w:rPr>
          <w:spacing w:val="1"/>
        </w:rPr>
        <w:t xml:space="preserve"> </w:t>
      </w:r>
      <w:r w:rsidRPr="00BB34B1">
        <w:t>Elektron</w:t>
      </w:r>
      <w:r w:rsidRPr="00BB34B1">
        <w:rPr>
          <w:spacing w:val="1"/>
        </w:rPr>
        <w:t xml:space="preserve"> </w:t>
      </w:r>
      <w:r w:rsidRPr="00BB34B1">
        <w:t>dan</w:t>
      </w:r>
      <w:r w:rsidRPr="00BB34B1">
        <w:rPr>
          <w:spacing w:val="1"/>
        </w:rPr>
        <w:t xml:space="preserve"> </w:t>
      </w:r>
      <w:r w:rsidRPr="00BB34B1">
        <w:t>lubang</w:t>
      </w:r>
      <w:r w:rsidRPr="00BB34B1">
        <w:rPr>
          <w:spacing w:val="1"/>
        </w:rPr>
        <w:t xml:space="preserve"> </w:t>
      </w:r>
      <w:r w:rsidRPr="00BB34B1">
        <w:t>yang dihasilkan kemudian</w:t>
      </w:r>
      <w:r w:rsidRPr="00BB34B1">
        <w:rPr>
          <w:spacing w:val="1"/>
        </w:rPr>
        <w:t xml:space="preserve"> </w:t>
      </w:r>
      <w:r w:rsidRPr="00BB34B1">
        <w:t>menghasilkan transformasi kimia mitra reaksi yang menghasilkan C-dots sebagai fotokatalis.</w:t>
      </w:r>
    </w:p>
    <w:p w14:paraId="033E7219" w14:textId="72729263" w:rsidR="00E250B6" w:rsidRDefault="00E250B6" w:rsidP="00E250B6">
      <w:pPr>
        <w:pStyle w:val="BodyText"/>
        <w:spacing w:before="90" w:line="360" w:lineRule="auto"/>
        <w:ind w:left="100" w:right="287" w:firstLine="720"/>
        <w:jc w:val="both"/>
      </w:pPr>
      <w:r w:rsidRPr="00BB34B1">
        <w:t>Bahan nano karbon telah dipelajari dan diteliti untuk diaplikasikan</w:t>
      </w:r>
      <w:r w:rsidRPr="00BB34B1">
        <w:rPr>
          <w:spacing w:val="-57"/>
        </w:rPr>
        <w:t xml:space="preserve"> </w:t>
      </w:r>
      <w:r w:rsidRPr="00BB34B1">
        <w:t>pada</w:t>
      </w:r>
      <w:r w:rsidRPr="00BB34B1">
        <w:rPr>
          <w:spacing w:val="1"/>
        </w:rPr>
        <w:t xml:space="preserve"> </w:t>
      </w:r>
      <w:r w:rsidRPr="00BB34B1">
        <w:t>berbagai</w:t>
      </w:r>
      <w:r w:rsidRPr="00BB34B1">
        <w:rPr>
          <w:spacing w:val="1"/>
        </w:rPr>
        <w:t xml:space="preserve"> </w:t>
      </w:r>
      <w:r w:rsidRPr="00BB34B1">
        <w:t>bidang,</w:t>
      </w:r>
      <w:r w:rsidRPr="00BB34B1">
        <w:rPr>
          <w:spacing w:val="1"/>
        </w:rPr>
        <w:t xml:space="preserve"> </w:t>
      </w:r>
      <w:r w:rsidRPr="00BB34B1">
        <w:t>salah</w:t>
      </w:r>
      <w:r w:rsidRPr="00BB34B1">
        <w:rPr>
          <w:spacing w:val="1"/>
        </w:rPr>
        <w:t xml:space="preserve"> </w:t>
      </w:r>
      <w:r w:rsidRPr="00BB34B1">
        <w:t>satunya</w:t>
      </w:r>
      <w:r w:rsidRPr="00BB34B1">
        <w:rPr>
          <w:spacing w:val="1"/>
        </w:rPr>
        <w:t xml:space="preserve"> </w:t>
      </w:r>
      <w:r w:rsidRPr="00BB34B1">
        <w:t>fotokatalis.</w:t>
      </w:r>
      <w:r w:rsidRPr="00BB34B1">
        <w:rPr>
          <w:spacing w:val="1"/>
        </w:rPr>
        <w:t xml:space="preserve"> </w:t>
      </w:r>
      <w:r w:rsidRPr="00BB34B1">
        <w:t>Salah</w:t>
      </w:r>
      <w:r w:rsidRPr="00BB34B1">
        <w:rPr>
          <w:spacing w:val="1"/>
        </w:rPr>
        <w:t xml:space="preserve"> </w:t>
      </w:r>
      <w:r w:rsidRPr="00BB34B1">
        <w:t>satu</w:t>
      </w:r>
      <w:r w:rsidRPr="00BB34B1">
        <w:rPr>
          <w:spacing w:val="1"/>
        </w:rPr>
        <w:t xml:space="preserve"> </w:t>
      </w:r>
      <w:r w:rsidRPr="00BB34B1">
        <w:t>bahan</w:t>
      </w:r>
      <w:r w:rsidRPr="00BB34B1">
        <w:rPr>
          <w:spacing w:val="1"/>
        </w:rPr>
        <w:t xml:space="preserve"> </w:t>
      </w:r>
      <w:r w:rsidRPr="00BB34B1">
        <w:t>yang</w:t>
      </w:r>
      <w:r w:rsidRPr="00BB34B1">
        <w:rPr>
          <w:spacing w:val="1"/>
        </w:rPr>
        <w:t xml:space="preserve"> </w:t>
      </w:r>
      <w:r w:rsidRPr="00BB34B1">
        <w:t>memiliki</w:t>
      </w:r>
      <w:r w:rsidRPr="00BB34B1">
        <w:rPr>
          <w:spacing w:val="1"/>
        </w:rPr>
        <w:t xml:space="preserve"> </w:t>
      </w:r>
      <w:r w:rsidRPr="00BB34B1">
        <w:t>sifat</w:t>
      </w:r>
      <w:r w:rsidRPr="00BB34B1">
        <w:rPr>
          <w:spacing w:val="1"/>
        </w:rPr>
        <w:t xml:space="preserve"> </w:t>
      </w:r>
      <w:r w:rsidRPr="00BB34B1">
        <w:t>fotokatalis</w:t>
      </w:r>
      <w:r w:rsidRPr="00BB34B1">
        <w:rPr>
          <w:spacing w:val="1"/>
        </w:rPr>
        <w:t xml:space="preserve"> </w:t>
      </w:r>
      <w:r w:rsidRPr="00BB34B1">
        <w:t>adalah</w:t>
      </w:r>
      <w:r w:rsidRPr="00BB34B1">
        <w:rPr>
          <w:spacing w:val="1"/>
        </w:rPr>
        <w:t xml:space="preserve"> </w:t>
      </w:r>
      <w:r w:rsidRPr="00BB34B1">
        <w:t>C-</w:t>
      </w:r>
      <w:r>
        <w:t>d</w:t>
      </w:r>
      <w:r w:rsidRPr="00BB34B1">
        <w:t>ots.</w:t>
      </w:r>
      <w:r w:rsidRPr="00BB34B1">
        <w:rPr>
          <w:spacing w:val="1"/>
        </w:rPr>
        <w:t xml:space="preserve"> </w:t>
      </w:r>
      <w:r w:rsidRPr="00BB34B1">
        <w:t>C-</w:t>
      </w:r>
      <w:r>
        <w:t>d</w:t>
      </w:r>
      <w:r w:rsidRPr="00BB34B1">
        <w:t>ots</w:t>
      </w:r>
      <w:r>
        <w:t xml:space="preserve"> </w:t>
      </w:r>
      <w:r w:rsidRPr="00BB34B1">
        <w:rPr>
          <w:spacing w:val="-58"/>
        </w:rPr>
        <w:t xml:space="preserve"> </w:t>
      </w:r>
      <w:r w:rsidRPr="00BB34B1">
        <w:t xml:space="preserve">merupakan material baru pada kelas nanomaterial karbon yang dapat diaplikasikan pada berbagai bidang seperti </w:t>
      </w:r>
      <w:r w:rsidRPr="00BB34B1">
        <w:rPr>
          <w:i/>
        </w:rPr>
        <w:t>bioimaging, ink, drug delivery,</w:t>
      </w:r>
      <w:r w:rsidRPr="00BB34B1">
        <w:rPr>
          <w:i/>
          <w:spacing w:val="1"/>
        </w:rPr>
        <w:t xml:space="preserve"> </w:t>
      </w:r>
      <w:r w:rsidRPr="00BB34B1">
        <w:t xml:space="preserve">optoelektronik, dan fotokatalis (Li </w:t>
      </w:r>
      <w:r w:rsidRPr="00E250B6">
        <w:rPr>
          <w:i/>
        </w:rPr>
        <w:t>et al</w:t>
      </w:r>
      <w:r w:rsidRPr="00BB34B1">
        <w:t>., 2012).</w:t>
      </w:r>
      <w:r>
        <w:t xml:space="preserve"> F</w:t>
      </w:r>
      <w:r w:rsidRPr="00BB34B1">
        <w:t xml:space="preserve">otokatalisis termasuk proses yang ramah lingkungan untuk mempercepat laju reaksi (Chu </w:t>
      </w:r>
      <w:r w:rsidRPr="00E250B6">
        <w:rPr>
          <w:i/>
        </w:rPr>
        <w:t>et al.</w:t>
      </w:r>
      <w:r w:rsidRPr="00BB34B1">
        <w:t>, 2019).</w:t>
      </w:r>
      <w:r>
        <w:t xml:space="preserve"> </w:t>
      </w:r>
      <w:r w:rsidRPr="00BB34B1">
        <w:t>Proses</w:t>
      </w:r>
      <w:r w:rsidRPr="00BB34B1">
        <w:rPr>
          <w:spacing w:val="1"/>
        </w:rPr>
        <w:t xml:space="preserve"> </w:t>
      </w:r>
      <w:r w:rsidRPr="00BB34B1">
        <w:t>fotokatalitik dimulai dengan pembangkitan pembawa muatan</w:t>
      </w:r>
      <w:r>
        <w:t>,</w:t>
      </w:r>
      <w:r w:rsidRPr="00BB34B1">
        <w:t xml:space="preserve"> yaitu</w:t>
      </w:r>
      <w:r>
        <w:t xml:space="preserve">: elektron dan </w:t>
      </w:r>
      <w:r w:rsidRPr="00E250B6">
        <w:rPr>
          <w:i/>
        </w:rPr>
        <w:t>hole</w:t>
      </w:r>
      <w:r>
        <w:t>,</w:t>
      </w:r>
      <w:r w:rsidRPr="00BB34B1">
        <w:t xml:space="preserve"> yang diinduksi oleh cahaya (Han </w:t>
      </w:r>
      <w:r w:rsidRPr="00E250B6">
        <w:rPr>
          <w:i/>
        </w:rPr>
        <w:t>et al.</w:t>
      </w:r>
      <w:r w:rsidRPr="00BB34B1">
        <w:t xml:space="preserve">, 2018). Akbar </w:t>
      </w:r>
      <w:r w:rsidRPr="00E250B6">
        <w:rPr>
          <w:i/>
        </w:rPr>
        <w:t>et al.</w:t>
      </w:r>
      <w:r w:rsidRPr="00BB34B1">
        <w:rPr>
          <w:spacing w:val="1"/>
        </w:rPr>
        <w:t xml:space="preserve"> </w:t>
      </w:r>
      <w:r w:rsidRPr="00BB34B1">
        <w:t xml:space="preserve">(2021) menambahkan bahwa peran fotokatalis dari C-dots disebabkan oleh adanya sifat </w:t>
      </w:r>
      <w:r w:rsidRPr="00780796">
        <w:rPr>
          <w:i/>
        </w:rPr>
        <w:t>up</w:t>
      </w:r>
      <w:r w:rsidR="00780796" w:rsidRPr="00780796">
        <w:rPr>
          <w:i/>
        </w:rPr>
        <w:t xml:space="preserve"> </w:t>
      </w:r>
      <w:r w:rsidRPr="00780796">
        <w:rPr>
          <w:i/>
        </w:rPr>
        <w:t>conversion</w:t>
      </w:r>
      <w:r w:rsidRPr="00BB34B1">
        <w:t xml:space="preserve"> dan karakter redoks bivalen pada material</w:t>
      </w:r>
      <w:r w:rsidRPr="00BB34B1">
        <w:rPr>
          <w:spacing w:val="1"/>
        </w:rPr>
        <w:t xml:space="preserve"> </w:t>
      </w:r>
      <w:r w:rsidRPr="00BB34B1">
        <w:t>tersebut. C</w:t>
      </w:r>
      <w:r w:rsidR="00780796">
        <w:t>-dots</w:t>
      </w:r>
      <w:r w:rsidRPr="00BB34B1">
        <w:t xml:space="preserve"> murni maupun komposit dapat menyerap cahaya dengan rentang panjang gelombang yang luas dan digunakan untuk aktivitas</w:t>
      </w:r>
      <w:r w:rsidRPr="00BB34B1">
        <w:rPr>
          <w:spacing w:val="1"/>
        </w:rPr>
        <w:t xml:space="preserve"> </w:t>
      </w:r>
      <w:r w:rsidRPr="00BB34B1">
        <w:t>fotokatalitik</w:t>
      </w:r>
      <w:r w:rsidRPr="00BB34B1">
        <w:rPr>
          <w:spacing w:val="1"/>
        </w:rPr>
        <w:t xml:space="preserve"> </w:t>
      </w:r>
      <w:r w:rsidRPr="00BB34B1">
        <w:t>yang</w:t>
      </w:r>
      <w:r w:rsidRPr="00BB34B1">
        <w:rPr>
          <w:spacing w:val="1"/>
        </w:rPr>
        <w:t xml:space="preserve"> </w:t>
      </w:r>
      <w:r w:rsidRPr="00BB34B1">
        <w:t>berbeda</w:t>
      </w:r>
      <w:r w:rsidRPr="00BB34B1">
        <w:rPr>
          <w:spacing w:val="1"/>
        </w:rPr>
        <w:t xml:space="preserve"> </w:t>
      </w:r>
      <w:r w:rsidRPr="00BB34B1">
        <w:t>(Gayen</w:t>
      </w:r>
      <w:r w:rsidRPr="00BB34B1">
        <w:rPr>
          <w:spacing w:val="1"/>
        </w:rPr>
        <w:t xml:space="preserve"> </w:t>
      </w:r>
      <w:r w:rsidR="00780796" w:rsidRPr="00780796">
        <w:rPr>
          <w:i/>
        </w:rPr>
        <w:t>et al.</w:t>
      </w:r>
      <w:r w:rsidR="00780796">
        <w:t>,</w:t>
      </w:r>
      <w:r w:rsidRPr="00BB34B1">
        <w:rPr>
          <w:spacing w:val="1"/>
        </w:rPr>
        <w:t xml:space="preserve"> </w:t>
      </w:r>
      <w:r w:rsidRPr="00BB34B1">
        <w:t>2019).</w:t>
      </w:r>
      <w:r w:rsidRPr="00BB34B1">
        <w:rPr>
          <w:spacing w:val="1"/>
        </w:rPr>
        <w:t xml:space="preserve"> </w:t>
      </w:r>
      <w:r w:rsidRPr="00BB34B1">
        <w:t xml:space="preserve">Hal tersebut terlihat pada penelitian Domingo-Tafalla </w:t>
      </w:r>
      <w:r w:rsidR="00780796" w:rsidRPr="00780796">
        <w:rPr>
          <w:i/>
        </w:rPr>
        <w:t>et al.</w:t>
      </w:r>
      <w:r w:rsidRPr="00BB34B1">
        <w:t xml:space="preserve"> (2022), Cdots</w:t>
      </w:r>
      <w:r w:rsidRPr="00BB34B1">
        <w:rPr>
          <w:spacing w:val="1"/>
        </w:rPr>
        <w:t xml:space="preserve"> </w:t>
      </w:r>
      <w:r w:rsidRPr="00BB34B1">
        <w:t>mampu</w:t>
      </w:r>
      <w:r w:rsidRPr="00BB34B1">
        <w:rPr>
          <w:spacing w:val="1"/>
        </w:rPr>
        <w:t xml:space="preserve"> </w:t>
      </w:r>
      <w:r w:rsidRPr="00BB34B1">
        <w:t>melakukan fotokatalisis dalam proses reduksi CO</w:t>
      </w:r>
      <w:r w:rsidRPr="00780796">
        <w:rPr>
          <w:vertAlign w:val="subscript"/>
        </w:rPr>
        <w:t>2</w:t>
      </w:r>
      <w:r w:rsidRPr="00BB34B1">
        <w:t xml:space="preserve"> baik sendiri atau dalam kombinasi dengan komponen lain.</w:t>
      </w:r>
    </w:p>
    <w:p w14:paraId="751578FB" w14:textId="51566511" w:rsidR="00780796" w:rsidRDefault="00780796" w:rsidP="00780796">
      <w:pPr>
        <w:pStyle w:val="BodyText"/>
        <w:spacing w:line="360" w:lineRule="auto"/>
        <w:ind w:left="102" w:right="289" w:firstLine="720"/>
        <w:jc w:val="both"/>
      </w:pPr>
      <w:r w:rsidRPr="00BB34B1">
        <w:rPr>
          <w:i/>
        </w:rPr>
        <w:t xml:space="preserve">Carbon </w:t>
      </w:r>
      <w:r>
        <w:rPr>
          <w:i/>
        </w:rPr>
        <w:t>q</w:t>
      </w:r>
      <w:r w:rsidRPr="00BB34B1">
        <w:rPr>
          <w:i/>
        </w:rPr>
        <w:t xml:space="preserve">uantum </w:t>
      </w:r>
      <w:r>
        <w:rPr>
          <w:i/>
        </w:rPr>
        <w:t>d</w:t>
      </w:r>
      <w:r w:rsidRPr="00BB34B1">
        <w:rPr>
          <w:i/>
        </w:rPr>
        <w:t xml:space="preserve">ots </w:t>
      </w:r>
      <w:r w:rsidRPr="00BB34B1">
        <w:t xml:space="preserve">(CQD) sebagai fotokatalis dimanfaatkan untuk mengoksidasi polutan berair (Gengan </w:t>
      </w:r>
      <w:r w:rsidRPr="00780796">
        <w:rPr>
          <w:i/>
        </w:rPr>
        <w:t>et al.</w:t>
      </w:r>
      <w:r w:rsidRPr="00BB34B1">
        <w:t>, 2022). Dalam konteks</w:t>
      </w:r>
      <w:r w:rsidRPr="00BB34B1">
        <w:rPr>
          <w:spacing w:val="1"/>
        </w:rPr>
        <w:t xml:space="preserve"> </w:t>
      </w:r>
      <w:r w:rsidRPr="00BB34B1">
        <w:t>ini,</w:t>
      </w:r>
      <w:r w:rsidRPr="00BB34B1">
        <w:rPr>
          <w:spacing w:val="1"/>
        </w:rPr>
        <w:t xml:space="preserve"> </w:t>
      </w:r>
      <w:r w:rsidRPr="00BB34B1">
        <w:t>CQD</w:t>
      </w:r>
      <w:r w:rsidRPr="00BB34B1">
        <w:rPr>
          <w:spacing w:val="1"/>
        </w:rPr>
        <w:t xml:space="preserve"> </w:t>
      </w:r>
      <w:r w:rsidRPr="00BB34B1">
        <w:t>bermanfaat</w:t>
      </w:r>
      <w:r w:rsidRPr="00BB34B1">
        <w:rPr>
          <w:spacing w:val="1"/>
        </w:rPr>
        <w:t xml:space="preserve"> </w:t>
      </w:r>
      <w:r w:rsidRPr="00BB34B1">
        <w:t xml:space="preserve">untuk pengelolaan air. Berdasarkan penelitian Al Ihwan (2021), </w:t>
      </w:r>
      <w:r>
        <w:t>C-dot</w:t>
      </w:r>
      <w:r w:rsidRPr="00BB34B1">
        <w:t>s dari minyak jagung dapat digunakan</w:t>
      </w:r>
      <w:r w:rsidRPr="00BB34B1">
        <w:rPr>
          <w:spacing w:val="1"/>
        </w:rPr>
        <w:t xml:space="preserve"> </w:t>
      </w:r>
      <w:r w:rsidRPr="00BB34B1">
        <w:t xml:space="preserve">untuk fotokatalis penjernihan air limbah </w:t>
      </w:r>
      <w:r w:rsidRPr="00780796">
        <w:rPr>
          <w:i/>
        </w:rPr>
        <w:t>methylene blue</w:t>
      </w:r>
      <w:r w:rsidRPr="00BB34B1">
        <w:t>. Proses uji fotokatalis dilakukan dengan memvariasi kadar C</w:t>
      </w:r>
      <w:r>
        <w:t>-d</w:t>
      </w:r>
      <w:r w:rsidRPr="00BB34B1">
        <w:t>ots. Semakin banyak larutan</w:t>
      </w:r>
      <w:r>
        <w:t xml:space="preserve"> </w:t>
      </w:r>
      <w:r w:rsidRPr="00780796">
        <w:rPr>
          <w:i/>
        </w:rPr>
        <w:t>methylene blue</w:t>
      </w:r>
      <w:r w:rsidRPr="00BB34B1">
        <w:t xml:space="preserve"> yang diberikan maka waktu untuk menjernihkan </w:t>
      </w:r>
      <w:r>
        <w:t xml:space="preserve">menjadi </w:t>
      </w:r>
      <w:r w:rsidRPr="00BB34B1">
        <w:t>semakin lama.</w:t>
      </w:r>
    </w:p>
    <w:p w14:paraId="680742CD" w14:textId="038B0231" w:rsidR="00780796" w:rsidRDefault="00780796" w:rsidP="00780796">
      <w:pPr>
        <w:pStyle w:val="BodyText"/>
        <w:spacing w:line="360" w:lineRule="auto"/>
        <w:ind w:left="102" w:right="289" w:firstLine="720"/>
        <w:jc w:val="both"/>
      </w:pPr>
      <w:r w:rsidRPr="00BB34B1">
        <w:t xml:space="preserve">Peran </w:t>
      </w:r>
      <w:r>
        <w:t>C-dots</w:t>
      </w:r>
      <w:r w:rsidRPr="00BB34B1">
        <w:t xml:space="preserve"> sebagai fotokatalis untuk penjernihan air juga dilakukan oleh Bhati </w:t>
      </w:r>
      <w:r w:rsidRPr="00780796">
        <w:rPr>
          <w:i/>
        </w:rPr>
        <w:t>et al.</w:t>
      </w:r>
      <w:r w:rsidRPr="00BB34B1">
        <w:t xml:space="preserve"> (2019), yaitu dengan mereduksi Cr(VI)</w:t>
      </w:r>
      <w:r w:rsidRPr="00BB34B1">
        <w:rPr>
          <w:spacing w:val="1"/>
        </w:rPr>
        <w:t xml:space="preserve"> </w:t>
      </w:r>
      <w:r w:rsidRPr="00BB34B1">
        <w:t>berwarna</w:t>
      </w:r>
      <w:r w:rsidRPr="00BB34B1">
        <w:rPr>
          <w:spacing w:val="1"/>
        </w:rPr>
        <w:t xml:space="preserve"> </w:t>
      </w:r>
      <w:r w:rsidRPr="00BB34B1">
        <w:t>jingga</w:t>
      </w:r>
      <w:r w:rsidRPr="00BB34B1">
        <w:rPr>
          <w:spacing w:val="1"/>
        </w:rPr>
        <w:t xml:space="preserve"> </w:t>
      </w:r>
      <w:r w:rsidRPr="00BB34B1">
        <w:t>menjadi</w:t>
      </w:r>
      <w:r w:rsidRPr="00BB34B1">
        <w:rPr>
          <w:spacing w:val="1"/>
        </w:rPr>
        <w:t xml:space="preserve"> </w:t>
      </w:r>
      <w:r w:rsidRPr="00BB34B1">
        <w:t>Cr(III)</w:t>
      </w:r>
      <w:r w:rsidRPr="00BB34B1">
        <w:rPr>
          <w:spacing w:val="1"/>
        </w:rPr>
        <w:t xml:space="preserve"> </w:t>
      </w:r>
      <w:r w:rsidRPr="00BB34B1">
        <w:t>berwarna</w:t>
      </w:r>
      <w:r w:rsidRPr="00BB34B1">
        <w:rPr>
          <w:spacing w:val="1"/>
        </w:rPr>
        <w:t xml:space="preserve"> </w:t>
      </w:r>
      <w:r w:rsidRPr="00BB34B1">
        <w:t>hijau</w:t>
      </w:r>
      <w:r w:rsidRPr="00BB34B1">
        <w:rPr>
          <w:spacing w:val="1"/>
        </w:rPr>
        <w:t xml:space="preserve"> </w:t>
      </w:r>
      <w:r w:rsidRPr="00BB34B1">
        <w:t>yang</w:t>
      </w:r>
      <w:r w:rsidRPr="00BB34B1">
        <w:rPr>
          <w:spacing w:val="1"/>
        </w:rPr>
        <w:t xml:space="preserve"> </w:t>
      </w:r>
      <w:r w:rsidRPr="00BB34B1">
        <w:t>kurang</w:t>
      </w:r>
      <w:r w:rsidRPr="00BB34B1">
        <w:rPr>
          <w:spacing w:val="1"/>
        </w:rPr>
        <w:t xml:space="preserve"> </w:t>
      </w:r>
      <w:r w:rsidRPr="00BB34B1">
        <w:t>beracun.</w:t>
      </w:r>
      <w:r w:rsidRPr="00BB34B1">
        <w:rPr>
          <w:spacing w:val="1"/>
        </w:rPr>
        <w:t xml:space="preserve"> </w:t>
      </w:r>
      <w:r>
        <w:t>Bahan</w:t>
      </w:r>
      <w:r w:rsidRPr="00BB34B1">
        <w:rPr>
          <w:spacing w:val="1"/>
        </w:rPr>
        <w:t xml:space="preserve"> </w:t>
      </w:r>
      <w:r w:rsidRPr="00BB34B1">
        <w:t>fotokatalitik</w:t>
      </w:r>
      <w:r w:rsidRPr="00BB34B1">
        <w:rPr>
          <w:spacing w:val="1"/>
        </w:rPr>
        <w:t xml:space="preserve"> </w:t>
      </w:r>
      <w:r w:rsidRPr="00BB34B1">
        <w:t>yang</w:t>
      </w:r>
      <w:r w:rsidRPr="00BB34B1">
        <w:rPr>
          <w:spacing w:val="1"/>
        </w:rPr>
        <w:t xml:space="preserve"> </w:t>
      </w:r>
      <w:r w:rsidRPr="00BB34B1">
        <w:t>digunakan</w:t>
      </w:r>
      <w:r w:rsidRPr="00BB34B1">
        <w:rPr>
          <w:spacing w:val="1"/>
        </w:rPr>
        <w:t xml:space="preserve"> </w:t>
      </w:r>
      <w:r w:rsidRPr="00BB34B1">
        <w:t>berupa</w:t>
      </w:r>
      <w:r w:rsidRPr="00BB34B1">
        <w:rPr>
          <w:spacing w:val="1"/>
        </w:rPr>
        <w:t xml:space="preserve"> </w:t>
      </w:r>
      <w:r w:rsidRPr="00BB34B1">
        <w:rPr>
          <w:i/>
        </w:rPr>
        <w:t xml:space="preserve">nitrogen–phosphorus doped fluorescent carbon dots </w:t>
      </w:r>
      <w:r w:rsidRPr="00BB34B1">
        <w:t>(NP-CD). Langkah yang dilakukan di bawah penyinaran langsung sinar matahari. Larutan</w:t>
      </w:r>
      <w:r w:rsidRPr="00BB34B1">
        <w:rPr>
          <w:spacing w:val="1"/>
        </w:rPr>
        <w:t xml:space="preserve"> </w:t>
      </w:r>
      <w:r w:rsidRPr="00BB34B1">
        <w:t xml:space="preserve">stok 2000 ppm Cr(VI) disiapkan dengan melarutkan 1,42 g kalium dikromat dalam 250 mL air </w:t>
      </w:r>
      <w:r w:rsidR="00216DDF">
        <w:t>DI</w:t>
      </w:r>
      <w:r w:rsidRPr="00BB34B1">
        <w:t>. Konsentrasi Cr(VI) yang lebih rendah dibuat</w:t>
      </w:r>
      <w:r w:rsidRPr="00BB34B1">
        <w:rPr>
          <w:spacing w:val="1"/>
        </w:rPr>
        <w:t xml:space="preserve"> </w:t>
      </w:r>
      <w:r w:rsidRPr="00BB34B1">
        <w:t>dengan mengencerkan lar</w:t>
      </w:r>
      <w:r w:rsidR="00216DDF">
        <w:t>utan stok. Dalam proses tipikal</w:t>
      </w:r>
      <w:r w:rsidRPr="00BB34B1">
        <w:t xml:space="preserve"> 3,5 mg NP-CD dicampur dalam 50   mL larutan Cr(VI) yang berbeda dan disonikasi</w:t>
      </w:r>
      <w:r w:rsidR="00216DDF">
        <w:t xml:space="preserve"> </w:t>
      </w:r>
      <w:r w:rsidR="00216DDF" w:rsidRPr="00BB34B1">
        <w:t>selama 30   menit untuk mendapatkan kesetimbangan adsorpsi-desorpsi, setelah itu larutan disimpan dalam penyinaran sinar matahari untuk</w:t>
      </w:r>
      <w:r w:rsidR="00216DDF" w:rsidRPr="00BB34B1">
        <w:rPr>
          <w:spacing w:val="1"/>
        </w:rPr>
        <w:t xml:space="preserve"> </w:t>
      </w:r>
      <w:r w:rsidR="00216DDF" w:rsidRPr="00BB34B1">
        <w:t>fotoreduksi.</w:t>
      </w:r>
    </w:p>
    <w:p w14:paraId="16A639B0" w14:textId="530A9C48" w:rsidR="00216DDF" w:rsidRDefault="00216DDF" w:rsidP="00780796">
      <w:pPr>
        <w:pStyle w:val="BodyText"/>
        <w:spacing w:line="360" w:lineRule="auto"/>
        <w:ind w:left="102" w:right="289" w:firstLine="720"/>
        <w:jc w:val="both"/>
      </w:pPr>
      <w:r>
        <w:lastRenderedPageBreak/>
        <w:t>CQD</w:t>
      </w:r>
      <w:r w:rsidRPr="00BB34B1">
        <w:t xml:space="preserve"> merupakan nanostruktur karbon yang berukuran nanometer yang memiliki sifat optik dan kelistrikan yang</w:t>
      </w:r>
      <w:r w:rsidRPr="00BB34B1">
        <w:rPr>
          <w:spacing w:val="1"/>
        </w:rPr>
        <w:t xml:space="preserve"> </w:t>
      </w:r>
      <w:r w:rsidRPr="00BB34B1">
        <w:t>sangat</w:t>
      </w:r>
      <w:r w:rsidRPr="00BB34B1">
        <w:rPr>
          <w:spacing w:val="1"/>
        </w:rPr>
        <w:t xml:space="preserve"> </w:t>
      </w:r>
      <w:r w:rsidRPr="00BB34B1">
        <w:t>menarik</w:t>
      </w:r>
      <w:r w:rsidRPr="00BB34B1">
        <w:rPr>
          <w:spacing w:val="1"/>
        </w:rPr>
        <w:t xml:space="preserve"> </w:t>
      </w:r>
      <w:r w:rsidRPr="00BB34B1">
        <w:t>dengan</w:t>
      </w:r>
      <w:r w:rsidRPr="00BB34B1">
        <w:rPr>
          <w:spacing w:val="1"/>
        </w:rPr>
        <w:t xml:space="preserve"> </w:t>
      </w:r>
      <w:r w:rsidRPr="00BB34B1">
        <w:t>ukuran</w:t>
      </w:r>
      <w:r w:rsidRPr="00BB34B1">
        <w:rPr>
          <w:spacing w:val="1"/>
        </w:rPr>
        <w:t xml:space="preserve"> </w:t>
      </w:r>
      <w:r w:rsidRPr="00BB34B1">
        <w:t>yang</w:t>
      </w:r>
      <w:r w:rsidRPr="00BB34B1">
        <w:rPr>
          <w:spacing w:val="1"/>
        </w:rPr>
        <w:t xml:space="preserve"> </w:t>
      </w:r>
      <w:r w:rsidRPr="00BB34B1">
        <w:t>sangat</w:t>
      </w:r>
      <w:r w:rsidRPr="00BB34B1">
        <w:rPr>
          <w:spacing w:val="1"/>
        </w:rPr>
        <w:t xml:space="preserve"> </w:t>
      </w:r>
      <w:r w:rsidRPr="00BB34B1">
        <w:t>kecil</w:t>
      </w:r>
      <w:r w:rsidRPr="00BB34B1">
        <w:rPr>
          <w:spacing w:val="1"/>
        </w:rPr>
        <w:t xml:space="preserve"> </w:t>
      </w:r>
      <w:r w:rsidRPr="00BB34B1">
        <w:t>dan</w:t>
      </w:r>
      <w:r w:rsidRPr="00BB34B1">
        <w:rPr>
          <w:spacing w:val="1"/>
        </w:rPr>
        <w:t xml:space="preserve"> </w:t>
      </w:r>
      <w:r w:rsidRPr="00BB34B1">
        <w:t>diameter</w:t>
      </w:r>
      <w:r w:rsidRPr="00BB34B1">
        <w:rPr>
          <w:spacing w:val="1"/>
        </w:rPr>
        <w:t xml:space="preserve"> </w:t>
      </w:r>
      <w:r w:rsidRPr="00BB34B1">
        <w:t>kurang</w:t>
      </w:r>
      <w:r w:rsidRPr="00BB34B1">
        <w:rPr>
          <w:spacing w:val="1"/>
        </w:rPr>
        <w:t xml:space="preserve"> </w:t>
      </w:r>
      <w:r w:rsidRPr="00BB34B1">
        <w:t>dari</w:t>
      </w:r>
      <w:r w:rsidRPr="00BB34B1">
        <w:rPr>
          <w:spacing w:val="1"/>
        </w:rPr>
        <w:t xml:space="preserve"> </w:t>
      </w:r>
      <w:r w:rsidRPr="00BB34B1">
        <w:t>10</w:t>
      </w:r>
      <w:r w:rsidRPr="00BB34B1">
        <w:rPr>
          <w:spacing w:val="1"/>
        </w:rPr>
        <w:t xml:space="preserve"> </w:t>
      </w:r>
      <w:r w:rsidRPr="00BB34B1">
        <w:t>n</w:t>
      </w:r>
      <w:r>
        <w:t>m</w:t>
      </w:r>
      <w:r w:rsidRPr="00BB34B1">
        <w:t>.</w:t>
      </w:r>
      <w:r w:rsidRPr="00BB34B1">
        <w:rPr>
          <w:spacing w:val="1"/>
        </w:rPr>
        <w:t xml:space="preserve"> </w:t>
      </w:r>
      <w:r w:rsidRPr="00BB34B1">
        <w:t>Pemanfaatan</w:t>
      </w:r>
      <w:r w:rsidRPr="00BB34B1">
        <w:rPr>
          <w:spacing w:val="1"/>
        </w:rPr>
        <w:t xml:space="preserve"> </w:t>
      </w:r>
      <w:r w:rsidRPr="00BB34B1">
        <w:t>CQD</w:t>
      </w:r>
      <w:r w:rsidRPr="00BB34B1">
        <w:rPr>
          <w:spacing w:val="1"/>
        </w:rPr>
        <w:t xml:space="preserve"> </w:t>
      </w:r>
      <w:r w:rsidRPr="00BB34B1">
        <w:t>sebagai</w:t>
      </w:r>
      <w:r w:rsidRPr="00BB34B1">
        <w:rPr>
          <w:spacing w:val="1"/>
        </w:rPr>
        <w:t xml:space="preserve"> </w:t>
      </w:r>
      <w:r w:rsidRPr="00BB34B1">
        <w:t>fotokatalis</w:t>
      </w:r>
      <w:r w:rsidRPr="00BB34B1">
        <w:rPr>
          <w:spacing w:val="1"/>
        </w:rPr>
        <w:t xml:space="preserve"> </w:t>
      </w:r>
      <w:r w:rsidRPr="00BB34B1">
        <w:t>dalam</w:t>
      </w:r>
      <w:r w:rsidRPr="00BB34B1">
        <w:rPr>
          <w:spacing w:val="-57"/>
        </w:rPr>
        <w:t xml:space="preserve"> </w:t>
      </w:r>
      <w:r w:rsidRPr="00BB34B1">
        <w:t>pengoksidasian polutan berair dilakukan dengan memanfaatkan sifat optik dan kemampuan CQD untuk menghasilkan pasangan elektron rongga</w:t>
      </w:r>
      <w:r w:rsidRPr="00BB34B1">
        <w:rPr>
          <w:spacing w:val="1"/>
        </w:rPr>
        <w:t xml:space="preserve"> </w:t>
      </w:r>
      <w:r w:rsidRPr="00BB34B1">
        <w:t>ketika terkena cahaya.</w:t>
      </w:r>
      <w:r>
        <w:t xml:space="preserve"> </w:t>
      </w:r>
      <w:r w:rsidRPr="00BB34B1">
        <w:t>Pemanfaatan</w:t>
      </w:r>
      <w:r w:rsidRPr="00BB34B1">
        <w:rPr>
          <w:spacing w:val="1"/>
        </w:rPr>
        <w:t xml:space="preserve"> </w:t>
      </w:r>
      <w:r w:rsidRPr="00BB34B1">
        <w:t>CQD</w:t>
      </w:r>
      <w:r w:rsidRPr="00BB34B1">
        <w:rPr>
          <w:spacing w:val="1"/>
        </w:rPr>
        <w:t xml:space="preserve"> </w:t>
      </w:r>
      <w:r w:rsidRPr="00BB34B1">
        <w:t>sebagai</w:t>
      </w:r>
      <w:r w:rsidRPr="00BB34B1">
        <w:rPr>
          <w:spacing w:val="1"/>
        </w:rPr>
        <w:t xml:space="preserve"> </w:t>
      </w:r>
      <w:r w:rsidRPr="00BB34B1">
        <w:t>fotokatalis</w:t>
      </w:r>
      <w:r w:rsidRPr="00BB34B1">
        <w:rPr>
          <w:spacing w:val="1"/>
        </w:rPr>
        <w:t xml:space="preserve"> </w:t>
      </w:r>
      <w:r w:rsidRPr="00BB34B1">
        <w:t>yaitu</w:t>
      </w:r>
      <w:r w:rsidRPr="00BB34B1">
        <w:rPr>
          <w:spacing w:val="1"/>
        </w:rPr>
        <w:t xml:space="preserve"> </w:t>
      </w:r>
      <w:r w:rsidRPr="00BB34B1">
        <w:t>dengan</w:t>
      </w:r>
      <w:r w:rsidRPr="00BB34B1">
        <w:rPr>
          <w:spacing w:val="1"/>
        </w:rPr>
        <w:t xml:space="preserve"> </w:t>
      </w:r>
      <w:r w:rsidRPr="00BB34B1">
        <w:t>menyerap</w:t>
      </w:r>
      <w:r w:rsidRPr="00BB34B1">
        <w:rPr>
          <w:spacing w:val="1"/>
        </w:rPr>
        <w:t xml:space="preserve"> </w:t>
      </w:r>
      <w:r w:rsidRPr="00BB34B1">
        <w:t>energi</w:t>
      </w:r>
      <w:r w:rsidRPr="00BB34B1">
        <w:rPr>
          <w:spacing w:val="1"/>
        </w:rPr>
        <w:t xml:space="preserve"> </w:t>
      </w:r>
      <w:r w:rsidRPr="00BB34B1">
        <w:t>dari</w:t>
      </w:r>
      <w:r w:rsidRPr="00BB34B1">
        <w:rPr>
          <w:spacing w:val="1"/>
        </w:rPr>
        <w:t xml:space="preserve"> </w:t>
      </w:r>
      <w:r w:rsidRPr="00BB34B1">
        <w:t>cahaya,</w:t>
      </w:r>
      <w:r w:rsidRPr="00BB34B1">
        <w:rPr>
          <w:spacing w:val="1"/>
        </w:rPr>
        <w:t xml:space="preserve"> </w:t>
      </w:r>
      <w:r w:rsidRPr="00BB34B1">
        <w:t>yang</w:t>
      </w:r>
      <w:r w:rsidRPr="00BB34B1">
        <w:rPr>
          <w:spacing w:val="1"/>
        </w:rPr>
        <w:t xml:space="preserve"> </w:t>
      </w:r>
      <w:r w:rsidRPr="00BB34B1">
        <w:t>kemudian</w:t>
      </w:r>
      <w:r w:rsidRPr="00BB34B1">
        <w:rPr>
          <w:spacing w:val="1"/>
        </w:rPr>
        <w:t xml:space="preserve"> </w:t>
      </w:r>
      <w:r w:rsidRPr="00BB34B1">
        <w:t>akan</w:t>
      </w:r>
      <w:r w:rsidRPr="00BB34B1">
        <w:rPr>
          <w:spacing w:val="1"/>
        </w:rPr>
        <w:t xml:space="preserve"> </w:t>
      </w:r>
      <w:r w:rsidRPr="00BB34B1">
        <w:t>menghasilkan</w:t>
      </w:r>
      <w:r w:rsidRPr="00BB34B1">
        <w:rPr>
          <w:spacing w:val="1"/>
        </w:rPr>
        <w:t xml:space="preserve"> </w:t>
      </w:r>
      <w:r w:rsidRPr="00BB34B1">
        <w:t>pasangan</w:t>
      </w:r>
      <w:r w:rsidRPr="00BB34B1">
        <w:rPr>
          <w:spacing w:val="1"/>
        </w:rPr>
        <w:t xml:space="preserve"> </w:t>
      </w:r>
      <w:r w:rsidRPr="00BB34B1">
        <w:t>elektron-</w:t>
      </w:r>
      <w:r w:rsidRPr="00216DDF">
        <w:rPr>
          <w:i/>
        </w:rPr>
        <w:t>hole</w:t>
      </w:r>
      <w:r w:rsidRPr="00BB34B1">
        <w:t xml:space="preserve"> dan akan bereaksi dengan molekul polutan berair, yaitu dengan serangkaian reaksi oksidasi yang dapat mengubah polutan</w:t>
      </w:r>
      <w:r w:rsidRPr="00BB34B1">
        <w:rPr>
          <w:spacing w:val="1"/>
        </w:rPr>
        <w:t xml:space="preserve"> </w:t>
      </w:r>
      <w:r w:rsidRPr="00BB34B1">
        <w:t>menjadi senyawa yang lebih mudah untuk diurai.</w:t>
      </w:r>
    </w:p>
    <w:p w14:paraId="2BD45FA4" w14:textId="0D65DBAA" w:rsidR="00216DDF" w:rsidRDefault="00216DDF" w:rsidP="00780796">
      <w:pPr>
        <w:pStyle w:val="BodyText"/>
        <w:spacing w:line="360" w:lineRule="auto"/>
        <w:ind w:left="102" w:right="289" w:firstLine="720"/>
        <w:jc w:val="both"/>
      </w:pPr>
      <w:r w:rsidRPr="00BB34B1">
        <w:t>Keuntungan penggunaan CQD sebagai fotokatalis adalah ukuran partikel yang sangat kecil, sehingga memiliki luas permukaan yang</w:t>
      </w:r>
      <w:r w:rsidRPr="00BB34B1">
        <w:rPr>
          <w:spacing w:val="1"/>
        </w:rPr>
        <w:t xml:space="preserve"> </w:t>
      </w:r>
      <w:r w:rsidRPr="00BB34B1">
        <w:t>besar dan kemampuannya dalam penyerapan cahaya yang baik. Ini memungkinkan efisiensi fotokatalis yang lebih baik. Selain itu, CQD juga</w:t>
      </w:r>
      <w:r w:rsidRPr="00BB34B1">
        <w:rPr>
          <w:spacing w:val="1"/>
        </w:rPr>
        <w:t xml:space="preserve"> </w:t>
      </w:r>
      <w:r w:rsidRPr="00BB34B1">
        <w:t>dapat disintesis dengan biaya yang terjangkau dan sumber karbon yang tersedia secara melimpah, seperti limbah organik dan biomassa. Dalam</w:t>
      </w:r>
      <w:r w:rsidRPr="00BB34B1">
        <w:rPr>
          <w:spacing w:val="1"/>
        </w:rPr>
        <w:t xml:space="preserve"> </w:t>
      </w:r>
      <w:r w:rsidRPr="00BB34B1">
        <w:t>konteks limbah air, fotokatalis menggunakan CQD yang dapat digunakan untuk menguraikan senyawa organik terlarut, seperti pestisida dan</w:t>
      </w:r>
      <w:r w:rsidRPr="00BB34B1">
        <w:rPr>
          <w:spacing w:val="1"/>
        </w:rPr>
        <w:t xml:space="preserve"> </w:t>
      </w:r>
      <w:r w:rsidRPr="00BB34B1">
        <w:t>senyawa</w:t>
      </w:r>
      <w:r w:rsidRPr="00BB34B1">
        <w:rPr>
          <w:spacing w:val="-1"/>
        </w:rPr>
        <w:t xml:space="preserve"> </w:t>
      </w:r>
      <w:r w:rsidRPr="00BB34B1">
        <w:t>organik lainnya yang dapat mencemari air.</w:t>
      </w:r>
    </w:p>
    <w:p w14:paraId="4C4187E9" w14:textId="6AA9013B" w:rsidR="00216DDF" w:rsidRDefault="00216DDF" w:rsidP="00780796">
      <w:pPr>
        <w:pStyle w:val="BodyText"/>
        <w:spacing w:line="360" w:lineRule="auto"/>
        <w:ind w:left="102" w:right="289" w:firstLine="720"/>
        <w:jc w:val="both"/>
      </w:pPr>
      <w:r w:rsidRPr="00BB34B1">
        <w:t>Di</w:t>
      </w:r>
      <w:r w:rsidRPr="00BB34B1">
        <w:rPr>
          <w:spacing w:val="1"/>
        </w:rPr>
        <w:t xml:space="preserve"> </w:t>
      </w:r>
      <w:r w:rsidRPr="00BB34B1">
        <w:t>tahun-tahun</w:t>
      </w:r>
      <w:r w:rsidRPr="00BB34B1">
        <w:rPr>
          <w:spacing w:val="1"/>
        </w:rPr>
        <w:t xml:space="preserve"> </w:t>
      </w:r>
      <w:r w:rsidRPr="00BB34B1">
        <w:t>mendatang,</w:t>
      </w:r>
      <w:r w:rsidRPr="00BB34B1">
        <w:rPr>
          <w:spacing w:val="1"/>
        </w:rPr>
        <w:t xml:space="preserve"> </w:t>
      </w:r>
      <w:r w:rsidRPr="00BB34B1">
        <w:t>pemanfaatan</w:t>
      </w:r>
      <w:r w:rsidRPr="00BB34B1">
        <w:rPr>
          <w:spacing w:val="1"/>
        </w:rPr>
        <w:t xml:space="preserve"> </w:t>
      </w:r>
      <w:r w:rsidRPr="00BB34B1">
        <w:t>fotokatalis</w:t>
      </w:r>
      <w:r w:rsidRPr="00BB34B1">
        <w:rPr>
          <w:spacing w:val="1"/>
        </w:rPr>
        <w:t xml:space="preserve"> </w:t>
      </w:r>
      <w:r w:rsidRPr="00BB34B1">
        <w:t>berdasarkan</w:t>
      </w:r>
      <w:r w:rsidRPr="00BB34B1">
        <w:rPr>
          <w:spacing w:val="1"/>
        </w:rPr>
        <w:t xml:space="preserve"> </w:t>
      </w:r>
      <w:r w:rsidRPr="00BB34B1">
        <w:t>CQD akan meningkat, terinspirasi oleh perbaikan lingkungan dan</w:t>
      </w:r>
      <w:r w:rsidRPr="00BB34B1">
        <w:rPr>
          <w:spacing w:val="1"/>
        </w:rPr>
        <w:t xml:space="preserve"> </w:t>
      </w:r>
      <w:r w:rsidRPr="00BB34B1">
        <w:t>penggunaan energi matahari. Meskipun kemajuan substansial telah dibuat dalam dekade terakhir di bidang ini, masih ada beberapa pertanyaan</w:t>
      </w:r>
      <w:r w:rsidRPr="00BB34B1">
        <w:rPr>
          <w:spacing w:val="1"/>
        </w:rPr>
        <w:t xml:space="preserve"> </w:t>
      </w:r>
      <w:r w:rsidRPr="00BB34B1">
        <w:t>layak penelitian lebih lanjut: 1) Mekanisme fotokatalitik saat ini tidak jelas, dan tidak ada bukti konklusif bahwa mereka bertindak sebagai</w:t>
      </w:r>
      <w:r w:rsidRPr="00BB34B1">
        <w:rPr>
          <w:spacing w:val="1"/>
        </w:rPr>
        <w:t xml:space="preserve"> </w:t>
      </w:r>
      <w:r w:rsidRPr="00BB34B1">
        <w:t>fotokatalis.</w:t>
      </w:r>
      <w:r w:rsidRPr="00BB34B1">
        <w:rPr>
          <w:spacing w:val="1"/>
        </w:rPr>
        <w:t xml:space="preserve"> </w:t>
      </w:r>
      <w:r w:rsidRPr="00BB34B1">
        <w:t>Analisis lebih lanjut harus dibuat tentang mekanisme degradasi polutan CQD di lingkungan.</w:t>
      </w:r>
      <w:r w:rsidRPr="00BB34B1">
        <w:rPr>
          <w:spacing w:val="1"/>
        </w:rPr>
        <w:t xml:space="preserve"> </w:t>
      </w:r>
      <w:r w:rsidRPr="00BB34B1">
        <w:t>2) Meskipun merupakan bahan organik</w:t>
      </w:r>
      <w:r w:rsidRPr="00BB34B1">
        <w:rPr>
          <w:spacing w:val="-57"/>
        </w:rPr>
        <w:t xml:space="preserve"> </w:t>
      </w:r>
      <w:r w:rsidRPr="00BB34B1">
        <w:t>yang larut, struktur dan dosis CQD tidak terpengaruh oleh radikal bebas superoksida yang dihasilkan oleh eksitasi cahaya. Akibatnya, metode</w:t>
      </w:r>
      <w:r w:rsidRPr="00BB34B1">
        <w:rPr>
          <w:spacing w:val="1"/>
        </w:rPr>
        <w:t xml:space="preserve"> </w:t>
      </w:r>
      <w:r w:rsidRPr="00BB34B1">
        <w:t>oksidasi</w:t>
      </w:r>
      <w:r w:rsidRPr="00BB34B1">
        <w:rPr>
          <w:spacing w:val="1"/>
        </w:rPr>
        <w:t xml:space="preserve"> </w:t>
      </w:r>
      <w:r w:rsidRPr="00BB34B1">
        <w:t>lanjutan</w:t>
      </w:r>
      <w:r w:rsidRPr="00BB34B1">
        <w:rPr>
          <w:spacing w:val="1"/>
        </w:rPr>
        <w:t xml:space="preserve"> </w:t>
      </w:r>
      <w:r w:rsidRPr="00BB34B1">
        <w:t>diselidiki untuk modifikasi dan dekomposisi CQD.</w:t>
      </w:r>
      <w:r w:rsidRPr="00BB34B1">
        <w:rPr>
          <w:spacing w:val="1"/>
        </w:rPr>
        <w:t xml:space="preserve"> </w:t>
      </w:r>
      <w:r w:rsidRPr="00BB34B1">
        <w:t>3) Variasi atom hetero dalam CQD memiliki dampak berbeda pada</w:t>
      </w:r>
      <w:r w:rsidRPr="00BB34B1">
        <w:rPr>
          <w:spacing w:val="1"/>
        </w:rPr>
        <w:t xml:space="preserve"> </w:t>
      </w:r>
      <w:r w:rsidRPr="00BB34B1">
        <w:t>fluoresensi, oleh karena itu penting untuk meneliti pengaruhnya terhadap penghilangan polutan dan proses yang mendasarinya.</w:t>
      </w:r>
      <w:r w:rsidRPr="00BB34B1">
        <w:rPr>
          <w:spacing w:val="1"/>
        </w:rPr>
        <w:t xml:space="preserve"> </w:t>
      </w:r>
      <w:r w:rsidRPr="00BB34B1">
        <w:t>4) CQD adalah</w:t>
      </w:r>
      <w:r w:rsidRPr="00BB34B1">
        <w:rPr>
          <w:spacing w:val="1"/>
        </w:rPr>
        <w:t xml:space="preserve"> </w:t>
      </w:r>
      <w:r w:rsidRPr="00BB34B1">
        <w:t>bahan yang larut secara organik yang dapat mencemari dan meningkatkan TOC lingkungan.</w:t>
      </w:r>
      <w:r w:rsidRPr="00BB34B1">
        <w:rPr>
          <w:spacing w:val="61"/>
        </w:rPr>
        <w:t xml:space="preserve"> </w:t>
      </w:r>
      <w:r w:rsidRPr="00BB34B1">
        <w:t>Berapa banyak CQD yang dapat menembus</w:t>
      </w:r>
      <w:r w:rsidRPr="00BB34B1">
        <w:rPr>
          <w:spacing w:val="1"/>
        </w:rPr>
        <w:t xml:space="preserve"> </w:t>
      </w:r>
      <w:r w:rsidRPr="00BB34B1">
        <w:t>atmosfer dan mempengaruhi kesehatan saat digunakan sendirian di lingkungan, bersama dengan fotokatalis, untuk pemurnian lingkungan.</w:t>
      </w:r>
      <w:r w:rsidRPr="00BB34B1">
        <w:rPr>
          <w:spacing w:val="1"/>
        </w:rPr>
        <w:t xml:space="preserve"> </w:t>
      </w:r>
      <w:r w:rsidRPr="00BB34B1">
        <w:t>5)</w:t>
      </w:r>
      <w:r w:rsidRPr="00BB34B1">
        <w:rPr>
          <w:spacing w:val="1"/>
        </w:rPr>
        <w:t xml:space="preserve"> </w:t>
      </w:r>
      <w:r w:rsidRPr="00BB34B1">
        <w:t>Efek</w:t>
      </w:r>
      <w:r w:rsidRPr="00BB34B1">
        <w:rPr>
          <w:spacing w:val="-2"/>
        </w:rPr>
        <w:t xml:space="preserve"> </w:t>
      </w:r>
      <w:r w:rsidRPr="00BB34B1">
        <w:t>peningkatan</w:t>
      </w:r>
      <w:r w:rsidRPr="00BB34B1">
        <w:rPr>
          <w:spacing w:val="-1"/>
        </w:rPr>
        <w:t xml:space="preserve"> </w:t>
      </w:r>
      <w:r w:rsidRPr="00BB34B1">
        <w:t>CQD</w:t>
      </w:r>
      <w:r w:rsidRPr="00BB34B1">
        <w:rPr>
          <w:spacing w:val="-1"/>
        </w:rPr>
        <w:t xml:space="preserve"> </w:t>
      </w:r>
      <w:r w:rsidRPr="00BB34B1">
        <w:t>digunakan</w:t>
      </w:r>
      <w:r w:rsidRPr="00BB34B1">
        <w:rPr>
          <w:spacing w:val="-2"/>
        </w:rPr>
        <w:t xml:space="preserve"> </w:t>
      </w:r>
      <w:r w:rsidRPr="00BB34B1">
        <w:t>oleh</w:t>
      </w:r>
      <w:r w:rsidRPr="00BB34B1">
        <w:rPr>
          <w:spacing w:val="-1"/>
        </w:rPr>
        <w:t xml:space="preserve"> </w:t>
      </w:r>
      <w:r w:rsidRPr="00BB34B1">
        <w:t>sebagian</w:t>
      </w:r>
      <w:r w:rsidRPr="00BB34B1">
        <w:rPr>
          <w:spacing w:val="-1"/>
        </w:rPr>
        <w:t xml:space="preserve"> </w:t>
      </w:r>
      <w:r w:rsidRPr="00BB34B1">
        <w:t>besar</w:t>
      </w:r>
      <w:r w:rsidRPr="00BB34B1">
        <w:rPr>
          <w:spacing w:val="-2"/>
        </w:rPr>
        <w:t xml:space="preserve"> </w:t>
      </w:r>
      <w:r w:rsidRPr="00BB34B1">
        <w:t>fotokatalis</w:t>
      </w:r>
      <w:r w:rsidRPr="00BB34B1">
        <w:rPr>
          <w:spacing w:val="-1"/>
        </w:rPr>
        <w:t xml:space="preserve"> </w:t>
      </w:r>
      <w:r w:rsidRPr="00BB34B1">
        <w:t>tetapi</w:t>
      </w:r>
      <w:r w:rsidRPr="00BB34B1">
        <w:rPr>
          <w:spacing w:val="-1"/>
        </w:rPr>
        <w:t xml:space="preserve"> </w:t>
      </w:r>
      <w:r w:rsidRPr="00BB34B1">
        <w:t>proses</w:t>
      </w:r>
      <w:r w:rsidRPr="00BB34B1">
        <w:rPr>
          <w:spacing w:val="-1"/>
        </w:rPr>
        <w:t xml:space="preserve"> </w:t>
      </w:r>
      <w:r w:rsidRPr="00BB34B1">
        <w:t>UCPL</w:t>
      </w:r>
      <w:r w:rsidRPr="00BB34B1">
        <w:rPr>
          <w:spacing w:val="-2"/>
        </w:rPr>
        <w:t xml:space="preserve"> </w:t>
      </w:r>
      <w:r w:rsidRPr="00BB34B1">
        <w:t>yang</w:t>
      </w:r>
      <w:r w:rsidRPr="00BB34B1">
        <w:rPr>
          <w:spacing w:val="-1"/>
        </w:rPr>
        <w:t xml:space="preserve"> </w:t>
      </w:r>
      <w:r w:rsidRPr="00BB34B1">
        <w:t>jelas</w:t>
      </w:r>
      <w:r w:rsidRPr="00BB34B1">
        <w:rPr>
          <w:spacing w:val="-1"/>
        </w:rPr>
        <w:t xml:space="preserve"> </w:t>
      </w:r>
      <w:r w:rsidRPr="00BB34B1">
        <w:t>belum</w:t>
      </w:r>
      <w:r w:rsidRPr="00BB34B1">
        <w:rPr>
          <w:spacing w:val="-2"/>
        </w:rPr>
        <w:t xml:space="preserve"> </w:t>
      </w:r>
      <w:r w:rsidRPr="00BB34B1">
        <w:t>ditunjukkan</w:t>
      </w:r>
      <w:r w:rsidRPr="00BB34B1">
        <w:rPr>
          <w:spacing w:val="-1"/>
        </w:rPr>
        <w:t xml:space="preserve"> </w:t>
      </w:r>
      <w:r>
        <w:t>(Yadav</w:t>
      </w:r>
      <w:r w:rsidRPr="00BB34B1">
        <w:rPr>
          <w:spacing w:val="-1"/>
        </w:rPr>
        <w:t xml:space="preserve"> </w:t>
      </w:r>
      <w:r w:rsidRPr="00216DDF">
        <w:rPr>
          <w:i/>
        </w:rPr>
        <w:t>et</w:t>
      </w:r>
      <w:r w:rsidRPr="00216DDF">
        <w:rPr>
          <w:i/>
          <w:spacing w:val="-2"/>
        </w:rPr>
        <w:t xml:space="preserve"> </w:t>
      </w:r>
      <w:r w:rsidRPr="00216DDF">
        <w:rPr>
          <w:i/>
        </w:rPr>
        <w:t>al</w:t>
      </w:r>
      <w:r w:rsidRPr="00BB34B1">
        <w:t>.,</w:t>
      </w:r>
      <w:r w:rsidRPr="00BB34B1">
        <w:rPr>
          <w:spacing w:val="-1"/>
        </w:rPr>
        <w:t xml:space="preserve"> </w:t>
      </w:r>
      <w:r w:rsidRPr="00BB34B1">
        <w:t>2022)</w:t>
      </w:r>
      <w:r>
        <w:t>.</w:t>
      </w:r>
    </w:p>
    <w:p w14:paraId="08E4C06B" w14:textId="0A7B158C" w:rsidR="00A071AE" w:rsidRDefault="00A071AE" w:rsidP="00780796">
      <w:pPr>
        <w:pStyle w:val="BodyText"/>
        <w:spacing w:line="360" w:lineRule="auto"/>
        <w:ind w:left="102" w:right="289" w:firstLine="720"/>
        <w:jc w:val="both"/>
      </w:pPr>
      <w:r w:rsidRPr="00BB34B1">
        <w:t xml:space="preserve">Carbon dots dalam aplikasinya sebagai fotokatalis, juga digunakan untuk mengatasi masalah yang berkaitan dengan adanya </w:t>
      </w:r>
      <w:r>
        <w:t>b</w:t>
      </w:r>
      <w:r w:rsidRPr="00BB34B1">
        <w:t>raket</w:t>
      </w:r>
      <w:r w:rsidRPr="00BB34B1">
        <w:rPr>
          <w:spacing w:val="1"/>
        </w:rPr>
        <w:t xml:space="preserve"> </w:t>
      </w:r>
      <w:r w:rsidRPr="00BB34B1">
        <w:t>demineralisasi.</w:t>
      </w:r>
      <w:r w:rsidRPr="00BB34B1">
        <w:rPr>
          <w:spacing w:val="1"/>
        </w:rPr>
        <w:t xml:space="preserve"> </w:t>
      </w:r>
      <w:r w:rsidRPr="00BB34B1">
        <w:t>Braket</w:t>
      </w:r>
      <w:r w:rsidRPr="00BB34B1">
        <w:rPr>
          <w:spacing w:val="1"/>
        </w:rPr>
        <w:t xml:space="preserve"> </w:t>
      </w:r>
      <w:r w:rsidRPr="00BB34B1">
        <w:t>demineralisasi</w:t>
      </w:r>
      <w:r w:rsidRPr="00BB34B1">
        <w:rPr>
          <w:spacing w:val="1"/>
        </w:rPr>
        <w:t xml:space="preserve"> </w:t>
      </w:r>
      <w:r w:rsidRPr="00BB34B1">
        <w:t>telah</w:t>
      </w:r>
      <w:r w:rsidRPr="00BB34B1">
        <w:rPr>
          <w:spacing w:val="1"/>
        </w:rPr>
        <w:t xml:space="preserve"> </w:t>
      </w:r>
      <w:r w:rsidRPr="00BB34B1">
        <w:t>menyebabkan</w:t>
      </w:r>
      <w:r w:rsidRPr="00BB34B1">
        <w:rPr>
          <w:spacing w:val="1"/>
        </w:rPr>
        <w:t xml:space="preserve"> </w:t>
      </w:r>
      <w:r w:rsidRPr="00BB34B1">
        <w:t xml:space="preserve">masalah serius pada teknik ortodonti akibat meningkatnya bakteri </w:t>
      </w:r>
      <w:r w:rsidRPr="00A071AE">
        <w:rPr>
          <w:i/>
        </w:rPr>
        <w:t>Streptococcus</w:t>
      </w:r>
      <w:r w:rsidRPr="00A071AE">
        <w:rPr>
          <w:i/>
          <w:spacing w:val="1"/>
        </w:rPr>
        <w:t xml:space="preserve"> </w:t>
      </w:r>
      <w:r w:rsidRPr="00A071AE">
        <w:rPr>
          <w:i/>
        </w:rPr>
        <w:t>mutans</w:t>
      </w:r>
      <w:r w:rsidRPr="00BB34B1">
        <w:t xml:space="preserve"> di dalam mulut. Untuk</w:t>
      </w:r>
      <w:r>
        <w:t xml:space="preserve"> </w:t>
      </w:r>
      <w:r w:rsidRPr="00BB34B1">
        <w:t>mengatasi masalah ini, maka dilakukan sintesis ZnO/C</w:t>
      </w:r>
      <w:r>
        <w:t>-</w:t>
      </w:r>
      <w:r w:rsidRPr="00BB34B1">
        <w:t xml:space="preserve">dots </w:t>
      </w:r>
      <w:r w:rsidRPr="00BB34B1">
        <w:lastRenderedPageBreak/>
        <w:t>sebagai antibakterial. Tahap pertama yang</w:t>
      </w:r>
      <w:r w:rsidRPr="00BB34B1">
        <w:rPr>
          <w:spacing w:val="1"/>
        </w:rPr>
        <w:t xml:space="preserve"> </w:t>
      </w:r>
      <w:r w:rsidRPr="00BB34B1">
        <w:t>dilakukan</w:t>
      </w:r>
      <w:r>
        <w:t>.</w:t>
      </w:r>
      <w:r w:rsidRPr="00BB34B1">
        <w:t xml:space="preserve"> yaitu dengan mensintesis C-dots. Selanjutnya, pembuatan sol-gel Zn</w:t>
      </w:r>
      <w:r>
        <w:t>O</w:t>
      </w:r>
      <w:r w:rsidRPr="00BB34B1">
        <w:t>/C-dots. Tahap ketiga</w:t>
      </w:r>
      <w:r>
        <w:t>,</w:t>
      </w:r>
      <w:r w:rsidRPr="00BB34B1">
        <w:t xml:space="preserve"> yaitu pengendapan lapisan ZnO/C-dots</w:t>
      </w:r>
      <w:r w:rsidRPr="00BB34B1">
        <w:rPr>
          <w:spacing w:val="1"/>
        </w:rPr>
        <w:t xml:space="preserve"> </w:t>
      </w:r>
      <w:r w:rsidRPr="00BB34B1">
        <w:t xml:space="preserve">pada substrat braket dengan teknik </w:t>
      </w:r>
      <w:r w:rsidRPr="00BB34B1">
        <w:rPr>
          <w:i/>
        </w:rPr>
        <w:t xml:space="preserve">spray-coating. </w:t>
      </w:r>
      <w:r w:rsidRPr="00BB34B1">
        <w:t>Langkah selanjutnya dilakukan dengan tahap karakterisasi kemudian pengujian fotodegradasi</w:t>
      </w:r>
      <w:r w:rsidRPr="00BB34B1">
        <w:rPr>
          <w:spacing w:val="1"/>
        </w:rPr>
        <w:t xml:space="preserve"> </w:t>
      </w:r>
      <w:r w:rsidRPr="00BB34B1">
        <w:t>bakteri.</w:t>
      </w:r>
      <w:r w:rsidRPr="00BB34B1">
        <w:rPr>
          <w:spacing w:val="58"/>
        </w:rPr>
        <w:t xml:space="preserve"> </w:t>
      </w:r>
      <w:r w:rsidRPr="00BB34B1">
        <w:t>Hasilnya,</w:t>
      </w:r>
      <w:r w:rsidRPr="00BB34B1">
        <w:rPr>
          <w:spacing w:val="59"/>
        </w:rPr>
        <w:t xml:space="preserve"> </w:t>
      </w:r>
      <w:r w:rsidRPr="00BB34B1">
        <w:t>ternyata</w:t>
      </w:r>
      <w:r w:rsidRPr="00BB34B1">
        <w:rPr>
          <w:spacing w:val="59"/>
        </w:rPr>
        <w:t xml:space="preserve"> </w:t>
      </w:r>
      <w:r w:rsidRPr="00BB34B1">
        <w:t>ZnO/C-dots</w:t>
      </w:r>
      <w:r w:rsidRPr="00BB34B1">
        <w:rPr>
          <w:spacing w:val="59"/>
        </w:rPr>
        <w:t xml:space="preserve"> </w:t>
      </w:r>
      <w:r w:rsidRPr="00BB34B1">
        <w:t>ini</w:t>
      </w:r>
      <w:r w:rsidRPr="00BB34B1">
        <w:rPr>
          <w:spacing w:val="59"/>
        </w:rPr>
        <w:t xml:space="preserve"> </w:t>
      </w:r>
      <w:r w:rsidRPr="00BB34B1">
        <w:t>efektif</w:t>
      </w:r>
      <w:r w:rsidRPr="00BB34B1">
        <w:rPr>
          <w:spacing w:val="58"/>
        </w:rPr>
        <w:t xml:space="preserve"> </w:t>
      </w:r>
      <w:r w:rsidRPr="00BB34B1">
        <w:t>digunakan</w:t>
      </w:r>
      <w:r w:rsidRPr="00BB34B1">
        <w:rPr>
          <w:spacing w:val="59"/>
        </w:rPr>
        <w:t xml:space="preserve"> </w:t>
      </w:r>
      <w:r w:rsidRPr="00BB34B1">
        <w:t>di</w:t>
      </w:r>
      <w:r w:rsidRPr="00BB34B1">
        <w:rPr>
          <w:spacing w:val="59"/>
        </w:rPr>
        <w:t xml:space="preserve"> </w:t>
      </w:r>
      <w:r w:rsidRPr="00BB34B1">
        <w:t>bawah</w:t>
      </w:r>
      <w:r w:rsidRPr="00BB34B1">
        <w:rPr>
          <w:spacing w:val="59"/>
        </w:rPr>
        <w:t xml:space="preserve"> </w:t>
      </w:r>
      <w:r w:rsidRPr="00BB34B1">
        <w:t>radiasi</w:t>
      </w:r>
      <w:r w:rsidRPr="00BB34B1">
        <w:rPr>
          <w:spacing w:val="59"/>
        </w:rPr>
        <w:t xml:space="preserve"> </w:t>
      </w:r>
      <w:r w:rsidRPr="00BB34B1">
        <w:t>cahaya</w:t>
      </w:r>
      <w:r w:rsidRPr="00BB34B1">
        <w:rPr>
          <w:spacing w:val="58"/>
        </w:rPr>
        <w:t xml:space="preserve"> </w:t>
      </w:r>
      <w:r w:rsidRPr="00BB34B1">
        <w:t>tampak.</w:t>
      </w:r>
      <w:r w:rsidRPr="00BB34B1">
        <w:rPr>
          <w:spacing w:val="59"/>
        </w:rPr>
        <w:t xml:space="preserve"> </w:t>
      </w:r>
      <w:r w:rsidRPr="00BB34B1">
        <w:t>Setelah</w:t>
      </w:r>
      <w:r w:rsidRPr="00BB34B1">
        <w:rPr>
          <w:spacing w:val="59"/>
        </w:rPr>
        <w:t xml:space="preserve"> </w:t>
      </w:r>
      <w:r w:rsidRPr="00BB34B1">
        <w:t>dimodifikasi</w:t>
      </w:r>
      <w:r w:rsidRPr="00BB34B1">
        <w:rPr>
          <w:spacing w:val="44"/>
        </w:rPr>
        <w:t xml:space="preserve"> </w:t>
      </w:r>
      <w:r w:rsidRPr="00BB34B1">
        <w:t>dengan</w:t>
      </w:r>
      <w:r w:rsidRPr="00BB34B1">
        <w:rPr>
          <w:spacing w:val="44"/>
        </w:rPr>
        <w:t xml:space="preserve"> </w:t>
      </w:r>
      <w:r w:rsidRPr="00BB34B1">
        <w:t>C-dots,</w:t>
      </w:r>
      <w:r w:rsidRPr="00A071AE">
        <w:t xml:space="preserve"> </w:t>
      </w:r>
      <w:r w:rsidRPr="00BB34B1">
        <w:t>permukaan braket menunjukkan morfologi yang lebih kasar, ditutupi oleh ZnO/C-dots yang seragam berguna untuk melindungi</w:t>
      </w:r>
      <w:r w:rsidRPr="00BB34B1">
        <w:rPr>
          <w:spacing w:val="1"/>
        </w:rPr>
        <w:t xml:space="preserve"> </w:t>
      </w:r>
      <w:r w:rsidRPr="00BB34B1">
        <w:t>braket. Dengan demikian, ZnO/C</w:t>
      </w:r>
      <w:r>
        <w:t>-</w:t>
      </w:r>
      <w:r w:rsidRPr="00BB34B1">
        <w:t xml:space="preserve">dots ini terbukti dapat menurunkan bakteri </w:t>
      </w:r>
      <w:r w:rsidRPr="00A071AE">
        <w:rPr>
          <w:i/>
        </w:rPr>
        <w:t>Streptococcus mutans</w:t>
      </w:r>
      <w:r w:rsidRPr="00BB34B1">
        <w:t xml:space="preserve"> di dalam mulut.</w:t>
      </w:r>
    </w:p>
    <w:p w14:paraId="39272342" w14:textId="2D8065D5" w:rsidR="00587257" w:rsidRDefault="00587257" w:rsidP="00780796">
      <w:pPr>
        <w:pStyle w:val="BodyText"/>
        <w:spacing w:line="360" w:lineRule="auto"/>
        <w:ind w:left="102" w:right="289" w:firstLine="720"/>
        <w:jc w:val="both"/>
      </w:pPr>
      <w:r w:rsidRPr="00BB34B1">
        <w:t>C-dot</w:t>
      </w:r>
      <w:r>
        <w:t>s</w:t>
      </w:r>
      <w:r w:rsidRPr="00BB34B1">
        <w:t xml:space="preserve"> berperan dalam sistem katalis. Telah banyak aplikasi mengenai C-dots sebagai fotokatalis dan elektrokatalis reduksi. Salah satunya</w:t>
      </w:r>
      <w:r w:rsidRPr="00BB34B1">
        <w:rPr>
          <w:spacing w:val="-57"/>
        </w:rPr>
        <w:t xml:space="preserve"> </w:t>
      </w:r>
      <w:r w:rsidRPr="00BB34B1">
        <w:t>aplikasi C-dots sebagai fotokatalis dan elektrokatalis reduksi CO</w:t>
      </w:r>
      <w:r w:rsidRPr="00D92009">
        <w:rPr>
          <w:vertAlign w:val="subscript"/>
        </w:rPr>
        <w:t>2</w:t>
      </w:r>
      <w:r w:rsidRPr="00BB34B1">
        <w:t>. Sebagai fotokatalis dan elektrokatalis, pertama - tama dilakukan preparasi</w:t>
      </w:r>
      <w:r w:rsidRPr="00BB34B1">
        <w:rPr>
          <w:spacing w:val="1"/>
        </w:rPr>
        <w:t xml:space="preserve"> </w:t>
      </w:r>
      <w:r w:rsidRPr="00BB34B1">
        <w:t>C-dots</w:t>
      </w:r>
      <w:r w:rsidRPr="00BB34B1">
        <w:rPr>
          <w:spacing w:val="1"/>
        </w:rPr>
        <w:t xml:space="preserve"> </w:t>
      </w:r>
      <w:r w:rsidRPr="00BB34B1">
        <w:t>menggunakan</w:t>
      </w:r>
      <w:r w:rsidRPr="00BB34B1">
        <w:rPr>
          <w:spacing w:val="1"/>
        </w:rPr>
        <w:t xml:space="preserve"> </w:t>
      </w:r>
      <w:r w:rsidRPr="00BB34B1">
        <w:t>dua</w:t>
      </w:r>
      <w:r w:rsidRPr="00BB34B1">
        <w:rPr>
          <w:spacing w:val="1"/>
        </w:rPr>
        <w:t xml:space="preserve"> </w:t>
      </w:r>
      <w:r w:rsidRPr="00BB34B1">
        <w:t>metodologi</w:t>
      </w:r>
      <w:r w:rsidRPr="00BB34B1">
        <w:rPr>
          <w:spacing w:val="1"/>
        </w:rPr>
        <w:t xml:space="preserve"> </w:t>
      </w:r>
      <w:r w:rsidRPr="00BB34B1">
        <w:t>sintetik</w:t>
      </w:r>
      <w:r w:rsidRPr="00BB34B1">
        <w:rPr>
          <w:spacing w:val="1"/>
        </w:rPr>
        <w:t xml:space="preserve"> </w:t>
      </w:r>
      <w:r w:rsidRPr="00BB34B1">
        <w:t>utama</w:t>
      </w:r>
      <w:r w:rsidRPr="00BB34B1">
        <w:rPr>
          <w:spacing w:val="1"/>
        </w:rPr>
        <w:t xml:space="preserve"> </w:t>
      </w:r>
      <w:r w:rsidRPr="00BB34B1">
        <w:t>yakni pendekatan top-down yang terdiri dari pemecahan struktur karbon massal dan</w:t>
      </w:r>
      <w:r w:rsidRPr="00BB34B1">
        <w:rPr>
          <w:spacing w:val="1"/>
        </w:rPr>
        <w:t xml:space="preserve"> </w:t>
      </w:r>
      <w:r w:rsidRPr="00BB34B1">
        <w:t>pendekatan</w:t>
      </w:r>
      <w:r w:rsidRPr="00BB34B1">
        <w:rPr>
          <w:spacing w:val="30"/>
        </w:rPr>
        <w:t xml:space="preserve"> </w:t>
      </w:r>
      <w:r w:rsidRPr="00BB34B1">
        <w:t>bottom-up</w:t>
      </w:r>
      <w:r w:rsidRPr="00BB34B1">
        <w:rPr>
          <w:spacing w:val="30"/>
        </w:rPr>
        <w:t xml:space="preserve"> </w:t>
      </w:r>
      <w:r w:rsidRPr="00BB34B1">
        <w:t>yang</w:t>
      </w:r>
      <w:r w:rsidRPr="00BB34B1">
        <w:rPr>
          <w:spacing w:val="30"/>
        </w:rPr>
        <w:t xml:space="preserve"> </w:t>
      </w:r>
      <w:r w:rsidRPr="00BB34B1">
        <w:t>mengacu</w:t>
      </w:r>
      <w:r w:rsidRPr="00BB34B1">
        <w:rPr>
          <w:spacing w:val="30"/>
        </w:rPr>
        <w:t xml:space="preserve"> </w:t>
      </w:r>
      <w:r w:rsidRPr="00BB34B1">
        <w:t>pada</w:t>
      </w:r>
      <w:r w:rsidRPr="00BB34B1">
        <w:rPr>
          <w:spacing w:val="30"/>
        </w:rPr>
        <w:t xml:space="preserve"> </w:t>
      </w:r>
      <w:r w:rsidRPr="00BB34B1">
        <w:t>pembentukan</w:t>
      </w:r>
      <w:r w:rsidRPr="00BB34B1">
        <w:rPr>
          <w:spacing w:val="30"/>
        </w:rPr>
        <w:t xml:space="preserve"> </w:t>
      </w:r>
      <w:r w:rsidRPr="00BB34B1">
        <w:t>nanopartikel</w:t>
      </w:r>
      <w:r w:rsidRPr="00BB34B1">
        <w:rPr>
          <w:spacing w:val="30"/>
        </w:rPr>
        <w:t xml:space="preserve"> </w:t>
      </w:r>
      <w:r w:rsidRPr="00BB34B1">
        <w:t>dari</w:t>
      </w:r>
      <w:r w:rsidRPr="00BB34B1">
        <w:rPr>
          <w:spacing w:val="30"/>
        </w:rPr>
        <w:t xml:space="preserve"> </w:t>
      </w:r>
      <w:r w:rsidRPr="00BB34B1">
        <w:t>prekursor</w:t>
      </w:r>
      <w:r w:rsidRPr="00BB34B1">
        <w:rPr>
          <w:spacing w:val="30"/>
        </w:rPr>
        <w:t xml:space="preserve"> </w:t>
      </w:r>
      <w:r w:rsidRPr="00BB34B1">
        <w:t>molekuler</w:t>
      </w:r>
      <w:r w:rsidRPr="00BB34B1">
        <w:rPr>
          <w:spacing w:val="30"/>
        </w:rPr>
        <w:t xml:space="preserve"> </w:t>
      </w:r>
      <w:r w:rsidRPr="00BB34B1">
        <w:t>melalui</w:t>
      </w:r>
      <w:r w:rsidRPr="00BB34B1">
        <w:rPr>
          <w:spacing w:val="15"/>
        </w:rPr>
        <w:t xml:space="preserve"> </w:t>
      </w:r>
      <w:r w:rsidRPr="00BB34B1">
        <w:t>reaksi</w:t>
      </w:r>
      <w:r w:rsidRPr="00BB34B1">
        <w:rPr>
          <w:spacing w:val="15"/>
        </w:rPr>
        <w:t xml:space="preserve"> </w:t>
      </w:r>
      <w:r w:rsidRPr="00BB34B1">
        <w:t>kimia.</w:t>
      </w:r>
      <w:r w:rsidRPr="00BB34B1">
        <w:rPr>
          <w:spacing w:val="15"/>
        </w:rPr>
        <w:t xml:space="preserve"> </w:t>
      </w:r>
      <w:r w:rsidRPr="00BB34B1">
        <w:t>Dikarenakan</w:t>
      </w:r>
      <w:r w:rsidRPr="00BB34B1">
        <w:rPr>
          <w:spacing w:val="15"/>
        </w:rPr>
        <w:t xml:space="preserve"> </w:t>
      </w:r>
      <w:r w:rsidRPr="00BB34B1">
        <w:t>sifat</w:t>
      </w:r>
      <w:r w:rsidRPr="00BB34B1">
        <w:rPr>
          <w:spacing w:val="15"/>
        </w:rPr>
        <w:t xml:space="preserve"> </w:t>
      </w:r>
      <w:r w:rsidRPr="00BB34B1">
        <w:t>optik</w:t>
      </w:r>
      <w:r w:rsidRPr="00BB34B1">
        <w:rPr>
          <w:spacing w:val="-58"/>
        </w:rPr>
        <w:t xml:space="preserve"> </w:t>
      </w:r>
      <w:r w:rsidRPr="00BB34B1">
        <w:t>dan</w:t>
      </w:r>
      <w:r w:rsidRPr="00BB34B1">
        <w:rPr>
          <w:spacing w:val="1"/>
        </w:rPr>
        <w:t xml:space="preserve"> </w:t>
      </w:r>
      <w:r w:rsidRPr="00BB34B1">
        <w:t>elektriknya</w:t>
      </w:r>
      <w:r w:rsidRPr="00BB34B1">
        <w:rPr>
          <w:spacing w:val="1"/>
        </w:rPr>
        <w:t xml:space="preserve"> </w:t>
      </w:r>
      <w:r w:rsidRPr="00BB34B1">
        <w:t>yang</w:t>
      </w:r>
      <w:r w:rsidRPr="00BB34B1">
        <w:rPr>
          <w:spacing w:val="1"/>
        </w:rPr>
        <w:t xml:space="preserve"> </w:t>
      </w:r>
      <w:r w:rsidRPr="00BB34B1">
        <w:t>unik</w:t>
      </w:r>
      <w:r w:rsidRPr="00BB34B1">
        <w:rPr>
          <w:spacing w:val="1"/>
        </w:rPr>
        <w:t xml:space="preserve"> </w:t>
      </w:r>
      <w:r w:rsidRPr="00BB34B1">
        <w:t>dari</w:t>
      </w:r>
      <w:r w:rsidRPr="00BB34B1">
        <w:rPr>
          <w:spacing w:val="1"/>
        </w:rPr>
        <w:t xml:space="preserve"> </w:t>
      </w:r>
      <w:r w:rsidRPr="00BB34B1">
        <w:t>C</w:t>
      </w:r>
      <w:r>
        <w:t>-</w:t>
      </w:r>
      <w:r w:rsidRPr="00BB34B1">
        <w:t>dots</w:t>
      </w:r>
      <w:r w:rsidRPr="00BB34B1">
        <w:rPr>
          <w:spacing w:val="1"/>
        </w:rPr>
        <w:t xml:space="preserve"> </w:t>
      </w:r>
      <w:r w:rsidRPr="00BB34B1">
        <w:t>ini,</w:t>
      </w:r>
      <w:r w:rsidRPr="00BB34B1">
        <w:rPr>
          <w:spacing w:val="1"/>
        </w:rPr>
        <w:t xml:space="preserve"> </w:t>
      </w:r>
      <w:r w:rsidRPr="00BB34B1">
        <w:t>maka,</w:t>
      </w:r>
      <w:r w:rsidRPr="00BB34B1">
        <w:rPr>
          <w:spacing w:val="1"/>
        </w:rPr>
        <w:t xml:space="preserve"> </w:t>
      </w:r>
      <w:r w:rsidRPr="00D92009">
        <w:t>Cdots</w:t>
      </w:r>
      <w:r w:rsidRPr="00D92009">
        <w:rPr>
          <w:spacing w:val="1"/>
        </w:rPr>
        <w:t xml:space="preserve"> </w:t>
      </w:r>
      <w:r w:rsidRPr="00D92009">
        <w:t>dapat</w:t>
      </w:r>
      <w:r w:rsidRPr="00D92009">
        <w:rPr>
          <w:spacing w:val="1"/>
        </w:rPr>
        <w:t xml:space="preserve"> </w:t>
      </w:r>
      <w:r w:rsidRPr="00D92009">
        <w:t>memfotokatalisis</w:t>
      </w:r>
      <w:r w:rsidRPr="00D92009">
        <w:rPr>
          <w:spacing w:val="1"/>
        </w:rPr>
        <w:t xml:space="preserve"> </w:t>
      </w:r>
      <w:r w:rsidRPr="00D92009">
        <w:t>reduksi</w:t>
      </w:r>
      <w:r w:rsidRPr="00D92009">
        <w:rPr>
          <w:spacing w:val="1"/>
        </w:rPr>
        <w:t xml:space="preserve"> </w:t>
      </w:r>
      <w:r w:rsidRPr="00D92009">
        <w:t>CO</w:t>
      </w:r>
      <w:r w:rsidRPr="00D92009">
        <w:rPr>
          <w:vertAlign w:val="subscript"/>
        </w:rPr>
        <w:t>2</w:t>
      </w:r>
      <w:r w:rsidRPr="00D92009">
        <w:rPr>
          <w:spacing w:val="1"/>
        </w:rPr>
        <w:t xml:space="preserve"> </w:t>
      </w:r>
      <w:r w:rsidRPr="00D92009">
        <w:t>sendiri</w:t>
      </w:r>
      <w:r w:rsidRPr="00D92009">
        <w:rPr>
          <w:spacing w:val="1"/>
        </w:rPr>
        <w:t xml:space="preserve"> </w:t>
      </w:r>
      <w:r w:rsidRPr="00D92009">
        <w:t>atau</w:t>
      </w:r>
      <w:r w:rsidRPr="00D92009">
        <w:rPr>
          <w:spacing w:val="1"/>
        </w:rPr>
        <w:t xml:space="preserve"> </w:t>
      </w:r>
      <w:r w:rsidRPr="00D92009">
        <w:t>dalam</w:t>
      </w:r>
      <w:r w:rsidRPr="00D92009">
        <w:rPr>
          <w:spacing w:val="1"/>
        </w:rPr>
        <w:t xml:space="preserve"> </w:t>
      </w:r>
      <w:r w:rsidRPr="00D92009">
        <w:t>kombinasi</w:t>
      </w:r>
      <w:r w:rsidRPr="00D92009">
        <w:rPr>
          <w:spacing w:val="1"/>
        </w:rPr>
        <w:t xml:space="preserve"> </w:t>
      </w:r>
      <w:r w:rsidRPr="00D92009">
        <w:t>dengan</w:t>
      </w:r>
      <w:r w:rsidRPr="00D92009">
        <w:rPr>
          <w:spacing w:val="-57"/>
        </w:rPr>
        <w:t xml:space="preserve"> </w:t>
      </w:r>
      <w:r w:rsidRPr="00D92009">
        <w:t>komponen lain sebagai bagian dari sistem katalis yang lebih rumit.</w:t>
      </w:r>
      <w:r w:rsidRPr="00BB34B1">
        <w:rPr>
          <w:b/>
        </w:rPr>
        <w:t xml:space="preserve"> </w:t>
      </w:r>
      <w:r w:rsidRPr="00BB34B1">
        <w:t>Dalam CO2RR fotokatalis, Cdots berperan sebagai akseptor elektron dan</w:t>
      </w:r>
      <w:r w:rsidRPr="00BB34B1">
        <w:rPr>
          <w:spacing w:val="-57"/>
        </w:rPr>
        <w:t xml:space="preserve"> </w:t>
      </w:r>
      <w:r w:rsidRPr="00BB34B1">
        <w:t>berkontribusi kuat untuk meningkatkan penyerapan cahaya, serta</w:t>
      </w:r>
      <w:r w:rsidRPr="00BB34B1">
        <w:rPr>
          <w:spacing w:val="1"/>
        </w:rPr>
        <w:t xml:space="preserve"> </w:t>
      </w:r>
      <w:r w:rsidRPr="00BB34B1">
        <w:t>menyediakan bagian aktif untuk reaksi katalis. Cdots juga ditemukan sebagai</w:t>
      </w:r>
      <w:r w:rsidRPr="00BB34B1">
        <w:rPr>
          <w:spacing w:val="1"/>
        </w:rPr>
        <w:t xml:space="preserve"> </w:t>
      </w:r>
      <w:r w:rsidRPr="00BB34B1">
        <w:t>bahan aktif untuk CO2RR elektrokatalis yang mampu mengkatalisasi proses sendiri atau berperan sinergis dalam kombinasi dengan komponen</w:t>
      </w:r>
      <w:r w:rsidRPr="00BB34B1">
        <w:rPr>
          <w:spacing w:val="1"/>
        </w:rPr>
        <w:t xml:space="preserve"> </w:t>
      </w:r>
      <w:r w:rsidRPr="00BB34B1">
        <w:t>lain.</w:t>
      </w:r>
    </w:p>
    <w:p w14:paraId="5236B7B8" w14:textId="47415DE8" w:rsidR="00587257" w:rsidRDefault="00587257" w:rsidP="00780796">
      <w:pPr>
        <w:pStyle w:val="BodyText"/>
        <w:spacing w:line="360" w:lineRule="auto"/>
        <w:ind w:left="102" w:right="289" w:firstLine="720"/>
        <w:jc w:val="both"/>
      </w:pPr>
      <w:r w:rsidRPr="00BB34B1">
        <w:t>C</w:t>
      </w:r>
      <w:r>
        <w:t>-</w:t>
      </w:r>
      <w:r w:rsidRPr="00BB34B1">
        <w:t>dots saat ini telah memainkan peranan penting dalam kehidupan. Salah satunya</w:t>
      </w:r>
      <w:r>
        <w:t>,</w:t>
      </w:r>
      <w:r w:rsidRPr="00BB34B1">
        <w:t xml:space="preserve"> yaitu kemajuan terbaru yang dibuat di bidang</w:t>
      </w:r>
      <w:r w:rsidRPr="00BB34B1">
        <w:rPr>
          <w:spacing w:val="-57"/>
        </w:rPr>
        <w:t xml:space="preserve"> </w:t>
      </w:r>
      <w:r w:rsidRPr="00BB34B1">
        <w:t xml:space="preserve">fotodegradasi polutan berair dengan bantuan </w:t>
      </w:r>
      <w:r>
        <w:t>C-dots</w:t>
      </w:r>
      <w:r w:rsidRPr="00BB34B1">
        <w:t xml:space="preserve"> dan hibridanya. C-dots sendiri</w:t>
      </w:r>
      <w:r w:rsidRPr="00BB34B1">
        <w:rPr>
          <w:spacing w:val="1"/>
        </w:rPr>
        <w:t xml:space="preserve"> </w:t>
      </w:r>
      <w:r w:rsidRPr="00BB34B1">
        <w:t>memiliki sifat fotofisika dan kimia yang unik dalam</w:t>
      </w:r>
      <w:r w:rsidRPr="00BB34B1">
        <w:rPr>
          <w:spacing w:val="-58"/>
        </w:rPr>
        <w:t xml:space="preserve"> </w:t>
      </w:r>
      <w:r w:rsidRPr="00BB34B1">
        <w:t>satu paket. Hal ini membuat C</w:t>
      </w:r>
      <w:r>
        <w:t>-</w:t>
      </w:r>
      <w:r w:rsidRPr="00BB34B1">
        <w:t xml:space="preserve">dots sulit untuk disaingi oleh bahan nano lainnya. </w:t>
      </w:r>
      <w:r w:rsidRPr="00587257">
        <w:t xml:space="preserve">C-dots memiliki sifat </w:t>
      </w:r>
      <w:r w:rsidRPr="00587257">
        <w:rPr>
          <w:i/>
        </w:rPr>
        <w:t>up conversion</w:t>
      </w:r>
      <w:r w:rsidRPr="00587257">
        <w:t xml:space="preserve"> dan karakter redoks bivalen sehingga dapat bertindak sebagai fotokatalis</w:t>
      </w:r>
      <w:r w:rsidRPr="00BB34B1">
        <w:rPr>
          <w:b/>
        </w:rPr>
        <w:t xml:space="preserve"> </w:t>
      </w:r>
      <w:r w:rsidRPr="00BB34B1">
        <w:t xml:space="preserve">serta fotosensitizer dan dapat memanen cahaya mulai dari daerah UV, </w:t>
      </w:r>
      <w:r>
        <w:t>tampak</w:t>
      </w:r>
      <w:r w:rsidRPr="00BB34B1">
        <w:t>, dan</w:t>
      </w:r>
      <w:r w:rsidRPr="00BB34B1">
        <w:rPr>
          <w:spacing w:val="1"/>
        </w:rPr>
        <w:t xml:space="preserve"> </w:t>
      </w:r>
      <w:r w:rsidRPr="00BB34B1">
        <w:t>NIR.</w:t>
      </w:r>
      <w:r w:rsidRPr="00BB34B1">
        <w:rPr>
          <w:spacing w:val="1"/>
        </w:rPr>
        <w:t xml:space="preserve"> </w:t>
      </w:r>
      <w:r w:rsidRPr="00BB34B1">
        <w:t>Sifatnya yang nonlogam dan lembam secara kimia bersama dengan kemudahan sintesisnya dari berbag</w:t>
      </w:r>
      <w:r>
        <w:t xml:space="preserve">ai sumber menjadikannya kandidat </w:t>
      </w:r>
      <w:r w:rsidRPr="00BB34B1">
        <w:t>ideal untuk fotodegradasi polutan dari lingkungan berair.</w:t>
      </w:r>
      <w:r w:rsidRPr="00BB34B1">
        <w:rPr>
          <w:spacing w:val="1"/>
        </w:rPr>
        <w:t xml:space="preserve"> </w:t>
      </w:r>
      <w:r w:rsidRPr="00BB34B1">
        <w:t>C-dots mampu menghilangkan pewarna organik di bawah kondisi iradiasi yang</w:t>
      </w:r>
      <w:r w:rsidRPr="00BB34B1">
        <w:rPr>
          <w:spacing w:val="1"/>
        </w:rPr>
        <w:t xml:space="preserve"> </w:t>
      </w:r>
      <w:r w:rsidRPr="00BB34B1">
        <w:t>berbeda.</w:t>
      </w:r>
      <w:r w:rsidRPr="00BB34B1">
        <w:rPr>
          <w:spacing w:val="59"/>
        </w:rPr>
        <w:t xml:space="preserve"> </w:t>
      </w:r>
      <w:r w:rsidRPr="00BB34B1">
        <w:t>Fotodegradasi obat, antibiotik,</w:t>
      </w:r>
      <w:r w:rsidRPr="00BB34B1">
        <w:rPr>
          <w:spacing w:val="-1"/>
        </w:rPr>
        <w:t xml:space="preserve"> </w:t>
      </w:r>
      <w:r w:rsidRPr="00BB34B1">
        <w:t>dan polutan organik rantai panjang</w:t>
      </w:r>
      <w:r w:rsidRPr="00BB34B1">
        <w:rPr>
          <w:spacing w:val="-1"/>
        </w:rPr>
        <w:t xml:space="preserve"> </w:t>
      </w:r>
      <w:r w:rsidRPr="00BB34B1">
        <w:t>lainnya juga dapat dicapai</w:t>
      </w:r>
      <w:r w:rsidRPr="00BB34B1">
        <w:rPr>
          <w:spacing w:val="-1"/>
        </w:rPr>
        <w:t xml:space="preserve"> </w:t>
      </w:r>
      <w:r w:rsidRPr="00BB34B1">
        <w:t>dengan C-dots dan hibridanya dengan</w:t>
      </w:r>
      <w:r>
        <w:rPr>
          <w:b/>
        </w:rPr>
        <w:t xml:space="preserve"> </w:t>
      </w:r>
      <w:r w:rsidRPr="00BB34B1">
        <w:t>semikonduktor.</w:t>
      </w:r>
      <w:r w:rsidRPr="00BB34B1">
        <w:rPr>
          <w:spacing w:val="-3"/>
        </w:rPr>
        <w:t xml:space="preserve"> </w:t>
      </w:r>
      <w:r w:rsidRPr="00BB34B1">
        <w:t>Dengan</w:t>
      </w:r>
      <w:r w:rsidRPr="00BB34B1">
        <w:rPr>
          <w:spacing w:val="-2"/>
        </w:rPr>
        <w:t xml:space="preserve"> </w:t>
      </w:r>
      <w:r w:rsidRPr="00BB34B1">
        <w:t>demikian,</w:t>
      </w:r>
      <w:r w:rsidRPr="00BB34B1">
        <w:rPr>
          <w:spacing w:val="-3"/>
        </w:rPr>
        <w:t xml:space="preserve"> </w:t>
      </w:r>
      <w:r w:rsidRPr="00BB34B1">
        <w:t>C-dots</w:t>
      </w:r>
      <w:r w:rsidRPr="00BB34B1">
        <w:rPr>
          <w:spacing w:val="-2"/>
        </w:rPr>
        <w:t xml:space="preserve"> </w:t>
      </w:r>
      <w:r w:rsidRPr="00BB34B1">
        <w:t>dapat</w:t>
      </w:r>
      <w:r w:rsidRPr="00BB34B1">
        <w:rPr>
          <w:spacing w:val="-3"/>
        </w:rPr>
        <w:t xml:space="preserve"> </w:t>
      </w:r>
      <w:r w:rsidRPr="00BB34B1">
        <w:t>memberikan</w:t>
      </w:r>
      <w:r w:rsidRPr="00BB34B1">
        <w:rPr>
          <w:spacing w:val="-2"/>
        </w:rPr>
        <w:t xml:space="preserve"> </w:t>
      </w:r>
      <w:r w:rsidRPr="00BB34B1">
        <w:t>strategi</w:t>
      </w:r>
      <w:r w:rsidRPr="00BB34B1">
        <w:rPr>
          <w:spacing w:val="-2"/>
        </w:rPr>
        <w:t xml:space="preserve"> </w:t>
      </w:r>
      <w:r w:rsidRPr="00BB34B1">
        <w:t>yang</w:t>
      </w:r>
      <w:r w:rsidRPr="00BB34B1">
        <w:rPr>
          <w:spacing w:val="-3"/>
        </w:rPr>
        <w:t xml:space="preserve"> </w:t>
      </w:r>
      <w:r w:rsidRPr="00BB34B1">
        <w:t>berguna</w:t>
      </w:r>
      <w:r w:rsidRPr="00BB34B1">
        <w:rPr>
          <w:spacing w:val="-2"/>
        </w:rPr>
        <w:t xml:space="preserve"> </w:t>
      </w:r>
      <w:r w:rsidRPr="00BB34B1">
        <w:t>untuk</w:t>
      </w:r>
      <w:r w:rsidRPr="00BB34B1">
        <w:rPr>
          <w:spacing w:val="-3"/>
        </w:rPr>
        <w:t xml:space="preserve"> </w:t>
      </w:r>
      <w:r w:rsidRPr="00BB34B1">
        <w:t>pemurnian</w:t>
      </w:r>
      <w:r w:rsidRPr="00BB34B1">
        <w:rPr>
          <w:spacing w:val="-2"/>
        </w:rPr>
        <w:t xml:space="preserve"> </w:t>
      </w:r>
      <w:r w:rsidRPr="00BB34B1">
        <w:t>air</w:t>
      </w:r>
      <w:r w:rsidRPr="00BB34B1">
        <w:rPr>
          <w:spacing w:val="-2"/>
        </w:rPr>
        <w:t xml:space="preserve"> </w:t>
      </w:r>
      <w:r w:rsidRPr="00BB34B1">
        <w:t>dari</w:t>
      </w:r>
      <w:r w:rsidRPr="00BB34B1">
        <w:rPr>
          <w:spacing w:val="-3"/>
        </w:rPr>
        <w:t xml:space="preserve"> </w:t>
      </w:r>
      <w:r w:rsidRPr="00BB34B1">
        <w:t>obat-obatan,</w:t>
      </w:r>
      <w:r w:rsidRPr="00BB34B1">
        <w:rPr>
          <w:spacing w:val="-2"/>
        </w:rPr>
        <w:t xml:space="preserve"> </w:t>
      </w:r>
      <w:r w:rsidRPr="00BB34B1">
        <w:t>antibiotik,</w:t>
      </w:r>
      <w:r w:rsidRPr="00BB34B1">
        <w:rPr>
          <w:spacing w:val="-3"/>
        </w:rPr>
        <w:t xml:space="preserve"> </w:t>
      </w:r>
      <w:r w:rsidRPr="00BB34B1">
        <w:t>dan</w:t>
      </w:r>
      <w:r w:rsidRPr="00BB34B1">
        <w:rPr>
          <w:spacing w:val="-2"/>
        </w:rPr>
        <w:t xml:space="preserve"> </w:t>
      </w:r>
      <w:r w:rsidRPr="00BB34B1">
        <w:t>organik</w:t>
      </w:r>
      <w:r>
        <w:t xml:space="preserve"> </w:t>
      </w:r>
      <w:r w:rsidRPr="00BB34B1">
        <w:rPr>
          <w:spacing w:val="-57"/>
        </w:rPr>
        <w:t xml:space="preserve"> </w:t>
      </w:r>
      <w:r w:rsidRPr="00BB34B1">
        <w:t>rantai panjang.</w:t>
      </w:r>
    </w:p>
    <w:p w14:paraId="6FCDE819" w14:textId="50D674B6" w:rsidR="00587257" w:rsidRDefault="00587257" w:rsidP="00780796">
      <w:pPr>
        <w:pStyle w:val="BodyText"/>
        <w:spacing w:line="360" w:lineRule="auto"/>
        <w:ind w:left="102" w:right="289" w:firstLine="720"/>
        <w:jc w:val="both"/>
      </w:pPr>
      <w:r w:rsidRPr="00BB34B1">
        <w:lastRenderedPageBreak/>
        <w:t>Fotokatalis berbasis CQD dapat digunakan sebagai perbaikan lingkungan seperti degradasi pewarna, versi</w:t>
      </w:r>
      <w:r w:rsidRPr="00BB34B1">
        <w:rPr>
          <w:spacing w:val="1"/>
        </w:rPr>
        <w:t xml:space="preserve"> </w:t>
      </w:r>
      <w:r w:rsidRPr="00BB34B1">
        <w:t>konversi CO</w:t>
      </w:r>
      <w:r w:rsidRPr="00587257">
        <w:rPr>
          <w:vertAlign w:val="subscript"/>
        </w:rPr>
        <w:t>2</w:t>
      </w:r>
      <w:r w:rsidRPr="00BB34B1">
        <w:t>, dan pemisahan air bersama dengan kategorisasi dan sintesis fotokatalis turunan CQD,</w:t>
      </w:r>
      <w:r w:rsidRPr="00BB34B1">
        <w:rPr>
          <w:spacing w:val="1"/>
        </w:rPr>
        <w:t xml:space="preserve"> </w:t>
      </w:r>
      <w:r w:rsidRPr="00BB34B1">
        <w:t>dan aplikasi untuk masalah lingkungan</w:t>
      </w:r>
      <w:r w:rsidRPr="00BB34B1">
        <w:rPr>
          <w:spacing w:val="1"/>
        </w:rPr>
        <w:t xml:space="preserve"> </w:t>
      </w:r>
      <w:r w:rsidRPr="00BB34B1">
        <w:t>lainnya. Fotokatalis berbasis CQD ini digunakan dalam proses pemurnian.</w:t>
      </w:r>
      <w:r w:rsidRPr="00BB34B1">
        <w:rPr>
          <w:spacing w:val="1"/>
        </w:rPr>
        <w:t xml:space="preserve"> </w:t>
      </w:r>
      <w:r w:rsidRPr="00BB34B1">
        <w:t>PL yang dapat disetel, UCPL yang khas, dan fitur transfer elektron</w:t>
      </w:r>
      <w:r w:rsidRPr="00BB34B1">
        <w:rPr>
          <w:spacing w:val="-58"/>
        </w:rPr>
        <w:t xml:space="preserve"> </w:t>
      </w:r>
      <w:r w:rsidRPr="00BB34B1">
        <w:t>yang diinduksi foto hanyalah sedikit dari sifat CQD yang mendukung aplikasi fotokatalis.</w:t>
      </w:r>
      <w:r w:rsidRPr="00BB34B1">
        <w:rPr>
          <w:spacing w:val="1"/>
        </w:rPr>
        <w:t xml:space="preserve"> </w:t>
      </w:r>
      <w:r w:rsidRPr="00BB34B1">
        <w:t>CQD dan GQD dapat melakukan berbagai fungsi</w:t>
      </w:r>
      <w:r w:rsidRPr="00BB34B1">
        <w:rPr>
          <w:spacing w:val="1"/>
        </w:rPr>
        <w:t xml:space="preserve"> </w:t>
      </w:r>
      <w:r w:rsidRPr="00BB34B1">
        <w:t>dalam</w:t>
      </w:r>
      <w:r w:rsidRPr="00BB34B1">
        <w:rPr>
          <w:spacing w:val="-1"/>
        </w:rPr>
        <w:t xml:space="preserve"> </w:t>
      </w:r>
      <w:r w:rsidRPr="00BB34B1">
        <w:t>fotokatalisis, khususnya mediator elektron, fotosensitiser, konverter</w:t>
      </w:r>
      <w:r w:rsidRPr="00BB34B1">
        <w:rPr>
          <w:spacing w:val="-1"/>
        </w:rPr>
        <w:t xml:space="preserve"> </w:t>
      </w:r>
      <w:r w:rsidRPr="00BB34B1">
        <w:t>spektral, dan fotokatalis tunggal.</w:t>
      </w:r>
    </w:p>
    <w:p w14:paraId="505F4CAB" w14:textId="730D18A8" w:rsidR="00587257" w:rsidRDefault="00587257" w:rsidP="00780796">
      <w:pPr>
        <w:pStyle w:val="BodyText"/>
        <w:spacing w:line="360" w:lineRule="auto"/>
        <w:ind w:left="102" w:right="289" w:firstLine="720"/>
        <w:jc w:val="both"/>
      </w:pPr>
      <w:r w:rsidRPr="00BB34B1">
        <w:t>Modifikasi fotokatalis berbasis CdS dalam meningkatkan kinerja stabilitas dan efisiensi secara keseluruhan dapat dilakukan dengan</w:t>
      </w:r>
      <w:r w:rsidRPr="00BB34B1">
        <w:rPr>
          <w:spacing w:val="1"/>
        </w:rPr>
        <w:t xml:space="preserve"> </w:t>
      </w:r>
      <w:r w:rsidRPr="00BB34B1">
        <w:t>berbagai strategi. Hal tersebut dilakukan melalui metode sintesis hidrotermal, pembuatan larutan padat multikomponen, pembuatan kokatalis,</w:t>
      </w:r>
      <w:r w:rsidRPr="00BB34B1">
        <w:rPr>
          <w:spacing w:val="1"/>
        </w:rPr>
        <w:t xml:space="preserve"> </w:t>
      </w:r>
      <w:r w:rsidRPr="00BB34B1">
        <w:t>pembuatan sambungan hetero skema-Z, perancangan lembaran nano 2D, serta pengurangan fotokorosi. Adanya peningkatan kinerja fotokatalis</w:t>
      </w:r>
      <w:r w:rsidRPr="00BB34B1">
        <w:rPr>
          <w:spacing w:val="1"/>
        </w:rPr>
        <w:t xml:space="preserve"> </w:t>
      </w:r>
      <w:r w:rsidRPr="00BB34B1">
        <w:t>berbasis</w:t>
      </w:r>
      <w:r w:rsidRPr="00BB34B1">
        <w:rPr>
          <w:spacing w:val="1"/>
        </w:rPr>
        <w:t xml:space="preserve"> </w:t>
      </w:r>
      <w:r w:rsidRPr="00BB34B1">
        <w:t>CdS</w:t>
      </w:r>
      <w:r w:rsidRPr="00BB34B1">
        <w:rPr>
          <w:spacing w:val="1"/>
        </w:rPr>
        <w:t xml:space="preserve"> </w:t>
      </w:r>
      <w:r w:rsidRPr="00BB34B1">
        <w:t>dapat</w:t>
      </w:r>
      <w:r w:rsidRPr="00BB34B1">
        <w:rPr>
          <w:spacing w:val="1"/>
        </w:rPr>
        <w:t xml:space="preserve"> </w:t>
      </w:r>
      <w:r w:rsidRPr="00BB34B1">
        <w:t>dilakukan</w:t>
      </w:r>
      <w:r w:rsidRPr="00BB34B1">
        <w:rPr>
          <w:spacing w:val="1"/>
        </w:rPr>
        <w:t xml:space="preserve"> </w:t>
      </w:r>
      <w:r w:rsidRPr="00BB34B1">
        <w:t>dengan</w:t>
      </w:r>
      <w:r w:rsidRPr="00BB34B1">
        <w:rPr>
          <w:spacing w:val="1"/>
        </w:rPr>
        <w:t xml:space="preserve"> </w:t>
      </w:r>
      <w:r w:rsidRPr="00BB34B1">
        <w:t>menghasilkan</w:t>
      </w:r>
      <w:r w:rsidRPr="00BB34B1">
        <w:rPr>
          <w:spacing w:val="1"/>
        </w:rPr>
        <w:t xml:space="preserve"> </w:t>
      </w:r>
      <w:r w:rsidRPr="00BB34B1">
        <w:t>lebih</w:t>
      </w:r>
      <w:r w:rsidRPr="00BB34B1">
        <w:rPr>
          <w:spacing w:val="1"/>
        </w:rPr>
        <w:t xml:space="preserve"> </w:t>
      </w:r>
      <w:r w:rsidRPr="00BB34B1">
        <w:t>banyak</w:t>
      </w:r>
      <w:r w:rsidRPr="00BB34B1">
        <w:rPr>
          <w:spacing w:val="1"/>
        </w:rPr>
        <w:t xml:space="preserve"> </w:t>
      </w:r>
      <w:r w:rsidRPr="00BB34B1">
        <w:t>pembawa</w:t>
      </w:r>
      <w:r w:rsidRPr="00BB34B1">
        <w:rPr>
          <w:spacing w:val="1"/>
        </w:rPr>
        <w:t xml:space="preserve"> </w:t>
      </w:r>
      <w:r w:rsidRPr="00BB34B1">
        <w:t>muatan,</w:t>
      </w:r>
      <w:r w:rsidRPr="00BB34B1">
        <w:rPr>
          <w:spacing w:val="1"/>
        </w:rPr>
        <w:t xml:space="preserve"> </w:t>
      </w:r>
      <w:r w:rsidRPr="00BB34B1">
        <w:t>meningkatkan</w:t>
      </w:r>
      <w:r w:rsidRPr="00BB34B1">
        <w:rPr>
          <w:spacing w:val="1"/>
        </w:rPr>
        <w:t xml:space="preserve"> </w:t>
      </w:r>
      <w:r w:rsidRPr="00BB34B1">
        <w:t>pemisahan</w:t>
      </w:r>
      <w:r w:rsidRPr="00BB34B1">
        <w:rPr>
          <w:spacing w:val="1"/>
        </w:rPr>
        <w:t xml:space="preserve"> </w:t>
      </w:r>
      <w:r w:rsidRPr="00BB34B1">
        <w:t>muatan</w:t>
      </w:r>
      <w:r w:rsidRPr="00BB34B1">
        <w:rPr>
          <w:spacing w:val="1"/>
        </w:rPr>
        <w:t xml:space="preserve"> </w:t>
      </w:r>
      <w:r w:rsidRPr="00BB34B1">
        <w:t>yang</w:t>
      </w:r>
      <w:r w:rsidRPr="00BB34B1">
        <w:rPr>
          <w:spacing w:val="1"/>
        </w:rPr>
        <w:t xml:space="preserve"> </w:t>
      </w:r>
      <w:r w:rsidRPr="00BB34B1">
        <w:t>efisien,</w:t>
      </w:r>
      <w:r w:rsidRPr="00BB34B1">
        <w:rPr>
          <w:spacing w:val="1"/>
        </w:rPr>
        <w:t xml:space="preserve"> </w:t>
      </w:r>
      <w:r w:rsidRPr="00BB34B1">
        <w:t>meningkatkan transfer muatan antarmuka, mempercepat pemanfaatan muatan, serta menekan fotokorosi diri yang diinduksi muatan.</w:t>
      </w:r>
    </w:p>
    <w:p w14:paraId="56ECC191" w14:textId="53CABBA1" w:rsidR="00587257" w:rsidRDefault="00587257" w:rsidP="00780796">
      <w:pPr>
        <w:pStyle w:val="BodyText"/>
        <w:spacing w:line="360" w:lineRule="auto"/>
        <w:ind w:left="102" w:right="289" w:firstLine="720"/>
        <w:jc w:val="both"/>
      </w:pPr>
      <w:r w:rsidRPr="00BB34B1">
        <w:t>C-dots juga dapat digunakan sebagai fotosensitizer dalam meningkatkan aktivitas fotokatalitik yang stabil secara fotokimia serta efisien.</w:t>
      </w:r>
      <w:r w:rsidRPr="00BB34B1">
        <w:rPr>
          <w:spacing w:val="1"/>
        </w:rPr>
        <w:t xml:space="preserve"> </w:t>
      </w:r>
      <w:r w:rsidRPr="00BB34B1">
        <w:t>C-dots</w:t>
      </w:r>
      <w:r w:rsidRPr="00BB34B1">
        <w:rPr>
          <w:spacing w:val="1"/>
        </w:rPr>
        <w:t xml:space="preserve"> </w:t>
      </w:r>
      <w:r w:rsidRPr="00BB34B1">
        <w:t>yang</w:t>
      </w:r>
      <w:r w:rsidRPr="00BB34B1">
        <w:rPr>
          <w:spacing w:val="1"/>
        </w:rPr>
        <w:t xml:space="preserve"> </w:t>
      </w:r>
      <w:r w:rsidRPr="00BB34B1">
        <w:t>didoping</w:t>
      </w:r>
      <w:r w:rsidRPr="00BB34B1">
        <w:rPr>
          <w:spacing w:val="1"/>
        </w:rPr>
        <w:t xml:space="preserve"> </w:t>
      </w:r>
      <w:r w:rsidRPr="00BB34B1">
        <w:t>oleh</w:t>
      </w:r>
      <w:r w:rsidRPr="00BB34B1">
        <w:rPr>
          <w:spacing w:val="1"/>
        </w:rPr>
        <w:t xml:space="preserve"> </w:t>
      </w:r>
      <w:r w:rsidRPr="00BB34B1">
        <w:t>Nitrogen</w:t>
      </w:r>
      <w:r w:rsidRPr="00BB34B1">
        <w:rPr>
          <w:spacing w:val="1"/>
        </w:rPr>
        <w:t xml:space="preserve"> </w:t>
      </w:r>
      <w:r w:rsidRPr="00BB34B1">
        <w:t>digunakan</w:t>
      </w:r>
      <w:r w:rsidRPr="00BB34B1">
        <w:rPr>
          <w:spacing w:val="1"/>
        </w:rPr>
        <w:t xml:space="preserve"> </w:t>
      </w:r>
      <w:r w:rsidRPr="00BB34B1">
        <w:t>sebagai</w:t>
      </w:r>
      <w:r w:rsidRPr="00BB34B1">
        <w:rPr>
          <w:spacing w:val="1"/>
        </w:rPr>
        <w:t xml:space="preserve"> </w:t>
      </w:r>
      <w:r w:rsidRPr="00BB34B1">
        <w:t>fotosensitizer</w:t>
      </w:r>
      <w:r w:rsidRPr="00BB34B1">
        <w:rPr>
          <w:spacing w:val="1"/>
        </w:rPr>
        <w:t xml:space="preserve"> </w:t>
      </w:r>
      <w:r w:rsidRPr="00BB34B1">
        <w:t>pada</w:t>
      </w:r>
      <w:r w:rsidRPr="00BB34B1">
        <w:rPr>
          <w:spacing w:val="1"/>
        </w:rPr>
        <w:t xml:space="preserve"> </w:t>
      </w:r>
      <w:r w:rsidRPr="00BB34B1">
        <w:t>fotokatalis</w:t>
      </w:r>
      <w:r w:rsidRPr="00BB34B1">
        <w:rPr>
          <w:spacing w:val="1"/>
        </w:rPr>
        <w:t xml:space="preserve"> </w:t>
      </w:r>
      <w:r w:rsidRPr="00BB34B1">
        <w:t>celah</w:t>
      </w:r>
      <w:r w:rsidRPr="00BB34B1">
        <w:rPr>
          <w:spacing w:val="1"/>
        </w:rPr>
        <w:t xml:space="preserve"> </w:t>
      </w:r>
      <w:r w:rsidRPr="00BB34B1">
        <w:t>pita</w:t>
      </w:r>
      <w:r w:rsidRPr="00BB34B1">
        <w:rPr>
          <w:spacing w:val="1"/>
        </w:rPr>
        <w:t xml:space="preserve"> </w:t>
      </w:r>
      <w:r w:rsidRPr="00BB34B1">
        <w:t>lebar</w:t>
      </w:r>
      <w:r w:rsidRPr="00BB34B1">
        <w:rPr>
          <w:spacing w:val="1"/>
        </w:rPr>
        <w:t xml:space="preserve"> </w:t>
      </w:r>
      <w:r w:rsidRPr="00BB34B1">
        <w:t>untuk</w:t>
      </w:r>
      <w:r w:rsidRPr="00BB34B1">
        <w:rPr>
          <w:spacing w:val="1"/>
        </w:rPr>
        <w:t xml:space="preserve"> </w:t>
      </w:r>
      <w:r w:rsidRPr="00BB34B1">
        <w:t>meningkatkan</w:t>
      </w:r>
      <w:r w:rsidRPr="00BB34B1">
        <w:rPr>
          <w:spacing w:val="60"/>
        </w:rPr>
        <w:t xml:space="preserve"> </w:t>
      </w:r>
      <w:r w:rsidRPr="00BB34B1">
        <w:t>degradasi</w:t>
      </w:r>
      <w:r w:rsidRPr="00BB34B1">
        <w:rPr>
          <w:spacing w:val="1"/>
        </w:rPr>
        <w:t xml:space="preserve"> </w:t>
      </w:r>
      <w:r w:rsidRPr="00BB34B1">
        <w:t>fotokatalitik yang digerakkan oleh cahaya tampak dari polutan organik lingkungan. Pemancar biru nanodot karbon (CD) yang didoping nitrogen</w:t>
      </w:r>
      <w:r w:rsidRPr="00BB34B1">
        <w:rPr>
          <w:spacing w:val="1"/>
        </w:rPr>
        <w:t xml:space="preserve"> </w:t>
      </w:r>
      <w:r w:rsidRPr="00BB34B1">
        <w:t>telah</w:t>
      </w:r>
      <w:r w:rsidRPr="00BB34B1">
        <w:rPr>
          <w:spacing w:val="1"/>
        </w:rPr>
        <w:t xml:space="preserve"> </w:t>
      </w:r>
      <w:r w:rsidRPr="00BB34B1">
        <w:t>disiapkan</w:t>
      </w:r>
      <w:r w:rsidRPr="00BB34B1">
        <w:rPr>
          <w:spacing w:val="1"/>
        </w:rPr>
        <w:t xml:space="preserve"> </w:t>
      </w:r>
      <w:r w:rsidRPr="00BB34B1">
        <w:t>dalam</w:t>
      </w:r>
      <w:r w:rsidRPr="00BB34B1">
        <w:rPr>
          <w:spacing w:val="1"/>
        </w:rPr>
        <w:t xml:space="preserve"> </w:t>
      </w:r>
      <w:r w:rsidRPr="00BB34B1">
        <w:t>larutan</w:t>
      </w:r>
      <w:r w:rsidRPr="00BB34B1">
        <w:rPr>
          <w:spacing w:val="60"/>
        </w:rPr>
        <w:t xml:space="preserve"> </w:t>
      </w:r>
      <w:r w:rsidRPr="00BB34B1">
        <w:t>berair melalui metode hidrotermal. Nanokomposit ZnO-CD disiapkan melalui pemuatan CD pada ZnO dalam</w:t>
      </w:r>
      <w:r w:rsidRPr="00BB34B1">
        <w:rPr>
          <w:spacing w:val="1"/>
        </w:rPr>
        <w:t xml:space="preserve"> </w:t>
      </w:r>
      <w:r w:rsidRPr="00BB34B1">
        <w:t>mode suhu rendah, untuk memodifikasi sifat optik, elektronik, dan sifat permukaan partikel nano ZnO. Nanokomposit dikarakterisasi dengan</w:t>
      </w:r>
      <w:r w:rsidRPr="00BB34B1">
        <w:rPr>
          <w:spacing w:val="1"/>
        </w:rPr>
        <w:t xml:space="preserve"> </w:t>
      </w:r>
      <w:r w:rsidRPr="00BB34B1">
        <w:t>spektroskopi</w:t>
      </w:r>
      <w:r w:rsidRPr="00BB34B1">
        <w:rPr>
          <w:spacing w:val="1"/>
        </w:rPr>
        <w:t xml:space="preserve"> </w:t>
      </w:r>
      <w:r w:rsidRPr="00BB34B1">
        <w:t>serapan</w:t>
      </w:r>
      <w:r w:rsidRPr="00BB34B1">
        <w:rPr>
          <w:spacing w:val="1"/>
        </w:rPr>
        <w:t xml:space="preserve"> </w:t>
      </w:r>
      <w:r w:rsidRPr="00BB34B1">
        <w:t>UV-vis,</w:t>
      </w:r>
      <w:r w:rsidRPr="00BB34B1">
        <w:rPr>
          <w:spacing w:val="1"/>
        </w:rPr>
        <w:t xml:space="preserve"> </w:t>
      </w:r>
      <w:r w:rsidRPr="00BB34B1">
        <w:t>spektroskopi</w:t>
      </w:r>
      <w:r w:rsidRPr="00BB34B1">
        <w:rPr>
          <w:spacing w:val="1"/>
        </w:rPr>
        <w:t xml:space="preserve"> </w:t>
      </w:r>
      <w:r w:rsidRPr="00BB34B1">
        <w:t>fotoelektron</w:t>
      </w:r>
      <w:r w:rsidRPr="00BB34B1">
        <w:rPr>
          <w:spacing w:val="1"/>
        </w:rPr>
        <w:t xml:space="preserve"> </w:t>
      </w:r>
      <w:r w:rsidRPr="00BB34B1">
        <w:t>sinar-X,</w:t>
      </w:r>
      <w:r w:rsidRPr="00BB34B1">
        <w:rPr>
          <w:spacing w:val="1"/>
        </w:rPr>
        <w:t xml:space="preserve"> </w:t>
      </w:r>
      <w:r w:rsidRPr="00BB34B1">
        <w:t>mikroskop</w:t>
      </w:r>
      <w:r w:rsidRPr="00BB34B1">
        <w:rPr>
          <w:spacing w:val="1"/>
        </w:rPr>
        <w:t xml:space="preserve"> </w:t>
      </w:r>
      <w:r w:rsidRPr="00BB34B1">
        <w:t>elektron</w:t>
      </w:r>
      <w:r w:rsidRPr="00BB34B1">
        <w:rPr>
          <w:spacing w:val="1"/>
        </w:rPr>
        <w:t xml:space="preserve"> </w:t>
      </w:r>
      <w:r w:rsidRPr="00BB34B1">
        <w:t>transmisi,</w:t>
      </w:r>
      <w:r w:rsidRPr="00BB34B1">
        <w:rPr>
          <w:spacing w:val="1"/>
        </w:rPr>
        <w:t xml:space="preserve"> </w:t>
      </w:r>
      <w:r w:rsidRPr="00BB34B1">
        <w:t>difraksi</w:t>
      </w:r>
      <w:r w:rsidRPr="00BB34B1">
        <w:rPr>
          <w:spacing w:val="1"/>
        </w:rPr>
        <w:t xml:space="preserve"> </w:t>
      </w:r>
      <w:r w:rsidRPr="00BB34B1">
        <w:t>sinar-X,</w:t>
      </w:r>
      <w:r w:rsidRPr="00BB34B1">
        <w:rPr>
          <w:spacing w:val="1"/>
        </w:rPr>
        <w:t xml:space="preserve"> </w:t>
      </w:r>
      <w:r w:rsidRPr="00BB34B1">
        <w:t>spektra</w:t>
      </w:r>
      <w:r w:rsidRPr="00BB34B1">
        <w:rPr>
          <w:spacing w:val="1"/>
        </w:rPr>
        <w:t xml:space="preserve"> </w:t>
      </w:r>
      <w:r w:rsidRPr="00BB34B1">
        <w:t>Raman,</w:t>
      </w:r>
      <w:r w:rsidRPr="00BB34B1">
        <w:rPr>
          <w:spacing w:val="1"/>
        </w:rPr>
        <w:t xml:space="preserve"> </w:t>
      </w:r>
      <w:r w:rsidRPr="00BB34B1">
        <w:t>dan</w:t>
      </w:r>
      <w:r w:rsidRPr="00BB34B1">
        <w:rPr>
          <w:spacing w:val="1"/>
        </w:rPr>
        <w:t xml:space="preserve"> </w:t>
      </w:r>
      <w:r w:rsidRPr="00BB34B1">
        <w:t>spektroskopi inframerah transformasi Fourier. Hasil degradasi fotokatalitik methylene blue (MB) menunjukkan bahwa nanokomposit ZnO-CD</w:t>
      </w:r>
      <w:r w:rsidRPr="00BB34B1">
        <w:rPr>
          <w:spacing w:val="1"/>
        </w:rPr>
        <w:t xml:space="preserve"> </w:t>
      </w:r>
      <w:r w:rsidRPr="00BB34B1">
        <w:t>meningkatkan efisiensi fotodegradasi (95% selama 100 menit) dibandingkan dengan ZnO murni di wilayah UV (365nm). Pada nanokomposit</w:t>
      </w:r>
      <w:r w:rsidRPr="00BB34B1">
        <w:rPr>
          <w:spacing w:val="1"/>
        </w:rPr>
        <w:t xml:space="preserve"> </w:t>
      </w:r>
      <w:r w:rsidRPr="00BB34B1">
        <w:t>ZnO-CD menunjukkan adanya peningkatan fotodegradasi cahaya tampak dibandingkan dengan ZnO murni. Peningkatan tersebut disebabkan</w:t>
      </w:r>
      <w:r w:rsidRPr="00BB34B1">
        <w:rPr>
          <w:spacing w:val="1"/>
        </w:rPr>
        <w:t xml:space="preserve"> </w:t>
      </w:r>
      <w:r w:rsidRPr="00BB34B1">
        <w:t>oleh</w:t>
      </w:r>
      <w:r w:rsidRPr="00BB34B1">
        <w:rPr>
          <w:spacing w:val="1"/>
        </w:rPr>
        <w:t xml:space="preserve"> </w:t>
      </w:r>
      <w:r w:rsidRPr="00BB34B1">
        <w:t>adanya</w:t>
      </w:r>
      <w:r w:rsidRPr="00BB34B1">
        <w:rPr>
          <w:spacing w:val="1"/>
        </w:rPr>
        <w:t xml:space="preserve"> </w:t>
      </w:r>
      <w:r w:rsidRPr="00BB34B1">
        <w:t>peningkatan</w:t>
      </w:r>
      <w:r w:rsidRPr="00BB34B1">
        <w:rPr>
          <w:spacing w:val="1"/>
        </w:rPr>
        <w:t xml:space="preserve"> </w:t>
      </w:r>
      <w:r w:rsidRPr="00BB34B1">
        <w:t>laju</w:t>
      </w:r>
      <w:r w:rsidRPr="00BB34B1">
        <w:rPr>
          <w:spacing w:val="1"/>
        </w:rPr>
        <w:t xml:space="preserve"> </w:t>
      </w:r>
      <w:r w:rsidRPr="00BB34B1">
        <w:t>pemisahan</w:t>
      </w:r>
      <w:r w:rsidRPr="00BB34B1">
        <w:rPr>
          <w:spacing w:val="1"/>
        </w:rPr>
        <w:t xml:space="preserve"> </w:t>
      </w:r>
      <w:r w:rsidRPr="00BB34B1">
        <w:t>muatan,</w:t>
      </w:r>
      <w:r w:rsidRPr="00BB34B1">
        <w:rPr>
          <w:spacing w:val="1"/>
        </w:rPr>
        <w:t xml:space="preserve"> </w:t>
      </w:r>
      <w:r w:rsidRPr="00BB34B1">
        <w:t>sifat</w:t>
      </w:r>
      <w:r w:rsidRPr="00BB34B1">
        <w:rPr>
          <w:spacing w:val="1"/>
        </w:rPr>
        <w:t xml:space="preserve"> </w:t>
      </w:r>
      <w:r w:rsidRPr="00BB34B1">
        <w:t>konversi</w:t>
      </w:r>
      <w:r w:rsidRPr="00BB34B1">
        <w:rPr>
          <w:spacing w:val="1"/>
        </w:rPr>
        <w:t xml:space="preserve"> </w:t>
      </w:r>
      <w:r w:rsidRPr="00BB34B1">
        <w:t>naik</w:t>
      </w:r>
      <w:r w:rsidRPr="00BB34B1">
        <w:rPr>
          <w:spacing w:val="60"/>
        </w:rPr>
        <w:t xml:space="preserve"> </w:t>
      </w:r>
      <w:r w:rsidRPr="00BB34B1">
        <w:t>fotoluminesen dalam CD, dan daya serap tinggi dari nanokomposit</w:t>
      </w:r>
      <w:r w:rsidRPr="00BB34B1">
        <w:rPr>
          <w:spacing w:val="1"/>
        </w:rPr>
        <w:t xml:space="preserve"> </w:t>
      </w:r>
      <w:r w:rsidRPr="00BB34B1">
        <w:t>ZnO-CD. Berdasarkan perbedaan reaktivitas kimia dan sifat optik pada CD, pada akhirnya akan mengarah pada pemanfaatan porsi spektrum</w:t>
      </w:r>
      <w:r w:rsidRPr="00BB34B1">
        <w:rPr>
          <w:spacing w:val="1"/>
        </w:rPr>
        <w:t xml:space="preserve"> </w:t>
      </w:r>
      <w:r w:rsidRPr="00BB34B1">
        <w:t>matahari yang cukup untuk mendapatkan fotokatalis dengan efisiensi tinggi.</w:t>
      </w:r>
    </w:p>
    <w:p w14:paraId="5877CB62" w14:textId="77777777" w:rsidR="00587257" w:rsidRDefault="00587257" w:rsidP="00780796">
      <w:pPr>
        <w:pStyle w:val="BodyText"/>
        <w:spacing w:line="360" w:lineRule="auto"/>
        <w:ind w:left="102" w:right="289" w:firstLine="720"/>
        <w:jc w:val="both"/>
      </w:pPr>
    </w:p>
    <w:p w14:paraId="31BC639A" w14:textId="2B6E40BC" w:rsidR="00587257" w:rsidRDefault="004A010C" w:rsidP="004A010C">
      <w:pPr>
        <w:pStyle w:val="BodyText"/>
        <w:spacing w:line="360" w:lineRule="auto"/>
        <w:ind w:left="102" w:right="289" w:firstLine="40"/>
        <w:jc w:val="both"/>
        <w:rPr>
          <w:b/>
          <w:bCs/>
          <w:lang w:val="en-US"/>
        </w:rPr>
      </w:pPr>
      <w:r>
        <w:rPr>
          <w:b/>
          <w:bCs/>
          <w:lang w:val="en-US"/>
        </w:rPr>
        <w:lastRenderedPageBreak/>
        <w:t>4</w:t>
      </w:r>
      <w:r w:rsidRPr="0084116E">
        <w:rPr>
          <w:b/>
          <w:bCs/>
          <w:lang w:val="en-US"/>
        </w:rPr>
        <w:t>.5 Kemasan Makanan</w:t>
      </w:r>
    </w:p>
    <w:p w14:paraId="6BFB6F11" w14:textId="0E670BDD" w:rsidR="004A010C" w:rsidRDefault="004A010C" w:rsidP="004A010C">
      <w:pPr>
        <w:pStyle w:val="BodyText"/>
        <w:spacing w:line="360" w:lineRule="auto"/>
        <w:ind w:right="117" w:firstLine="1036"/>
        <w:jc w:val="both"/>
      </w:pPr>
      <w:r>
        <w:t>Salah</w:t>
      </w:r>
      <w:r>
        <w:rPr>
          <w:spacing w:val="-4"/>
        </w:rPr>
        <w:t xml:space="preserve"> </w:t>
      </w:r>
      <w:r>
        <w:t>satu</w:t>
      </w:r>
      <w:r>
        <w:rPr>
          <w:spacing w:val="-4"/>
        </w:rPr>
        <w:t xml:space="preserve"> </w:t>
      </w:r>
      <w:r>
        <w:t>pemanfaatan</w:t>
      </w:r>
      <w:r>
        <w:rPr>
          <w:spacing w:val="-4"/>
        </w:rPr>
        <w:t xml:space="preserve"> </w:t>
      </w:r>
      <w:r>
        <w:t>dari</w:t>
      </w:r>
      <w:r>
        <w:rPr>
          <w:spacing w:val="-5"/>
        </w:rPr>
        <w:t xml:space="preserve"> </w:t>
      </w:r>
      <w:r>
        <w:t>C-dots</w:t>
      </w:r>
      <w:r>
        <w:rPr>
          <w:spacing w:val="-3"/>
        </w:rPr>
        <w:t xml:space="preserve"> </w:t>
      </w:r>
      <w:r>
        <w:t>adalah</w:t>
      </w:r>
      <w:r>
        <w:rPr>
          <w:spacing w:val="-5"/>
        </w:rPr>
        <w:t xml:space="preserve"> </w:t>
      </w:r>
      <w:r>
        <w:t>pada</w:t>
      </w:r>
      <w:r>
        <w:rPr>
          <w:spacing w:val="-2"/>
        </w:rPr>
        <w:t xml:space="preserve"> </w:t>
      </w:r>
      <w:r w:rsidRPr="004A010C">
        <w:rPr>
          <w:i/>
          <w:spacing w:val="-2"/>
        </w:rPr>
        <w:t>food</w:t>
      </w:r>
      <w:r>
        <w:rPr>
          <w:spacing w:val="-2"/>
        </w:rPr>
        <w:t xml:space="preserve"> </w:t>
      </w:r>
      <w:r>
        <w:rPr>
          <w:i/>
        </w:rPr>
        <w:t xml:space="preserve">packaging </w:t>
      </w:r>
      <w:r w:rsidRPr="004A010C">
        <w:t>atau kemasan makanan.</w:t>
      </w:r>
      <w:r>
        <w:t xml:space="preserve"> Kemasan</w:t>
      </w:r>
      <w:r>
        <w:rPr>
          <w:spacing w:val="-4"/>
        </w:rPr>
        <w:t xml:space="preserve"> </w:t>
      </w:r>
      <w:r>
        <w:t>makanan</w:t>
      </w:r>
      <w:r>
        <w:rPr>
          <w:spacing w:val="-2"/>
        </w:rPr>
        <w:t xml:space="preserve"> </w:t>
      </w:r>
      <w:r>
        <w:t>telah</w:t>
      </w:r>
      <w:r>
        <w:rPr>
          <w:spacing w:val="-4"/>
        </w:rPr>
        <w:t xml:space="preserve"> </w:t>
      </w:r>
      <w:r>
        <w:t>mengalami</w:t>
      </w:r>
      <w:r>
        <w:rPr>
          <w:spacing w:val="-3"/>
        </w:rPr>
        <w:t xml:space="preserve"> </w:t>
      </w:r>
      <w:r>
        <w:t>peningkatan</w:t>
      </w:r>
      <w:r>
        <w:rPr>
          <w:spacing w:val="-4"/>
        </w:rPr>
        <w:t xml:space="preserve"> </w:t>
      </w:r>
      <w:r>
        <w:t>pertumbuhan</w:t>
      </w:r>
      <w:r>
        <w:rPr>
          <w:spacing w:val="-58"/>
        </w:rPr>
        <w:t xml:space="preserve"> </w:t>
      </w:r>
      <w:r>
        <w:t>dalam beberapa tahun terakhir dari pengguna dengan gaya hidup yang sibuk yang</w:t>
      </w:r>
      <w:r>
        <w:rPr>
          <w:spacing w:val="1"/>
        </w:rPr>
        <w:t xml:space="preserve"> </w:t>
      </w:r>
      <w:r>
        <w:t>menginginkan makanan yang nyaman dan mudah dikonsumsi. Selama beberapa tahun</w:t>
      </w:r>
      <w:r>
        <w:rPr>
          <w:spacing w:val="-57"/>
        </w:rPr>
        <w:t xml:space="preserve"> </w:t>
      </w:r>
      <w:r>
        <w:t>terakhir,</w:t>
      </w:r>
      <w:r>
        <w:rPr>
          <w:spacing w:val="1"/>
        </w:rPr>
        <w:t xml:space="preserve"> </w:t>
      </w:r>
      <w:r>
        <w:t>keterlibatan</w:t>
      </w:r>
      <w:r>
        <w:rPr>
          <w:spacing w:val="1"/>
        </w:rPr>
        <w:t xml:space="preserve"> </w:t>
      </w:r>
      <w:r>
        <w:t>jaringan</w:t>
      </w:r>
      <w:r>
        <w:rPr>
          <w:spacing w:val="1"/>
        </w:rPr>
        <w:t xml:space="preserve"> </w:t>
      </w:r>
      <w:r>
        <w:t>pemasaran</w:t>
      </w:r>
      <w:r>
        <w:rPr>
          <w:spacing w:val="1"/>
        </w:rPr>
        <w:t xml:space="preserve"> </w:t>
      </w:r>
      <w:r>
        <w:t>dan</w:t>
      </w:r>
      <w:r>
        <w:rPr>
          <w:spacing w:val="1"/>
        </w:rPr>
        <w:t xml:space="preserve"> </w:t>
      </w:r>
      <w:r>
        <w:t>distribusi</w:t>
      </w:r>
      <w:r>
        <w:rPr>
          <w:spacing w:val="1"/>
        </w:rPr>
        <w:t xml:space="preserve"> </w:t>
      </w:r>
      <w:r>
        <w:t>dalam</w:t>
      </w:r>
      <w:r>
        <w:rPr>
          <w:spacing w:val="1"/>
        </w:rPr>
        <w:t xml:space="preserve"> </w:t>
      </w:r>
      <w:r>
        <w:t>inovasi</w:t>
      </w:r>
      <w:r>
        <w:rPr>
          <w:spacing w:val="1"/>
        </w:rPr>
        <w:t xml:space="preserve"> </w:t>
      </w:r>
      <w:r>
        <w:t>dan</w:t>
      </w:r>
      <w:r>
        <w:rPr>
          <w:spacing w:val="1"/>
        </w:rPr>
        <w:t xml:space="preserve"> </w:t>
      </w:r>
      <w:r>
        <w:t>desain</w:t>
      </w:r>
      <w:r>
        <w:rPr>
          <w:spacing w:val="-57"/>
        </w:rPr>
        <w:t xml:space="preserve"> </w:t>
      </w:r>
      <w:r>
        <w:t>kemasan telah meningkat secara drastis. Apabila dibandingkan dengan harga produk</w:t>
      </w:r>
      <w:r>
        <w:rPr>
          <w:spacing w:val="1"/>
        </w:rPr>
        <w:t xml:space="preserve"> </w:t>
      </w:r>
      <w:r>
        <w:t>yang dibuang, limbah makanan dapat menyebabkan kerugian ekonomi yang jauh lebih</w:t>
      </w:r>
      <w:r>
        <w:rPr>
          <w:spacing w:val="-58"/>
        </w:rPr>
        <w:t xml:space="preserve"> </w:t>
      </w:r>
      <w:r>
        <w:t xml:space="preserve">besar (Kumar </w:t>
      </w:r>
      <w:r>
        <w:rPr>
          <w:i/>
        </w:rPr>
        <w:t>et al</w:t>
      </w:r>
      <w:r>
        <w:t>., 2022). Permintaan konsumen akan makanan dalam kemasan terus</w:t>
      </w:r>
      <w:r>
        <w:rPr>
          <w:spacing w:val="-57"/>
        </w:rPr>
        <w:t xml:space="preserve"> </w:t>
      </w:r>
      <w:r>
        <w:t>meningkat</w:t>
      </w:r>
      <w:r>
        <w:rPr>
          <w:spacing w:val="-2"/>
        </w:rPr>
        <w:t xml:space="preserve"> </w:t>
      </w:r>
      <w:r>
        <w:t>di</w:t>
      </w:r>
      <w:r>
        <w:rPr>
          <w:spacing w:val="-1"/>
        </w:rPr>
        <w:t xml:space="preserve"> </w:t>
      </w:r>
      <w:r>
        <w:t>negara</w:t>
      </w:r>
      <w:r>
        <w:rPr>
          <w:spacing w:val="-3"/>
        </w:rPr>
        <w:t xml:space="preserve"> </w:t>
      </w:r>
      <w:r>
        <w:t>maju,</w:t>
      </w:r>
      <w:r>
        <w:rPr>
          <w:spacing w:val="-1"/>
        </w:rPr>
        <w:t xml:space="preserve"> </w:t>
      </w:r>
      <w:r>
        <w:t>dan</w:t>
      </w:r>
      <w:r>
        <w:rPr>
          <w:spacing w:val="-1"/>
        </w:rPr>
        <w:t xml:space="preserve"> </w:t>
      </w:r>
      <w:r>
        <w:t>di</w:t>
      </w:r>
      <w:r>
        <w:rPr>
          <w:spacing w:val="-1"/>
        </w:rPr>
        <w:t xml:space="preserve"> </w:t>
      </w:r>
      <w:r>
        <w:t>negara</w:t>
      </w:r>
      <w:r>
        <w:rPr>
          <w:spacing w:val="-4"/>
        </w:rPr>
        <w:t xml:space="preserve"> </w:t>
      </w:r>
      <w:r>
        <w:t>berkembang</w:t>
      </w:r>
      <w:r>
        <w:rPr>
          <w:spacing w:val="-1"/>
        </w:rPr>
        <w:t xml:space="preserve"> </w:t>
      </w:r>
      <w:r>
        <w:t>juga</w:t>
      </w:r>
      <w:r>
        <w:rPr>
          <w:spacing w:val="-1"/>
        </w:rPr>
        <w:t xml:space="preserve"> </w:t>
      </w:r>
      <w:r>
        <w:t>mengalami</w:t>
      </w:r>
      <w:r>
        <w:rPr>
          <w:spacing w:val="-1"/>
        </w:rPr>
        <w:t xml:space="preserve"> </w:t>
      </w:r>
      <w:r>
        <w:t>perubahan</w:t>
      </w:r>
      <w:r>
        <w:rPr>
          <w:spacing w:val="-1"/>
        </w:rPr>
        <w:t xml:space="preserve"> </w:t>
      </w:r>
      <w:r>
        <w:t>gaya</w:t>
      </w:r>
      <w:r>
        <w:rPr>
          <w:spacing w:val="-58"/>
        </w:rPr>
        <w:t xml:space="preserve"> </w:t>
      </w:r>
      <w:r>
        <w:t>hidup. Pengemasan membantu memastikan kelangsungan sumber daya lingkungan</w:t>
      </w:r>
      <w:r>
        <w:rPr>
          <w:spacing w:val="1"/>
        </w:rPr>
        <w:t xml:space="preserve"> </w:t>
      </w:r>
      <w:r>
        <w:t>dalam</w:t>
      </w:r>
      <w:r>
        <w:rPr>
          <w:spacing w:val="1"/>
        </w:rPr>
        <w:t xml:space="preserve"> </w:t>
      </w:r>
      <w:r>
        <w:t>jangka</w:t>
      </w:r>
      <w:r>
        <w:rPr>
          <w:spacing w:val="1"/>
        </w:rPr>
        <w:t xml:space="preserve"> </w:t>
      </w:r>
      <w:r>
        <w:t>panjang</w:t>
      </w:r>
      <w:r>
        <w:rPr>
          <w:spacing w:val="1"/>
        </w:rPr>
        <w:t xml:space="preserve"> </w:t>
      </w:r>
      <w:r>
        <w:t>dengan</w:t>
      </w:r>
      <w:r>
        <w:rPr>
          <w:spacing w:val="1"/>
        </w:rPr>
        <w:t xml:space="preserve"> </w:t>
      </w:r>
      <w:r>
        <w:t>mengurangi</w:t>
      </w:r>
      <w:r>
        <w:rPr>
          <w:spacing w:val="1"/>
        </w:rPr>
        <w:t xml:space="preserve"> </w:t>
      </w:r>
      <w:r>
        <w:t>kerusakan</w:t>
      </w:r>
      <w:r>
        <w:rPr>
          <w:spacing w:val="1"/>
        </w:rPr>
        <w:t xml:space="preserve"> </w:t>
      </w:r>
      <w:r>
        <w:t>dan</w:t>
      </w:r>
      <w:r>
        <w:rPr>
          <w:spacing w:val="1"/>
        </w:rPr>
        <w:t xml:space="preserve"> </w:t>
      </w:r>
      <w:r>
        <w:t>limbah</w:t>
      </w:r>
      <w:r>
        <w:rPr>
          <w:spacing w:val="1"/>
        </w:rPr>
        <w:t xml:space="preserve"> </w:t>
      </w:r>
      <w:r>
        <w:t>produk</w:t>
      </w:r>
      <w:r>
        <w:rPr>
          <w:spacing w:val="1"/>
        </w:rPr>
        <w:t xml:space="preserve"> </w:t>
      </w:r>
      <w:r>
        <w:t>serta</w:t>
      </w:r>
      <w:r>
        <w:rPr>
          <w:spacing w:val="1"/>
        </w:rPr>
        <w:t xml:space="preserve"> </w:t>
      </w:r>
      <w:r>
        <w:t>melindungi</w:t>
      </w:r>
      <w:r>
        <w:rPr>
          <w:spacing w:val="-8"/>
        </w:rPr>
        <w:t xml:space="preserve"> </w:t>
      </w:r>
      <w:r>
        <w:t>produk</w:t>
      </w:r>
      <w:r>
        <w:rPr>
          <w:spacing w:val="-9"/>
        </w:rPr>
        <w:t xml:space="preserve"> </w:t>
      </w:r>
      <w:r>
        <w:t>hingga</w:t>
      </w:r>
      <w:r>
        <w:rPr>
          <w:spacing w:val="-8"/>
        </w:rPr>
        <w:t xml:space="preserve"> </w:t>
      </w:r>
      <w:r>
        <w:t>sesuai</w:t>
      </w:r>
      <w:r>
        <w:rPr>
          <w:spacing w:val="-8"/>
        </w:rPr>
        <w:t xml:space="preserve"> </w:t>
      </w:r>
      <w:r>
        <w:t>dengan</w:t>
      </w:r>
      <w:r>
        <w:rPr>
          <w:spacing w:val="-9"/>
        </w:rPr>
        <w:t xml:space="preserve"> </w:t>
      </w:r>
      <w:r>
        <w:t>tujuannya.</w:t>
      </w:r>
      <w:r>
        <w:rPr>
          <w:spacing w:val="-8"/>
        </w:rPr>
        <w:t xml:space="preserve"> </w:t>
      </w:r>
      <w:r>
        <w:t>Tingkat</w:t>
      </w:r>
      <w:r>
        <w:rPr>
          <w:spacing w:val="-8"/>
        </w:rPr>
        <w:t xml:space="preserve"> </w:t>
      </w:r>
      <w:r>
        <w:t>pengemasan</w:t>
      </w:r>
      <w:r>
        <w:rPr>
          <w:spacing w:val="-9"/>
        </w:rPr>
        <w:t xml:space="preserve"> </w:t>
      </w:r>
      <w:r>
        <w:t>yang</w:t>
      </w:r>
      <w:r>
        <w:rPr>
          <w:spacing w:val="-8"/>
        </w:rPr>
        <w:t xml:space="preserve"> </w:t>
      </w:r>
      <w:r>
        <w:t>optimal</w:t>
      </w:r>
      <w:r>
        <w:rPr>
          <w:spacing w:val="-58"/>
        </w:rPr>
        <w:t xml:space="preserve"> </w:t>
      </w:r>
      <w:r>
        <w:t>sangat penting untuk mengurangi limbah di seluruh rantai distribusi dan mengurangi</w:t>
      </w:r>
      <w:r>
        <w:rPr>
          <w:spacing w:val="1"/>
        </w:rPr>
        <w:t xml:space="preserve"> </w:t>
      </w:r>
      <w:r>
        <w:t>biaya</w:t>
      </w:r>
      <w:r>
        <w:rPr>
          <w:spacing w:val="-3"/>
        </w:rPr>
        <w:t xml:space="preserve"> </w:t>
      </w:r>
      <w:r>
        <w:t>produk secara</w:t>
      </w:r>
      <w:r>
        <w:rPr>
          <w:spacing w:val="-1"/>
        </w:rPr>
        <w:t xml:space="preserve"> </w:t>
      </w:r>
      <w:r>
        <w:t>keseluruhan.</w:t>
      </w:r>
    </w:p>
    <w:p w14:paraId="52FED3E0" w14:textId="171080C5" w:rsidR="0052072F" w:rsidRDefault="0052072F" w:rsidP="004A010C">
      <w:pPr>
        <w:pStyle w:val="BodyText"/>
        <w:spacing w:line="360" w:lineRule="auto"/>
        <w:ind w:right="117" w:firstLine="1036"/>
        <w:jc w:val="both"/>
      </w:pPr>
      <w:r>
        <w:t>Bahan kemasan makanan konvensional seperti plastik, kertas, kaca, logam, dan</w:t>
      </w:r>
      <w:r>
        <w:rPr>
          <w:spacing w:val="1"/>
        </w:rPr>
        <w:t xml:space="preserve"> </w:t>
      </w:r>
      <w:r>
        <w:t>komposit memiliki keterbatasan dalam kemasan makanan yang dapat dimakan. Plastik</w:t>
      </w:r>
      <w:r>
        <w:rPr>
          <w:spacing w:val="-57"/>
        </w:rPr>
        <w:t xml:space="preserve"> </w:t>
      </w:r>
      <w:r>
        <w:t>seperti</w:t>
      </w:r>
      <w:r>
        <w:rPr>
          <w:spacing w:val="1"/>
        </w:rPr>
        <w:t xml:space="preserve"> </w:t>
      </w:r>
      <w:r>
        <w:rPr>
          <w:i/>
        </w:rPr>
        <w:t>polyethylene,</w:t>
      </w:r>
      <w:r>
        <w:rPr>
          <w:i/>
          <w:spacing w:val="1"/>
        </w:rPr>
        <w:t xml:space="preserve"> </w:t>
      </w:r>
      <w:r>
        <w:rPr>
          <w:i/>
        </w:rPr>
        <w:t>polypropylene</w:t>
      </w:r>
      <w:r>
        <w:t>,</w:t>
      </w:r>
      <w:r>
        <w:rPr>
          <w:spacing w:val="1"/>
        </w:rPr>
        <w:t xml:space="preserve"> </w:t>
      </w:r>
      <w:r>
        <w:t>dan</w:t>
      </w:r>
      <w:r>
        <w:rPr>
          <w:spacing w:val="1"/>
        </w:rPr>
        <w:t xml:space="preserve"> </w:t>
      </w:r>
      <w:r>
        <w:rPr>
          <w:i/>
        </w:rPr>
        <w:t>polyethylene</w:t>
      </w:r>
      <w:r>
        <w:rPr>
          <w:i/>
          <w:spacing w:val="1"/>
        </w:rPr>
        <w:t xml:space="preserve"> </w:t>
      </w:r>
      <w:r>
        <w:rPr>
          <w:i/>
        </w:rPr>
        <w:t>terephthalate</w:t>
      </w:r>
      <w:r>
        <w:rPr>
          <w:i/>
          <w:spacing w:val="1"/>
        </w:rPr>
        <w:t xml:space="preserve"> </w:t>
      </w:r>
      <w:r>
        <w:t>tidak</w:t>
      </w:r>
      <w:r>
        <w:rPr>
          <w:spacing w:val="1"/>
        </w:rPr>
        <w:t xml:space="preserve"> </w:t>
      </w:r>
      <w:r>
        <w:t>ramah</w:t>
      </w:r>
      <w:r>
        <w:rPr>
          <w:spacing w:val="1"/>
        </w:rPr>
        <w:t xml:space="preserve"> </w:t>
      </w:r>
      <w:r>
        <w:t>lingkungan (Sundqvist-Andberg &amp; Akerman, 2021). Bahan-bahan tersebut diperoleh</w:t>
      </w:r>
      <w:r>
        <w:rPr>
          <w:spacing w:val="1"/>
        </w:rPr>
        <w:t xml:space="preserve"> </w:t>
      </w:r>
      <w:r>
        <w:t>dari</w:t>
      </w:r>
      <w:r>
        <w:rPr>
          <w:spacing w:val="-2"/>
        </w:rPr>
        <w:t xml:space="preserve"> </w:t>
      </w:r>
      <w:r>
        <w:t>pemrosesan</w:t>
      </w:r>
      <w:r>
        <w:rPr>
          <w:spacing w:val="-1"/>
        </w:rPr>
        <w:t xml:space="preserve"> </w:t>
      </w:r>
      <w:r>
        <w:t>minyak</w:t>
      </w:r>
      <w:r>
        <w:rPr>
          <w:spacing w:val="-2"/>
        </w:rPr>
        <w:t xml:space="preserve"> </w:t>
      </w:r>
      <w:r>
        <w:t>bumi</w:t>
      </w:r>
      <w:r>
        <w:rPr>
          <w:spacing w:val="-1"/>
        </w:rPr>
        <w:t xml:space="preserve"> </w:t>
      </w:r>
      <w:r>
        <w:t>dan</w:t>
      </w:r>
      <w:r>
        <w:rPr>
          <w:spacing w:val="-2"/>
        </w:rPr>
        <w:t xml:space="preserve"> </w:t>
      </w:r>
      <w:r>
        <w:t>disebut</w:t>
      </w:r>
      <w:r>
        <w:rPr>
          <w:spacing w:val="-1"/>
        </w:rPr>
        <w:t xml:space="preserve"> </w:t>
      </w:r>
      <w:r>
        <w:t>sebagai</w:t>
      </w:r>
      <w:r>
        <w:rPr>
          <w:spacing w:val="-2"/>
        </w:rPr>
        <w:t xml:space="preserve"> </w:t>
      </w:r>
      <w:r>
        <w:t>produk</w:t>
      </w:r>
      <w:r>
        <w:rPr>
          <w:spacing w:val="-1"/>
        </w:rPr>
        <w:t xml:space="preserve"> </w:t>
      </w:r>
      <w:r>
        <w:t>berbasis</w:t>
      </w:r>
      <w:r>
        <w:rPr>
          <w:spacing w:val="-1"/>
        </w:rPr>
        <w:t xml:space="preserve"> </w:t>
      </w:r>
      <w:r>
        <w:t>minyak</w:t>
      </w:r>
      <w:r>
        <w:rPr>
          <w:spacing w:val="-5"/>
        </w:rPr>
        <w:t xml:space="preserve"> </w:t>
      </w:r>
      <w:r>
        <w:t>bumi,</w:t>
      </w:r>
      <w:r>
        <w:rPr>
          <w:spacing w:val="-1"/>
        </w:rPr>
        <w:t xml:space="preserve"> </w:t>
      </w:r>
      <w:r>
        <w:t>serta</w:t>
      </w:r>
      <w:r>
        <w:rPr>
          <w:spacing w:val="-58"/>
        </w:rPr>
        <w:t xml:space="preserve"> </w:t>
      </w:r>
      <w:r>
        <w:t>sebagian</w:t>
      </w:r>
      <w:r>
        <w:rPr>
          <w:spacing w:val="-13"/>
        </w:rPr>
        <w:t xml:space="preserve"> </w:t>
      </w:r>
      <w:r>
        <w:t>besar</w:t>
      </w:r>
      <w:r>
        <w:rPr>
          <w:spacing w:val="-12"/>
        </w:rPr>
        <w:t xml:space="preserve"> </w:t>
      </w:r>
      <w:r>
        <w:t>plastik</w:t>
      </w:r>
      <w:r>
        <w:rPr>
          <w:spacing w:val="-9"/>
        </w:rPr>
        <w:t xml:space="preserve"> </w:t>
      </w:r>
      <w:r>
        <w:rPr>
          <w:i/>
        </w:rPr>
        <w:t>food</w:t>
      </w:r>
      <w:r>
        <w:rPr>
          <w:i/>
          <w:spacing w:val="-11"/>
        </w:rPr>
        <w:t xml:space="preserve"> </w:t>
      </w:r>
      <w:r>
        <w:rPr>
          <w:i/>
        </w:rPr>
        <w:t>grade</w:t>
      </w:r>
      <w:r>
        <w:rPr>
          <w:i/>
          <w:spacing w:val="-12"/>
        </w:rPr>
        <w:t xml:space="preserve"> </w:t>
      </w:r>
      <w:r>
        <w:t>hanya</w:t>
      </w:r>
      <w:r>
        <w:rPr>
          <w:spacing w:val="-12"/>
        </w:rPr>
        <w:t xml:space="preserve"> </w:t>
      </w:r>
      <w:r>
        <w:t>digunakan</w:t>
      </w:r>
      <w:r>
        <w:rPr>
          <w:spacing w:val="-9"/>
        </w:rPr>
        <w:t xml:space="preserve"> </w:t>
      </w:r>
      <w:r>
        <w:t>sekali</w:t>
      </w:r>
      <w:r>
        <w:rPr>
          <w:spacing w:val="-10"/>
        </w:rPr>
        <w:t xml:space="preserve"> </w:t>
      </w:r>
      <w:r>
        <w:t>pakai,</w:t>
      </w:r>
      <w:r>
        <w:rPr>
          <w:spacing w:val="-11"/>
        </w:rPr>
        <w:t xml:space="preserve"> </w:t>
      </w:r>
      <w:r>
        <w:t>yang</w:t>
      </w:r>
      <w:r>
        <w:rPr>
          <w:spacing w:val="-11"/>
        </w:rPr>
        <w:t xml:space="preserve"> </w:t>
      </w:r>
      <w:r>
        <w:t>berakhir</w:t>
      </w:r>
      <w:r>
        <w:rPr>
          <w:spacing w:val="-11"/>
        </w:rPr>
        <w:t xml:space="preserve"> </w:t>
      </w:r>
      <w:r>
        <w:t>di</w:t>
      </w:r>
      <w:r>
        <w:rPr>
          <w:spacing w:val="-11"/>
        </w:rPr>
        <w:t xml:space="preserve"> </w:t>
      </w:r>
      <w:r>
        <w:t>lautan</w:t>
      </w:r>
      <w:r>
        <w:rPr>
          <w:spacing w:val="-58"/>
        </w:rPr>
        <w:t xml:space="preserve"> </w:t>
      </w:r>
      <w:r>
        <w:t>dan</w:t>
      </w:r>
      <w:r>
        <w:rPr>
          <w:spacing w:val="-11"/>
        </w:rPr>
        <w:t xml:space="preserve"> </w:t>
      </w:r>
      <w:r>
        <w:t>tempat</w:t>
      </w:r>
      <w:r>
        <w:rPr>
          <w:spacing w:val="-11"/>
        </w:rPr>
        <w:t xml:space="preserve"> </w:t>
      </w:r>
      <w:r>
        <w:t>pembuangan</w:t>
      </w:r>
      <w:r>
        <w:rPr>
          <w:spacing w:val="-9"/>
        </w:rPr>
        <w:t xml:space="preserve"> </w:t>
      </w:r>
      <w:r>
        <w:t>akhir</w:t>
      </w:r>
      <w:r>
        <w:rPr>
          <w:spacing w:val="-11"/>
        </w:rPr>
        <w:t xml:space="preserve"> </w:t>
      </w:r>
      <w:r>
        <w:t>setelah</w:t>
      </w:r>
      <w:r>
        <w:rPr>
          <w:spacing w:val="-11"/>
        </w:rPr>
        <w:t xml:space="preserve"> </w:t>
      </w:r>
      <w:r>
        <w:t>digunakan.</w:t>
      </w:r>
      <w:r>
        <w:rPr>
          <w:spacing w:val="-8"/>
        </w:rPr>
        <w:t xml:space="preserve"> </w:t>
      </w:r>
      <w:r>
        <w:t>Emisi</w:t>
      </w:r>
      <w:r>
        <w:rPr>
          <w:spacing w:val="-10"/>
        </w:rPr>
        <w:t xml:space="preserve"> </w:t>
      </w:r>
      <w:r>
        <w:t>karbon</w:t>
      </w:r>
      <w:r>
        <w:rPr>
          <w:spacing w:val="-12"/>
        </w:rPr>
        <w:t xml:space="preserve"> </w:t>
      </w:r>
      <w:r>
        <w:t>dioksida</w:t>
      </w:r>
      <w:r>
        <w:rPr>
          <w:spacing w:val="-12"/>
        </w:rPr>
        <w:t xml:space="preserve"> </w:t>
      </w:r>
      <w:r>
        <w:t>dan</w:t>
      </w:r>
      <w:r>
        <w:rPr>
          <w:spacing w:val="-11"/>
        </w:rPr>
        <w:t xml:space="preserve"> </w:t>
      </w:r>
      <w:r>
        <w:t>gas</w:t>
      </w:r>
      <w:r>
        <w:rPr>
          <w:spacing w:val="-10"/>
        </w:rPr>
        <w:t xml:space="preserve"> </w:t>
      </w:r>
      <w:r>
        <w:t>rumah</w:t>
      </w:r>
      <w:r>
        <w:rPr>
          <w:spacing w:val="-58"/>
        </w:rPr>
        <w:t xml:space="preserve"> </w:t>
      </w:r>
      <w:r>
        <w:t>kaca</w:t>
      </w:r>
      <w:r>
        <w:rPr>
          <w:spacing w:val="-8"/>
        </w:rPr>
        <w:t xml:space="preserve"> </w:t>
      </w:r>
      <w:r>
        <w:t>lainnya</w:t>
      </w:r>
      <w:r>
        <w:rPr>
          <w:spacing w:val="-7"/>
        </w:rPr>
        <w:t xml:space="preserve"> </w:t>
      </w:r>
      <w:r>
        <w:t>akibat</w:t>
      </w:r>
      <w:r>
        <w:rPr>
          <w:spacing w:val="-6"/>
        </w:rPr>
        <w:t xml:space="preserve"> </w:t>
      </w:r>
      <w:r>
        <w:t>pembakaran</w:t>
      </w:r>
      <w:r>
        <w:rPr>
          <w:spacing w:val="-7"/>
        </w:rPr>
        <w:t xml:space="preserve"> </w:t>
      </w:r>
      <w:r>
        <w:t>plastik</w:t>
      </w:r>
      <w:r>
        <w:rPr>
          <w:spacing w:val="-6"/>
        </w:rPr>
        <w:t xml:space="preserve"> </w:t>
      </w:r>
      <w:r>
        <w:t>telah</w:t>
      </w:r>
      <w:r>
        <w:rPr>
          <w:spacing w:val="-6"/>
        </w:rPr>
        <w:t xml:space="preserve"> </w:t>
      </w:r>
      <w:r>
        <w:t>menjadi</w:t>
      </w:r>
      <w:r>
        <w:rPr>
          <w:spacing w:val="-7"/>
        </w:rPr>
        <w:t xml:space="preserve"> </w:t>
      </w:r>
      <w:r>
        <w:t>ancaman</w:t>
      </w:r>
      <w:r>
        <w:rPr>
          <w:spacing w:val="-7"/>
        </w:rPr>
        <w:t xml:space="preserve"> </w:t>
      </w:r>
      <w:r>
        <w:t>bagi</w:t>
      </w:r>
      <w:r>
        <w:rPr>
          <w:spacing w:val="-6"/>
        </w:rPr>
        <w:t xml:space="preserve"> </w:t>
      </w:r>
      <w:r>
        <w:t>lapisan</w:t>
      </w:r>
      <w:r>
        <w:rPr>
          <w:spacing w:val="-5"/>
        </w:rPr>
        <w:t xml:space="preserve"> </w:t>
      </w:r>
      <w:r>
        <w:t>ozon,</w:t>
      </w:r>
      <w:r>
        <w:rPr>
          <w:spacing w:val="-6"/>
        </w:rPr>
        <w:t xml:space="preserve"> </w:t>
      </w:r>
      <w:r>
        <w:t>yang</w:t>
      </w:r>
      <w:r>
        <w:rPr>
          <w:spacing w:val="-58"/>
        </w:rPr>
        <w:t xml:space="preserve"> </w:t>
      </w:r>
      <w:r>
        <w:t>menyebabkan</w:t>
      </w:r>
      <w:r>
        <w:rPr>
          <w:spacing w:val="-1"/>
        </w:rPr>
        <w:t xml:space="preserve"> </w:t>
      </w:r>
      <w:r>
        <w:t>terjadinya</w:t>
      </w:r>
      <w:r>
        <w:rPr>
          <w:spacing w:val="1"/>
        </w:rPr>
        <w:t xml:space="preserve"> </w:t>
      </w:r>
      <w:r>
        <w:t>pemanasan global</w:t>
      </w:r>
      <w:r>
        <w:rPr>
          <w:spacing w:val="1"/>
        </w:rPr>
        <w:t xml:space="preserve"> </w:t>
      </w:r>
      <w:r>
        <w:t>(Ramakanth</w:t>
      </w:r>
      <w:r>
        <w:rPr>
          <w:spacing w:val="3"/>
        </w:rPr>
        <w:t xml:space="preserve"> </w:t>
      </w:r>
      <w:r>
        <w:rPr>
          <w:i/>
        </w:rPr>
        <w:t>et al</w:t>
      </w:r>
      <w:r>
        <w:t>.,</w:t>
      </w:r>
      <w:r>
        <w:rPr>
          <w:spacing w:val="-1"/>
        </w:rPr>
        <w:t xml:space="preserve"> </w:t>
      </w:r>
      <w:r>
        <w:t>2021).</w:t>
      </w:r>
    </w:p>
    <w:p w14:paraId="00E0A104" w14:textId="100941C2" w:rsidR="0052072F" w:rsidRDefault="0052072F" w:rsidP="004A010C">
      <w:pPr>
        <w:pStyle w:val="BodyText"/>
        <w:spacing w:line="360" w:lineRule="auto"/>
        <w:ind w:right="117" w:firstLine="1036"/>
        <w:jc w:val="both"/>
      </w:pPr>
      <w:r>
        <w:t>Penggunaan</w:t>
      </w:r>
      <w:r>
        <w:rPr>
          <w:spacing w:val="1"/>
        </w:rPr>
        <w:t xml:space="preserve"> </w:t>
      </w:r>
      <w:r>
        <w:t>nanoteknologi</w:t>
      </w:r>
      <w:r>
        <w:rPr>
          <w:spacing w:val="1"/>
        </w:rPr>
        <w:t xml:space="preserve"> </w:t>
      </w:r>
      <w:r>
        <w:t>seperti</w:t>
      </w:r>
      <w:r>
        <w:rPr>
          <w:spacing w:val="1"/>
        </w:rPr>
        <w:t xml:space="preserve"> </w:t>
      </w:r>
      <w:r>
        <w:t>C-dots</w:t>
      </w:r>
      <w:r>
        <w:rPr>
          <w:spacing w:val="1"/>
        </w:rPr>
        <w:t xml:space="preserve"> </w:t>
      </w:r>
      <w:r>
        <w:t>untuk</w:t>
      </w:r>
      <w:r>
        <w:rPr>
          <w:spacing w:val="1"/>
        </w:rPr>
        <w:t xml:space="preserve"> </w:t>
      </w:r>
      <w:r>
        <w:rPr>
          <w:i/>
        </w:rPr>
        <w:t>food</w:t>
      </w:r>
      <w:r>
        <w:rPr>
          <w:i/>
          <w:spacing w:val="1"/>
        </w:rPr>
        <w:t xml:space="preserve"> </w:t>
      </w:r>
      <w:r>
        <w:rPr>
          <w:i/>
        </w:rPr>
        <w:t>packaging</w:t>
      </w:r>
      <w:r>
        <w:rPr>
          <w:i/>
          <w:spacing w:val="1"/>
        </w:rPr>
        <w:t xml:space="preserve"> </w:t>
      </w:r>
      <w:r>
        <w:t>menghadapi beberapa tantangan, seperti masalah</w:t>
      </w:r>
      <w:r>
        <w:rPr>
          <w:spacing w:val="1"/>
        </w:rPr>
        <w:t xml:space="preserve"> </w:t>
      </w:r>
      <w:r>
        <w:t>keamanan dan dampak</w:t>
      </w:r>
      <w:r>
        <w:rPr>
          <w:spacing w:val="1"/>
        </w:rPr>
        <w:t xml:space="preserve"> </w:t>
      </w:r>
      <w:r>
        <w:t>lingkungan</w:t>
      </w:r>
      <w:r>
        <w:rPr>
          <w:spacing w:val="1"/>
        </w:rPr>
        <w:t xml:space="preserve"> </w:t>
      </w:r>
      <w:r>
        <w:t>yang belum sepenuhnya diketahui, serta masalah regulasi yang masih belum jelas.</w:t>
      </w:r>
      <w:r>
        <w:rPr>
          <w:spacing w:val="1"/>
        </w:rPr>
        <w:t xml:space="preserve"> </w:t>
      </w:r>
      <w:r>
        <w:t>Selain itu, penggunaannya juga memerlukan biaya yang relatif mahal dan teknologi</w:t>
      </w:r>
      <w:r>
        <w:rPr>
          <w:spacing w:val="1"/>
        </w:rPr>
        <w:t xml:space="preserve"> </w:t>
      </w:r>
      <w:r>
        <w:t>yang</w:t>
      </w:r>
      <w:r>
        <w:rPr>
          <w:spacing w:val="-7"/>
        </w:rPr>
        <w:t xml:space="preserve"> </w:t>
      </w:r>
      <w:r>
        <w:t>masih</w:t>
      </w:r>
      <w:r>
        <w:rPr>
          <w:spacing w:val="-6"/>
        </w:rPr>
        <w:t xml:space="preserve"> </w:t>
      </w:r>
      <w:r>
        <w:t>belum</w:t>
      </w:r>
      <w:r>
        <w:rPr>
          <w:spacing w:val="-6"/>
        </w:rPr>
        <w:t xml:space="preserve"> </w:t>
      </w:r>
      <w:r>
        <w:t>tersedia</w:t>
      </w:r>
      <w:r>
        <w:rPr>
          <w:spacing w:val="-7"/>
        </w:rPr>
        <w:t xml:space="preserve"> </w:t>
      </w:r>
      <w:r>
        <w:t>secara</w:t>
      </w:r>
      <w:r>
        <w:rPr>
          <w:spacing w:val="-8"/>
        </w:rPr>
        <w:t xml:space="preserve"> </w:t>
      </w:r>
      <w:r>
        <w:t>luas</w:t>
      </w:r>
      <w:r>
        <w:rPr>
          <w:spacing w:val="-6"/>
        </w:rPr>
        <w:t xml:space="preserve"> </w:t>
      </w:r>
      <w:r>
        <w:t>di</w:t>
      </w:r>
      <w:r>
        <w:rPr>
          <w:spacing w:val="-6"/>
        </w:rPr>
        <w:t xml:space="preserve"> </w:t>
      </w:r>
      <w:r>
        <w:t>pasaran,</w:t>
      </w:r>
      <w:r>
        <w:rPr>
          <w:spacing w:val="-6"/>
        </w:rPr>
        <w:t xml:space="preserve"> </w:t>
      </w:r>
      <w:r>
        <w:t>sehingga</w:t>
      </w:r>
      <w:r>
        <w:rPr>
          <w:spacing w:val="-8"/>
        </w:rPr>
        <w:t xml:space="preserve"> </w:t>
      </w:r>
      <w:r>
        <w:t>perlu</w:t>
      </w:r>
      <w:r>
        <w:rPr>
          <w:spacing w:val="-7"/>
        </w:rPr>
        <w:t xml:space="preserve"> </w:t>
      </w:r>
      <w:r>
        <w:t>adanya</w:t>
      </w:r>
      <w:r>
        <w:rPr>
          <w:spacing w:val="-7"/>
        </w:rPr>
        <w:t xml:space="preserve"> </w:t>
      </w:r>
      <w:r>
        <w:t>dukungan</w:t>
      </w:r>
      <w:r>
        <w:rPr>
          <w:spacing w:val="-6"/>
        </w:rPr>
        <w:t xml:space="preserve"> </w:t>
      </w:r>
      <w:r>
        <w:t>dan</w:t>
      </w:r>
      <w:r>
        <w:rPr>
          <w:spacing w:val="-58"/>
        </w:rPr>
        <w:t xml:space="preserve"> </w:t>
      </w:r>
      <w:r>
        <w:t>investasi</w:t>
      </w:r>
      <w:r>
        <w:rPr>
          <w:spacing w:val="50"/>
        </w:rPr>
        <w:t xml:space="preserve"> </w:t>
      </w:r>
      <w:r>
        <w:t>yang</w:t>
      </w:r>
      <w:r>
        <w:rPr>
          <w:spacing w:val="49"/>
        </w:rPr>
        <w:t xml:space="preserve"> </w:t>
      </w:r>
      <w:r>
        <w:t>cukup</w:t>
      </w:r>
      <w:r>
        <w:rPr>
          <w:spacing w:val="49"/>
        </w:rPr>
        <w:t xml:space="preserve"> </w:t>
      </w:r>
      <w:r>
        <w:t>untuk</w:t>
      </w:r>
      <w:r>
        <w:rPr>
          <w:spacing w:val="49"/>
        </w:rPr>
        <w:t xml:space="preserve"> </w:t>
      </w:r>
      <w:r>
        <w:t>mengembangkan</w:t>
      </w:r>
      <w:r>
        <w:rPr>
          <w:spacing w:val="49"/>
        </w:rPr>
        <w:t xml:space="preserve"> </w:t>
      </w:r>
      <w:r>
        <w:t>teknologi</w:t>
      </w:r>
      <w:r>
        <w:rPr>
          <w:spacing w:val="50"/>
        </w:rPr>
        <w:t xml:space="preserve"> </w:t>
      </w:r>
      <w:r>
        <w:t>pengemasan</w:t>
      </w:r>
      <w:r>
        <w:rPr>
          <w:spacing w:val="51"/>
        </w:rPr>
        <w:t xml:space="preserve"> </w:t>
      </w:r>
      <w:r>
        <w:t>nanoteknologi</w:t>
      </w:r>
      <w:r>
        <w:rPr>
          <w:spacing w:val="-58"/>
        </w:rPr>
        <w:t xml:space="preserve"> </w:t>
      </w:r>
      <w:r>
        <w:t>di</w:t>
      </w:r>
      <w:r>
        <w:rPr>
          <w:spacing w:val="-12"/>
        </w:rPr>
        <w:t xml:space="preserve"> </w:t>
      </w:r>
      <w:r>
        <w:t>Indonesia</w:t>
      </w:r>
      <w:r>
        <w:rPr>
          <w:spacing w:val="-11"/>
        </w:rPr>
        <w:t xml:space="preserve"> </w:t>
      </w:r>
      <w:r>
        <w:t>(Safirin</w:t>
      </w:r>
      <w:r>
        <w:rPr>
          <w:spacing w:val="-10"/>
        </w:rPr>
        <w:t xml:space="preserve"> </w:t>
      </w:r>
      <w:r>
        <w:rPr>
          <w:i/>
        </w:rPr>
        <w:t>et</w:t>
      </w:r>
      <w:r>
        <w:rPr>
          <w:i/>
          <w:spacing w:val="-11"/>
        </w:rPr>
        <w:t xml:space="preserve"> </w:t>
      </w:r>
      <w:r>
        <w:rPr>
          <w:i/>
        </w:rPr>
        <w:t>al</w:t>
      </w:r>
      <w:r>
        <w:t>.,</w:t>
      </w:r>
      <w:r>
        <w:rPr>
          <w:spacing w:val="-12"/>
        </w:rPr>
        <w:t xml:space="preserve"> </w:t>
      </w:r>
      <w:r>
        <w:t>2023).</w:t>
      </w:r>
      <w:r>
        <w:rPr>
          <w:spacing w:val="-11"/>
        </w:rPr>
        <w:t xml:space="preserve"> </w:t>
      </w:r>
      <w:r>
        <w:t>Oleh</w:t>
      </w:r>
      <w:r>
        <w:rPr>
          <w:spacing w:val="-12"/>
        </w:rPr>
        <w:t xml:space="preserve"> </w:t>
      </w:r>
      <w:r>
        <w:t>karena</w:t>
      </w:r>
      <w:r>
        <w:rPr>
          <w:spacing w:val="-12"/>
        </w:rPr>
        <w:t xml:space="preserve"> </w:t>
      </w:r>
      <w:r>
        <w:t>itu,</w:t>
      </w:r>
      <w:r>
        <w:rPr>
          <w:spacing w:val="-12"/>
        </w:rPr>
        <w:t xml:space="preserve"> </w:t>
      </w:r>
      <w:r>
        <w:t>perlu</w:t>
      </w:r>
      <w:r>
        <w:rPr>
          <w:spacing w:val="-10"/>
        </w:rPr>
        <w:t xml:space="preserve"> </w:t>
      </w:r>
      <w:r>
        <w:t>dilakukan</w:t>
      </w:r>
      <w:r>
        <w:rPr>
          <w:spacing w:val="-11"/>
        </w:rPr>
        <w:t xml:space="preserve"> </w:t>
      </w:r>
      <w:r>
        <w:t>kajian</w:t>
      </w:r>
      <w:r>
        <w:rPr>
          <w:spacing w:val="-11"/>
        </w:rPr>
        <w:t xml:space="preserve"> </w:t>
      </w:r>
      <w:r>
        <w:t>literatur</w:t>
      </w:r>
      <w:r>
        <w:rPr>
          <w:spacing w:val="37"/>
        </w:rPr>
        <w:t xml:space="preserve"> </w:t>
      </w:r>
      <w:r>
        <w:t>yang</w:t>
      </w:r>
      <w:r>
        <w:rPr>
          <w:spacing w:val="-58"/>
        </w:rPr>
        <w:t xml:space="preserve"> </w:t>
      </w:r>
      <w:r>
        <w:t>cermat dan mendalam untuk memastikan keamanan dan keberlanjutan pemanfaatan</w:t>
      </w:r>
      <w:r>
        <w:rPr>
          <w:spacing w:val="1"/>
        </w:rPr>
        <w:t xml:space="preserve"> </w:t>
      </w:r>
      <w:r>
        <w:t>nanoteknologi</w:t>
      </w:r>
      <w:r>
        <w:rPr>
          <w:spacing w:val="59"/>
        </w:rPr>
        <w:t xml:space="preserve"> </w:t>
      </w:r>
      <w:r>
        <w:t>terutama penggunaan</w:t>
      </w:r>
      <w:r>
        <w:rPr>
          <w:spacing w:val="3"/>
        </w:rPr>
        <w:t xml:space="preserve"> </w:t>
      </w:r>
      <w:r>
        <w:t>carbon</w:t>
      </w:r>
      <w:r>
        <w:rPr>
          <w:spacing w:val="-1"/>
        </w:rPr>
        <w:t xml:space="preserve"> </w:t>
      </w:r>
      <w:r>
        <w:t xml:space="preserve">nanodots sebagai </w:t>
      </w:r>
      <w:r>
        <w:rPr>
          <w:i/>
        </w:rPr>
        <w:t>food</w:t>
      </w:r>
      <w:r>
        <w:rPr>
          <w:i/>
          <w:spacing w:val="-1"/>
        </w:rPr>
        <w:t xml:space="preserve"> </w:t>
      </w:r>
      <w:r>
        <w:rPr>
          <w:i/>
        </w:rPr>
        <w:t>packaging</w:t>
      </w:r>
      <w:r>
        <w:t>.</w:t>
      </w:r>
    </w:p>
    <w:p w14:paraId="619D0713" w14:textId="4A33AEA4" w:rsidR="0052072F" w:rsidRDefault="0052072F" w:rsidP="004A010C">
      <w:pPr>
        <w:pStyle w:val="BodyText"/>
        <w:spacing w:line="360" w:lineRule="auto"/>
        <w:ind w:right="117" w:firstLine="1036"/>
        <w:jc w:val="both"/>
      </w:pPr>
      <w:r>
        <w:t>Penggabungan</w:t>
      </w:r>
      <w:r>
        <w:rPr>
          <w:spacing w:val="1"/>
        </w:rPr>
        <w:t xml:space="preserve"> </w:t>
      </w:r>
      <w:r>
        <w:t>C-dots</w:t>
      </w:r>
      <w:r>
        <w:rPr>
          <w:spacing w:val="1"/>
        </w:rPr>
        <w:t xml:space="preserve"> </w:t>
      </w:r>
      <w:r>
        <w:t>ke</w:t>
      </w:r>
      <w:r>
        <w:rPr>
          <w:spacing w:val="1"/>
        </w:rPr>
        <w:t xml:space="preserve"> </w:t>
      </w:r>
      <w:r>
        <w:t>dalam</w:t>
      </w:r>
      <w:r>
        <w:rPr>
          <w:spacing w:val="1"/>
        </w:rPr>
        <w:t xml:space="preserve"> </w:t>
      </w:r>
      <w:r>
        <w:t>bahan</w:t>
      </w:r>
      <w:r>
        <w:rPr>
          <w:spacing w:val="1"/>
        </w:rPr>
        <w:t xml:space="preserve"> </w:t>
      </w:r>
      <w:r>
        <w:t>kemasan makanan dapat meningkatkan sifat mekanik, penghalang, dan pengawetnya.</w:t>
      </w:r>
      <w:r>
        <w:rPr>
          <w:spacing w:val="1"/>
        </w:rPr>
        <w:t xml:space="preserve"> </w:t>
      </w:r>
      <w:r>
        <w:t>Memang, C-dots telah digunakan sebagai antioksidan, antimikroba, photoluminescent,</w:t>
      </w:r>
      <w:r>
        <w:rPr>
          <w:spacing w:val="-58"/>
        </w:rPr>
        <w:t xml:space="preserve"> </w:t>
      </w:r>
      <w:r>
        <w:t>dan aditif pemblokir sinar UV dalam bahan kemasan makanan untuk mengurangi</w:t>
      </w:r>
      <w:r>
        <w:rPr>
          <w:spacing w:val="1"/>
        </w:rPr>
        <w:t xml:space="preserve"> </w:t>
      </w:r>
      <w:r>
        <w:t>kerusakan</w:t>
      </w:r>
      <w:r>
        <w:rPr>
          <w:spacing w:val="1"/>
        </w:rPr>
        <w:t xml:space="preserve"> </w:t>
      </w:r>
      <w:r>
        <w:t>kimiawi</w:t>
      </w:r>
      <w:r>
        <w:rPr>
          <w:spacing w:val="1"/>
        </w:rPr>
        <w:t xml:space="preserve"> </w:t>
      </w:r>
      <w:r>
        <w:t>dan</w:t>
      </w:r>
      <w:r>
        <w:rPr>
          <w:spacing w:val="1"/>
        </w:rPr>
        <w:t xml:space="preserve"> </w:t>
      </w:r>
      <w:r>
        <w:t>menghambat</w:t>
      </w:r>
      <w:r>
        <w:rPr>
          <w:spacing w:val="1"/>
        </w:rPr>
        <w:t xml:space="preserve"> </w:t>
      </w:r>
      <w:r>
        <w:t>pertumbuhan</w:t>
      </w:r>
      <w:r>
        <w:rPr>
          <w:spacing w:val="1"/>
        </w:rPr>
        <w:t xml:space="preserve"> </w:t>
      </w:r>
      <w:r>
        <w:t>mikroorganisme</w:t>
      </w:r>
      <w:r>
        <w:rPr>
          <w:spacing w:val="1"/>
        </w:rPr>
        <w:t xml:space="preserve"> </w:t>
      </w:r>
      <w:r>
        <w:t>patogen</w:t>
      </w:r>
      <w:r>
        <w:rPr>
          <w:spacing w:val="1"/>
        </w:rPr>
        <w:t xml:space="preserve"> </w:t>
      </w:r>
      <w:r>
        <w:lastRenderedPageBreak/>
        <w:t>dan</w:t>
      </w:r>
      <w:r>
        <w:rPr>
          <w:spacing w:val="1"/>
        </w:rPr>
        <w:t xml:space="preserve"> </w:t>
      </w:r>
      <w:r>
        <w:t>pembusuk</w:t>
      </w:r>
      <w:r>
        <w:rPr>
          <w:spacing w:val="-1"/>
        </w:rPr>
        <w:t xml:space="preserve"> </w:t>
      </w:r>
      <w:r>
        <w:t>dalam makanan. Penggunaan</w:t>
      </w:r>
      <w:r>
        <w:rPr>
          <w:spacing w:val="1"/>
        </w:rPr>
        <w:t xml:space="preserve"> </w:t>
      </w:r>
      <w:r>
        <w:t>C-dots</w:t>
      </w:r>
      <w:r>
        <w:rPr>
          <w:spacing w:val="1"/>
        </w:rPr>
        <w:t xml:space="preserve"> </w:t>
      </w:r>
      <w:r>
        <w:t>sebagai</w:t>
      </w:r>
      <w:r>
        <w:rPr>
          <w:spacing w:val="1"/>
        </w:rPr>
        <w:t xml:space="preserve"> </w:t>
      </w:r>
      <w:r>
        <w:rPr>
          <w:i/>
        </w:rPr>
        <w:t>food</w:t>
      </w:r>
      <w:r>
        <w:rPr>
          <w:i/>
          <w:spacing w:val="1"/>
        </w:rPr>
        <w:t xml:space="preserve"> </w:t>
      </w:r>
      <w:r>
        <w:rPr>
          <w:i/>
        </w:rPr>
        <w:t>packaging</w:t>
      </w:r>
      <w:r>
        <w:rPr>
          <w:i/>
          <w:spacing w:val="1"/>
        </w:rPr>
        <w:t xml:space="preserve"> </w:t>
      </w:r>
      <w:r>
        <w:t>memiliki</w:t>
      </w:r>
      <w:r>
        <w:rPr>
          <w:spacing w:val="1"/>
        </w:rPr>
        <w:t xml:space="preserve"> </w:t>
      </w:r>
      <w:r>
        <w:t>beberapa</w:t>
      </w:r>
      <w:r>
        <w:rPr>
          <w:spacing w:val="1"/>
        </w:rPr>
        <w:t xml:space="preserve"> </w:t>
      </w:r>
      <w:r>
        <w:t>kelebihan,</w:t>
      </w:r>
      <w:r>
        <w:rPr>
          <w:spacing w:val="1"/>
        </w:rPr>
        <w:t xml:space="preserve"> </w:t>
      </w:r>
      <w:r>
        <w:t>diantaranya</w:t>
      </w:r>
      <w:r>
        <w:rPr>
          <w:spacing w:val="1"/>
        </w:rPr>
        <w:t xml:space="preserve"> </w:t>
      </w:r>
      <w:r>
        <w:t>sebagai</w:t>
      </w:r>
      <w:r>
        <w:rPr>
          <w:spacing w:val="1"/>
        </w:rPr>
        <w:t xml:space="preserve"> </w:t>
      </w:r>
      <w:r>
        <w:t>bahan</w:t>
      </w:r>
      <w:r>
        <w:rPr>
          <w:spacing w:val="1"/>
        </w:rPr>
        <w:t xml:space="preserve"> </w:t>
      </w:r>
      <w:r>
        <w:t>penuaan</w:t>
      </w:r>
      <w:r>
        <w:rPr>
          <w:spacing w:val="1"/>
        </w:rPr>
        <w:t xml:space="preserve"> </w:t>
      </w:r>
      <w:r>
        <w:t>kemasan</w:t>
      </w:r>
      <w:r>
        <w:rPr>
          <w:spacing w:val="1"/>
        </w:rPr>
        <w:t xml:space="preserve"> </w:t>
      </w:r>
      <w:r>
        <w:t>biodegradable</w:t>
      </w:r>
      <w:r>
        <w:rPr>
          <w:spacing w:val="1"/>
        </w:rPr>
        <w:t xml:space="preserve"> </w:t>
      </w:r>
      <w:r>
        <w:t>baru</w:t>
      </w:r>
      <w:r>
        <w:rPr>
          <w:spacing w:val="1"/>
        </w:rPr>
        <w:t xml:space="preserve"> </w:t>
      </w:r>
      <w:r>
        <w:t>dengan</w:t>
      </w:r>
      <w:r>
        <w:rPr>
          <w:spacing w:val="1"/>
        </w:rPr>
        <w:t xml:space="preserve"> </w:t>
      </w:r>
      <w:r>
        <w:t>sifat</w:t>
      </w:r>
      <w:r>
        <w:rPr>
          <w:spacing w:val="1"/>
        </w:rPr>
        <w:t xml:space="preserve"> </w:t>
      </w:r>
      <w:r>
        <w:t>antimikroba</w:t>
      </w:r>
      <w:r>
        <w:rPr>
          <w:spacing w:val="1"/>
        </w:rPr>
        <w:t xml:space="preserve"> </w:t>
      </w:r>
      <w:r>
        <w:t>dan</w:t>
      </w:r>
      <w:r>
        <w:rPr>
          <w:spacing w:val="1"/>
        </w:rPr>
        <w:t xml:space="preserve"> </w:t>
      </w:r>
      <w:r>
        <w:t>antioksidan,</w:t>
      </w:r>
      <w:r>
        <w:rPr>
          <w:spacing w:val="1"/>
        </w:rPr>
        <w:t xml:space="preserve"> </w:t>
      </w:r>
      <w:r>
        <w:t>yang</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mengawetkan</w:t>
      </w:r>
      <w:r>
        <w:rPr>
          <w:spacing w:val="1"/>
        </w:rPr>
        <w:t xml:space="preserve"> </w:t>
      </w:r>
      <w:r>
        <w:t>dan</w:t>
      </w:r>
      <w:r>
        <w:rPr>
          <w:spacing w:val="1"/>
        </w:rPr>
        <w:t xml:space="preserve"> </w:t>
      </w:r>
      <w:r>
        <w:t>meningkatkan</w:t>
      </w:r>
      <w:r>
        <w:rPr>
          <w:spacing w:val="-15"/>
        </w:rPr>
        <w:t xml:space="preserve"> </w:t>
      </w:r>
      <w:r>
        <w:t>daya</w:t>
      </w:r>
      <w:r>
        <w:rPr>
          <w:spacing w:val="-14"/>
        </w:rPr>
        <w:t xml:space="preserve"> </w:t>
      </w:r>
      <w:r>
        <w:t>simpan</w:t>
      </w:r>
      <w:r>
        <w:rPr>
          <w:spacing w:val="-14"/>
        </w:rPr>
        <w:t xml:space="preserve"> </w:t>
      </w:r>
      <w:r>
        <w:t>makanan,</w:t>
      </w:r>
      <w:r>
        <w:rPr>
          <w:spacing w:val="-13"/>
        </w:rPr>
        <w:t xml:space="preserve"> </w:t>
      </w:r>
      <w:r>
        <w:t>memiliki</w:t>
      </w:r>
      <w:r>
        <w:rPr>
          <w:spacing w:val="-13"/>
        </w:rPr>
        <w:t xml:space="preserve"> </w:t>
      </w:r>
      <w:r>
        <w:t>sifat</w:t>
      </w:r>
      <w:r>
        <w:rPr>
          <w:spacing w:val="-14"/>
        </w:rPr>
        <w:t xml:space="preserve"> </w:t>
      </w:r>
      <w:r>
        <w:t>fluoresensi</w:t>
      </w:r>
      <w:r>
        <w:rPr>
          <w:spacing w:val="-13"/>
        </w:rPr>
        <w:t xml:space="preserve"> </w:t>
      </w:r>
      <w:r>
        <w:t>yang</w:t>
      </w:r>
      <w:r>
        <w:rPr>
          <w:spacing w:val="-14"/>
        </w:rPr>
        <w:t xml:space="preserve"> </w:t>
      </w:r>
      <w:r>
        <w:t>kuat,</w:t>
      </w:r>
      <w:r>
        <w:rPr>
          <w:spacing w:val="-13"/>
        </w:rPr>
        <w:t xml:space="preserve"> </w:t>
      </w:r>
      <w:r>
        <w:t>tidak</w:t>
      </w:r>
      <w:r>
        <w:rPr>
          <w:spacing w:val="-13"/>
        </w:rPr>
        <w:t xml:space="preserve"> </w:t>
      </w:r>
      <w:r>
        <w:t>mudah</w:t>
      </w:r>
      <w:r>
        <w:rPr>
          <w:spacing w:val="-58"/>
        </w:rPr>
        <w:t xml:space="preserve"> </w:t>
      </w:r>
      <w:r>
        <w:t>larut</w:t>
      </w:r>
      <w:r>
        <w:rPr>
          <w:spacing w:val="4"/>
        </w:rPr>
        <w:t xml:space="preserve"> </w:t>
      </w:r>
      <w:r>
        <w:t>dalam</w:t>
      </w:r>
      <w:r>
        <w:rPr>
          <w:spacing w:val="3"/>
        </w:rPr>
        <w:t xml:space="preserve"> </w:t>
      </w:r>
      <w:r>
        <w:t>air,</w:t>
      </w:r>
      <w:r>
        <w:rPr>
          <w:spacing w:val="3"/>
        </w:rPr>
        <w:t xml:space="preserve"> </w:t>
      </w:r>
      <w:r>
        <w:t>dan</w:t>
      </w:r>
      <w:r>
        <w:rPr>
          <w:spacing w:val="3"/>
        </w:rPr>
        <w:t xml:space="preserve"> </w:t>
      </w:r>
      <w:r>
        <w:t>tidak</w:t>
      </w:r>
      <w:r>
        <w:rPr>
          <w:spacing w:val="3"/>
        </w:rPr>
        <w:t xml:space="preserve"> </w:t>
      </w:r>
      <w:r>
        <w:t>beracun,</w:t>
      </w:r>
      <w:r>
        <w:rPr>
          <w:spacing w:val="3"/>
        </w:rPr>
        <w:t xml:space="preserve"> </w:t>
      </w:r>
      <w:r>
        <w:t>ramah</w:t>
      </w:r>
      <w:r>
        <w:rPr>
          <w:spacing w:val="3"/>
        </w:rPr>
        <w:t xml:space="preserve"> </w:t>
      </w:r>
      <w:r>
        <w:t>lingkungan</w:t>
      </w:r>
      <w:r>
        <w:rPr>
          <w:spacing w:val="3"/>
        </w:rPr>
        <w:t xml:space="preserve"> </w:t>
      </w:r>
      <w:r>
        <w:t>dan</w:t>
      </w:r>
      <w:r>
        <w:rPr>
          <w:spacing w:val="3"/>
        </w:rPr>
        <w:t xml:space="preserve"> </w:t>
      </w:r>
      <w:r>
        <w:t>keberadaannya</w:t>
      </w:r>
      <w:r>
        <w:rPr>
          <w:spacing w:val="2"/>
        </w:rPr>
        <w:t xml:space="preserve"> </w:t>
      </w:r>
      <w:r>
        <w:t>sangat melimpah.</w:t>
      </w:r>
      <w:r>
        <w:rPr>
          <w:spacing w:val="1"/>
        </w:rPr>
        <w:t xml:space="preserve"> </w:t>
      </w:r>
      <w:r>
        <w:t>Selain</w:t>
      </w:r>
      <w:r>
        <w:rPr>
          <w:spacing w:val="1"/>
        </w:rPr>
        <w:t xml:space="preserve"> </w:t>
      </w:r>
      <w:r>
        <w:t>itu</w:t>
      </w:r>
      <w:r>
        <w:rPr>
          <w:spacing w:val="1"/>
        </w:rPr>
        <w:t xml:space="preserve"> </w:t>
      </w:r>
      <w:r>
        <w:t>penggunaan</w:t>
      </w:r>
      <w:r>
        <w:rPr>
          <w:spacing w:val="1"/>
        </w:rPr>
        <w:t xml:space="preserve"> </w:t>
      </w:r>
      <w:r>
        <w:t>C-dost</w:t>
      </w:r>
      <w:r>
        <w:rPr>
          <w:spacing w:val="1"/>
        </w:rPr>
        <w:t xml:space="preserve"> </w:t>
      </w:r>
      <w:r>
        <w:t>juga</w:t>
      </w:r>
      <w:r>
        <w:rPr>
          <w:spacing w:val="1"/>
        </w:rPr>
        <w:t xml:space="preserve"> </w:t>
      </w:r>
      <w:r>
        <w:t>sebagai</w:t>
      </w:r>
      <w:r>
        <w:rPr>
          <w:spacing w:val="1"/>
        </w:rPr>
        <w:t xml:space="preserve"> </w:t>
      </w:r>
      <w:r>
        <w:t>pengembangan</w:t>
      </w:r>
      <w:r>
        <w:rPr>
          <w:spacing w:val="1"/>
        </w:rPr>
        <w:t xml:space="preserve"> </w:t>
      </w:r>
      <w:r>
        <w:t>kemasan</w:t>
      </w:r>
      <w:r>
        <w:rPr>
          <w:spacing w:val="1"/>
        </w:rPr>
        <w:t xml:space="preserve"> </w:t>
      </w:r>
      <w:r>
        <w:t>makanan aktif dan cerdas sistem, dapat meningkatkan sifat produk makanan seperti</w:t>
      </w:r>
      <w:r>
        <w:rPr>
          <w:spacing w:val="1"/>
        </w:rPr>
        <w:t xml:space="preserve"> </w:t>
      </w:r>
      <w:r>
        <w:t>kualitas</w:t>
      </w:r>
      <w:r>
        <w:rPr>
          <w:spacing w:val="-1"/>
        </w:rPr>
        <w:t xml:space="preserve"> </w:t>
      </w:r>
      <w:r>
        <w:t>dan kesegaran</w:t>
      </w:r>
      <w:r>
        <w:rPr>
          <w:spacing w:val="-1"/>
        </w:rPr>
        <w:t xml:space="preserve"> </w:t>
      </w:r>
      <w:r>
        <w:t>dan dapat</w:t>
      </w:r>
      <w:r>
        <w:rPr>
          <w:spacing w:val="-1"/>
        </w:rPr>
        <w:t xml:space="preserve"> </w:t>
      </w:r>
      <w:r>
        <w:t>mengetahui tingkat kesegaran</w:t>
      </w:r>
      <w:r>
        <w:rPr>
          <w:spacing w:val="-1"/>
        </w:rPr>
        <w:t xml:space="preserve"> </w:t>
      </w:r>
      <w:r>
        <w:t>makanan.</w:t>
      </w:r>
    </w:p>
    <w:p w14:paraId="49FC2785" w14:textId="62A90383" w:rsidR="0052072F" w:rsidRDefault="0052072F" w:rsidP="00B056AA">
      <w:pPr>
        <w:pStyle w:val="BodyText"/>
        <w:spacing w:line="360" w:lineRule="auto"/>
        <w:ind w:right="119" w:firstLine="1038"/>
        <w:jc w:val="both"/>
      </w:pPr>
      <w:r>
        <w:t>Baru-baru</w:t>
      </w:r>
      <w:r>
        <w:rPr>
          <w:spacing w:val="-12"/>
        </w:rPr>
        <w:t xml:space="preserve"> </w:t>
      </w:r>
      <w:r>
        <w:t>ini,</w:t>
      </w:r>
      <w:r>
        <w:rPr>
          <w:spacing w:val="-11"/>
        </w:rPr>
        <w:t xml:space="preserve"> </w:t>
      </w:r>
      <w:r w:rsidR="00B056AA">
        <w:t>preparasi</w:t>
      </w:r>
      <w:r>
        <w:rPr>
          <w:spacing w:val="-9"/>
        </w:rPr>
        <w:t xml:space="preserve"> </w:t>
      </w:r>
      <w:r>
        <w:t>C-dots</w:t>
      </w:r>
      <w:r w:rsidR="00B056AA">
        <w:t xml:space="preserve"> dengan prekursor</w:t>
      </w:r>
      <w:r>
        <w:rPr>
          <w:spacing w:val="-11"/>
        </w:rPr>
        <w:t xml:space="preserve"> </w:t>
      </w:r>
      <w:r>
        <w:t>lebih</w:t>
      </w:r>
      <w:r>
        <w:rPr>
          <w:spacing w:val="-11"/>
        </w:rPr>
        <w:t xml:space="preserve"> </w:t>
      </w:r>
      <w:r>
        <w:t>ramah</w:t>
      </w:r>
      <w:r>
        <w:rPr>
          <w:spacing w:val="-11"/>
        </w:rPr>
        <w:t xml:space="preserve"> </w:t>
      </w:r>
      <w:r>
        <w:t>lingkungan</w:t>
      </w:r>
      <w:r>
        <w:rPr>
          <w:spacing w:val="-58"/>
        </w:rPr>
        <w:t xml:space="preserve"> </w:t>
      </w:r>
      <w:r>
        <w:t xml:space="preserve">sebagai </w:t>
      </w:r>
      <w:r>
        <w:rPr>
          <w:i/>
        </w:rPr>
        <w:t>food packaging</w:t>
      </w:r>
      <w:r>
        <w:rPr>
          <w:i/>
          <w:spacing w:val="1"/>
        </w:rPr>
        <w:t xml:space="preserve"> </w:t>
      </w:r>
      <w:r>
        <w:t>seperti pisang, gelatin, limbah pertanian, jamur</w:t>
      </w:r>
      <w:r>
        <w:rPr>
          <w:spacing w:val="1"/>
        </w:rPr>
        <w:t xml:space="preserve"> </w:t>
      </w:r>
      <w:r>
        <w:rPr>
          <w:spacing w:val="-1"/>
        </w:rPr>
        <w:t>enoki,</w:t>
      </w:r>
      <w:r>
        <w:rPr>
          <w:spacing w:val="-13"/>
        </w:rPr>
        <w:t xml:space="preserve"> </w:t>
      </w:r>
      <w:r>
        <w:t>dan</w:t>
      </w:r>
      <w:r>
        <w:rPr>
          <w:spacing w:val="-13"/>
        </w:rPr>
        <w:t xml:space="preserve"> </w:t>
      </w:r>
      <w:r>
        <w:t>kitosan</w:t>
      </w:r>
      <w:r>
        <w:rPr>
          <w:spacing w:val="-11"/>
        </w:rPr>
        <w:t xml:space="preserve"> </w:t>
      </w:r>
      <w:r>
        <w:t>telah</w:t>
      </w:r>
      <w:r>
        <w:rPr>
          <w:spacing w:val="-11"/>
        </w:rPr>
        <w:t xml:space="preserve"> </w:t>
      </w:r>
      <w:r>
        <w:t>menjadi</w:t>
      </w:r>
      <w:r>
        <w:rPr>
          <w:spacing w:val="-13"/>
        </w:rPr>
        <w:t xml:space="preserve"> </w:t>
      </w:r>
      <w:r>
        <w:t>pusat</w:t>
      </w:r>
      <w:r>
        <w:rPr>
          <w:spacing w:val="-12"/>
        </w:rPr>
        <w:t xml:space="preserve"> </w:t>
      </w:r>
      <w:r>
        <w:t>perhatian.</w:t>
      </w:r>
      <w:r>
        <w:rPr>
          <w:spacing w:val="-9"/>
        </w:rPr>
        <w:t xml:space="preserve"> </w:t>
      </w:r>
      <w:r>
        <w:t>Hal</w:t>
      </w:r>
      <w:r>
        <w:rPr>
          <w:spacing w:val="-13"/>
        </w:rPr>
        <w:t xml:space="preserve"> </w:t>
      </w:r>
      <w:r>
        <w:t>ini</w:t>
      </w:r>
      <w:r>
        <w:rPr>
          <w:spacing w:val="-12"/>
        </w:rPr>
        <w:t xml:space="preserve"> </w:t>
      </w:r>
      <w:r>
        <w:t>memotivasi</w:t>
      </w:r>
      <w:r>
        <w:rPr>
          <w:spacing w:val="-13"/>
        </w:rPr>
        <w:t xml:space="preserve"> </w:t>
      </w:r>
      <w:r>
        <w:t>para</w:t>
      </w:r>
      <w:r>
        <w:rPr>
          <w:spacing w:val="-15"/>
        </w:rPr>
        <w:t xml:space="preserve"> </w:t>
      </w:r>
      <w:r>
        <w:t>peneliti</w:t>
      </w:r>
      <w:r>
        <w:rPr>
          <w:spacing w:val="-12"/>
        </w:rPr>
        <w:t xml:space="preserve"> </w:t>
      </w:r>
      <w:r>
        <w:t>untuk</w:t>
      </w:r>
      <w:r>
        <w:rPr>
          <w:spacing w:val="-58"/>
        </w:rPr>
        <w:t xml:space="preserve"> </w:t>
      </w:r>
      <w:r>
        <w:t>mencari</w:t>
      </w:r>
      <w:r>
        <w:rPr>
          <w:spacing w:val="1"/>
        </w:rPr>
        <w:t xml:space="preserve"> </w:t>
      </w:r>
      <w:r>
        <w:t>teknik</w:t>
      </w:r>
      <w:r>
        <w:rPr>
          <w:spacing w:val="1"/>
        </w:rPr>
        <w:t xml:space="preserve"> </w:t>
      </w:r>
      <w:r>
        <w:t>ekonomis</w:t>
      </w:r>
      <w:r>
        <w:rPr>
          <w:spacing w:val="1"/>
        </w:rPr>
        <w:t xml:space="preserve"> </w:t>
      </w:r>
      <w:r>
        <w:t>sederhana</w:t>
      </w:r>
      <w:r>
        <w:rPr>
          <w:spacing w:val="1"/>
        </w:rPr>
        <w:t xml:space="preserve"> </w:t>
      </w:r>
      <w:r>
        <w:t>untuk</w:t>
      </w:r>
      <w:r>
        <w:rPr>
          <w:spacing w:val="1"/>
        </w:rPr>
        <w:t xml:space="preserve"> </w:t>
      </w:r>
      <w:r>
        <w:t>produksi</w:t>
      </w:r>
      <w:r>
        <w:rPr>
          <w:spacing w:val="1"/>
        </w:rPr>
        <w:t xml:space="preserve"> </w:t>
      </w:r>
      <w:r w:rsidR="00B056AA">
        <w:t>C-dots</w:t>
      </w:r>
      <w:r>
        <w:rPr>
          <w:spacing w:val="1"/>
        </w:rPr>
        <w:t xml:space="preserve"> </w:t>
      </w:r>
      <w:r>
        <w:t>dari</w:t>
      </w:r>
      <w:r>
        <w:rPr>
          <w:spacing w:val="1"/>
        </w:rPr>
        <w:t xml:space="preserve"> </w:t>
      </w:r>
      <w:r>
        <w:t>produk</w:t>
      </w:r>
      <w:r>
        <w:rPr>
          <w:spacing w:val="1"/>
        </w:rPr>
        <w:t xml:space="preserve"> </w:t>
      </w:r>
      <w:r>
        <w:t>sampingan</w:t>
      </w:r>
      <w:r>
        <w:rPr>
          <w:spacing w:val="-57"/>
        </w:rPr>
        <w:t xml:space="preserve"> </w:t>
      </w:r>
      <w:r>
        <w:t>industri</w:t>
      </w:r>
      <w:r>
        <w:rPr>
          <w:spacing w:val="1"/>
        </w:rPr>
        <w:t xml:space="preserve"> </w:t>
      </w:r>
      <w:r>
        <w:t>atau</w:t>
      </w:r>
      <w:r>
        <w:rPr>
          <w:spacing w:val="1"/>
        </w:rPr>
        <w:t xml:space="preserve"> </w:t>
      </w:r>
      <w:r>
        <w:t>pertanian.</w:t>
      </w:r>
      <w:r>
        <w:rPr>
          <w:spacing w:val="1"/>
        </w:rPr>
        <w:t xml:space="preserve"> </w:t>
      </w:r>
      <w:r>
        <w:t>Ini</w:t>
      </w:r>
      <w:r>
        <w:rPr>
          <w:spacing w:val="1"/>
        </w:rPr>
        <w:t xml:space="preserve"> </w:t>
      </w:r>
      <w:r>
        <w:t>adalah</w:t>
      </w:r>
      <w:r>
        <w:rPr>
          <w:spacing w:val="1"/>
        </w:rPr>
        <w:t xml:space="preserve"> </w:t>
      </w:r>
      <w:r>
        <w:t>konsep</w:t>
      </w:r>
      <w:r>
        <w:rPr>
          <w:spacing w:val="1"/>
        </w:rPr>
        <w:t xml:space="preserve"> </w:t>
      </w:r>
      <w:r>
        <w:t>yang</w:t>
      </w:r>
      <w:r>
        <w:rPr>
          <w:spacing w:val="1"/>
        </w:rPr>
        <w:t xml:space="preserve"> </w:t>
      </w:r>
      <w:r>
        <w:t>menantang</w:t>
      </w:r>
      <w:r>
        <w:rPr>
          <w:spacing w:val="1"/>
        </w:rPr>
        <w:t xml:space="preserve"> </w:t>
      </w:r>
      <w:r>
        <w:t>tetapi</w:t>
      </w:r>
      <w:r>
        <w:rPr>
          <w:spacing w:val="1"/>
        </w:rPr>
        <w:t xml:space="preserve"> </w:t>
      </w:r>
      <w:r>
        <w:t>layak</w:t>
      </w:r>
      <w:r>
        <w:rPr>
          <w:spacing w:val="1"/>
        </w:rPr>
        <w:t xml:space="preserve"> </w:t>
      </w:r>
      <w:r>
        <w:t>karena</w:t>
      </w:r>
      <w:r>
        <w:rPr>
          <w:spacing w:val="1"/>
        </w:rPr>
        <w:t xml:space="preserve"> </w:t>
      </w:r>
      <w:r>
        <w:t>penggunaan</w:t>
      </w:r>
      <w:r>
        <w:rPr>
          <w:spacing w:val="1"/>
        </w:rPr>
        <w:t xml:space="preserve"> </w:t>
      </w:r>
      <w:r>
        <w:t>bahan</w:t>
      </w:r>
      <w:r>
        <w:rPr>
          <w:spacing w:val="1"/>
        </w:rPr>
        <w:t xml:space="preserve"> </w:t>
      </w:r>
      <w:r>
        <w:t>limbah</w:t>
      </w:r>
      <w:r>
        <w:rPr>
          <w:spacing w:val="1"/>
        </w:rPr>
        <w:t xml:space="preserve"> </w:t>
      </w:r>
      <w:r>
        <w:t>adalah</w:t>
      </w:r>
      <w:r>
        <w:rPr>
          <w:spacing w:val="1"/>
        </w:rPr>
        <w:t xml:space="preserve"> </w:t>
      </w:r>
      <w:r>
        <w:t>salah</w:t>
      </w:r>
      <w:r>
        <w:rPr>
          <w:spacing w:val="1"/>
        </w:rPr>
        <w:t xml:space="preserve"> </w:t>
      </w:r>
      <w:r>
        <w:t>satu</w:t>
      </w:r>
      <w:r>
        <w:rPr>
          <w:spacing w:val="1"/>
        </w:rPr>
        <w:t xml:space="preserve"> </w:t>
      </w:r>
      <w:r>
        <w:t>pilihan</w:t>
      </w:r>
      <w:r>
        <w:rPr>
          <w:spacing w:val="1"/>
        </w:rPr>
        <w:t xml:space="preserve"> </w:t>
      </w:r>
      <w:r>
        <w:t>yang</w:t>
      </w:r>
      <w:r>
        <w:rPr>
          <w:spacing w:val="1"/>
        </w:rPr>
        <w:t xml:space="preserve"> </w:t>
      </w:r>
      <w:r>
        <w:t>paling</w:t>
      </w:r>
      <w:r>
        <w:rPr>
          <w:spacing w:val="1"/>
        </w:rPr>
        <w:t xml:space="preserve"> </w:t>
      </w:r>
      <w:r>
        <w:t>menarik</w:t>
      </w:r>
      <w:r>
        <w:rPr>
          <w:spacing w:val="1"/>
        </w:rPr>
        <w:t xml:space="preserve"> </w:t>
      </w:r>
      <w:r>
        <w:t>untuk</w:t>
      </w:r>
      <w:r>
        <w:rPr>
          <w:spacing w:val="1"/>
        </w:rPr>
        <w:t xml:space="preserve"> </w:t>
      </w:r>
      <w:r>
        <w:t>mengurangi biaya bahan baku dan juga tampak tidak berbahaya dari sudut pandang</w:t>
      </w:r>
      <w:r>
        <w:rPr>
          <w:spacing w:val="1"/>
        </w:rPr>
        <w:t xml:space="preserve"> </w:t>
      </w:r>
      <w:r>
        <w:t xml:space="preserve">ekologis. Oleh karena itu, kepraktisan dari </w:t>
      </w:r>
      <w:r w:rsidR="00B056AA">
        <w:t>C-dots</w:t>
      </w:r>
      <w:r>
        <w:t xml:space="preserve"> yang disintesis untuk membuat bahan</w:t>
      </w:r>
      <w:r>
        <w:rPr>
          <w:spacing w:val="-57"/>
        </w:rPr>
        <w:t xml:space="preserve"> </w:t>
      </w:r>
      <w:r>
        <w:t>bio kemasan hijau-fluorescent memperluas</w:t>
      </w:r>
      <w:r>
        <w:rPr>
          <w:spacing w:val="1"/>
        </w:rPr>
        <w:t xml:space="preserve"> </w:t>
      </w:r>
      <w:r w:rsidR="00B056AA">
        <w:t>potensi aplikasi</w:t>
      </w:r>
      <w:r>
        <w:t xml:space="preserve"> C-dots.</w:t>
      </w:r>
    </w:p>
    <w:p w14:paraId="4F7EEFE2" w14:textId="3B39273A" w:rsidR="00B056AA" w:rsidRDefault="00B056AA" w:rsidP="00B056AA">
      <w:pPr>
        <w:pStyle w:val="BodyText"/>
        <w:spacing w:line="360" w:lineRule="auto"/>
        <w:ind w:right="119" w:firstLine="1038"/>
        <w:jc w:val="both"/>
      </w:pPr>
      <w:r>
        <w:t>Jamur enoki merupakan</w:t>
      </w:r>
      <w:r>
        <w:rPr>
          <w:spacing w:val="1"/>
        </w:rPr>
        <w:t xml:space="preserve"> </w:t>
      </w:r>
      <w:r>
        <w:t>salah satu bahan</w:t>
      </w:r>
      <w:r>
        <w:rPr>
          <w:spacing w:val="1"/>
        </w:rPr>
        <w:t xml:space="preserve"> </w:t>
      </w:r>
      <w:r>
        <w:t>yang</w:t>
      </w:r>
      <w:r>
        <w:rPr>
          <w:spacing w:val="1"/>
        </w:rPr>
        <w:t xml:space="preserve"> </w:t>
      </w:r>
      <w:r>
        <w:t>dapat diolah</w:t>
      </w:r>
      <w:r>
        <w:rPr>
          <w:spacing w:val="1"/>
        </w:rPr>
        <w:t xml:space="preserve"> </w:t>
      </w:r>
      <w:r>
        <w:t>menjadi</w:t>
      </w:r>
      <w:r>
        <w:rPr>
          <w:spacing w:val="1"/>
        </w:rPr>
        <w:t xml:space="preserve"> </w:t>
      </w:r>
      <w:r>
        <w:t>lapisan tipis</w:t>
      </w:r>
      <w:r>
        <w:rPr>
          <w:spacing w:val="1"/>
        </w:rPr>
        <w:t xml:space="preserve"> </w:t>
      </w:r>
      <w:r>
        <w:t>fungsional</w:t>
      </w:r>
      <w:r>
        <w:rPr>
          <w:spacing w:val="-11"/>
        </w:rPr>
        <w:t xml:space="preserve"> </w:t>
      </w:r>
      <w:r>
        <w:t>berbasis</w:t>
      </w:r>
      <w:r>
        <w:rPr>
          <w:spacing w:val="-10"/>
        </w:rPr>
        <w:t xml:space="preserve"> </w:t>
      </w:r>
      <w:r>
        <w:t>gelatin</w:t>
      </w:r>
      <w:r>
        <w:rPr>
          <w:spacing w:val="-9"/>
        </w:rPr>
        <w:t xml:space="preserve"> </w:t>
      </w:r>
      <w:r>
        <w:t>berbasis</w:t>
      </w:r>
      <w:r>
        <w:rPr>
          <w:spacing w:val="-11"/>
        </w:rPr>
        <w:t xml:space="preserve"> </w:t>
      </w:r>
      <w:r>
        <w:t>C-dots.</w:t>
      </w:r>
      <w:r>
        <w:rPr>
          <w:spacing w:val="-10"/>
        </w:rPr>
        <w:t xml:space="preserve"> </w:t>
      </w:r>
      <w:r>
        <w:t>Hal</w:t>
      </w:r>
      <w:r>
        <w:rPr>
          <w:spacing w:val="-11"/>
        </w:rPr>
        <w:t xml:space="preserve"> </w:t>
      </w:r>
      <w:r>
        <w:t>tersebut</w:t>
      </w:r>
      <w:r>
        <w:rPr>
          <w:spacing w:val="-11"/>
        </w:rPr>
        <w:t xml:space="preserve"> </w:t>
      </w:r>
      <w:r>
        <w:t>dikarenakan</w:t>
      </w:r>
      <w:r>
        <w:rPr>
          <w:spacing w:val="-11"/>
        </w:rPr>
        <w:t xml:space="preserve"> </w:t>
      </w:r>
      <w:r>
        <w:t>jamur</w:t>
      </w:r>
      <w:r>
        <w:rPr>
          <w:spacing w:val="-57"/>
        </w:rPr>
        <w:t xml:space="preserve"> </w:t>
      </w:r>
      <w:r>
        <w:t>enoki</w:t>
      </w:r>
      <w:r>
        <w:rPr>
          <w:spacing w:val="1"/>
        </w:rPr>
        <w:t xml:space="preserve"> </w:t>
      </w:r>
      <w:r>
        <w:t>memiliki</w:t>
      </w:r>
      <w:r>
        <w:rPr>
          <w:spacing w:val="1"/>
        </w:rPr>
        <w:t xml:space="preserve"> </w:t>
      </w:r>
      <w:r>
        <w:t>kandungan</w:t>
      </w:r>
      <w:r>
        <w:rPr>
          <w:spacing w:val="1"/>
        </w:rPr>
        <w:t xml:space="preserve"> </w:t>
      </w:r>
      <w:r>
        <w:t>C-dots</w:t>
      </w:r>
      <w:r>
        <w:rPr>
          <w:spacing w:val="1"/>
        </w:rPr>
        <w:t xml:space="preserve"> </w:t>
      </w:r>
      <w:r>
        <w:t>yang</w:t>
      </w:r>
      <w:r>
        <w:rPr>
          <w:spacing w:val="1"/>
        </w:rPr>
        <w:t xml:space="preserve"> </w:t>
      </w:r>
      <w:r>
        <w:t>dibuat</w:t>
      </w:r>
      <w:r>
        <w:rPr>
          <w:spacing w:val="1"/>
        </w:rPr>
        <w:t xml:space="preserve"> </w:t>
      </w:r>
      <w:r>
        <w:t>menggunakan</w:t>
      </w:r>
      <w:r>
        <w:rPr>
          <w:spacing w:val="1"/>
        </w:rPr>
        <w:t xml:space="preserve"> </w:t>
      </w:r>
      <w:r>
        <w:t>metode</w:t>
      </w:r>
      <w:r>
        <w:rPr>
          <w:spacing w:val="1"/>
        </w:rPr>
        <w:t xml:space="preserve"> </w:t>
      </w:r>
      <w:r>
        <w:t>hidrotermal sehingga mudah untuk menyiapkan lapisan tipis untuk kemasan makanan aktif berbasis</w:t>
      </w:r>
      <w:r>
        <w:rPr>
          <w:spacing w:val="1"/>
        </w:rPr>
        <w:t xml:space="preserve"> </w:t>
      </w:r>
      <w:r>
        <w:t>gelatin. Penambahan</w:t>
      </w:r>
      <w:r>
        <w:rPr>
          <w:spacing w:val="1"/>
        </w:rPr>
        <w:t xml:space="preserve"> </w:t>
      </w:r>
      <w:r>
        <w:t>C-dots berbahan dasar jamur enoki</w:t>
      </w:r>
      <w:r>
        <w:rPr>
          <w:spacing w:val="1"/>
        </w:rPr>
        <w:t xml:space="preserve"> </w:t>
      </w:r>
      <w:r>
        <w:t>menghasilkan</w:t>
      </w:r>
      <w:r>
        <w:rPr>
          <w:spacing w:val="1"/>
        </w:rPr>
        <w:t xml:space="preserve"> </w:t>
      </w:r>
      <w:r>
        <w:t>lapisan tipis</w:t>
      </w:r>
      <w:r>
        <w:rPr>
          <w:spacing w:val="1"/>
        </w:rPr>
        <w:t xml:space="preserve"> </w:t>
      </w:r>
      <w:r>
        <w:t>yang</w:t>
      </w:r>
      <w:r>
        <w:rPr>
          <w:spacing w:val="1"/>
        </w:rPr>
        <w:t xml:space="preserve"> </w:t>
      </w:r>
      <w:r>
        <w:t>sangat</w:t>
      </w:r>
      <w:r>
        <w:rPr>
          <w:spacing w:val="1"/>
        </w:rPr>
        <w:t xml:space="preserve"> </w:t>
      </w:r>
      <w:r>
        <w:t>transparan</w:t>
      </w:r>
      <w:r>
        <w:rPr>
          <w:spacing w:val="1"/>
        </w:rPr>
        <w:t xml:space="preserve"> </w:t>
      </w:r>
      <w:r>
        <w:t>dengan</w:t>
      </w:r>
      <w:r>
        <w:rPr>
          <w:spacing w:val="-57"/>
        </w:rPr>
        <w:t xml:space="preserve"> </w:t>
      </w:r>
      <w:r>
        <w:t>peningkatan sifat mekanik yang signifikan tanpa banyak mengubah permeabilitas uap</w:t>
      </w:r>
      <w:r>
        <w:rPr>
          <w:spacing w:val="1"/>
        </w:rPr>
        <w:t xml:space="preserve"> </w:t>
      </w:r>
      <w:r>
        <w:t>air dan hidrofobisitas film. Pelepasan C-dots dari lapisan tipis komposit bergantung pada</w:t>
      </w:r>
      <w:r>
        <w:rPr>
          <w:spacing w:val="1"/>
        </w:rPr>
        <w:t xml:space="preserve"> </w:t>
      </w:r>
      <w:r>
        <w:t>larutan simulan makanan, dan laju pelepasan tertinggi dalam larutan berair dan etanol</w:t>
      </w:r>
      <w:r>
        <w:rPr>
          <w:spacing w:val="1"/>
        </w:rPr>
        <w:t xml:space="preserve"> </w:t>
      </w:r>
      <w:r>
        <w:t>10%.</w:t>
      </w:r>
      <w:r>
        <w:rPr>
          <w:spacing w:val="1"/>
        </w:rPr>
        <w:t xml:space="preserve"> </w:t>
      </w:r>
      <w:r>
        <w:t>Selain</w:t>
      </w:r>
      <w:r>
        <w:rPr>
          <w:spacing w:val="1"/>
        </w:rPr>
        <w:t xml:space="preserve"> </w:t>
      </w:r>
      <w:r>
        <w:t>itu,</w:t>
      </w:r>
      <w:r>
        <w:rPr>
          <w:spacing w:val="1"/>
        </w:rPr>
        <w:t xml:space="preserve"> </w:t>
      </w:r>
      <w:r>
        <w:t>lapisan tipis</w:t>
      </w:r>
      <w:r>
        <w:rPr>
          <w:spacing w:val="1"/>
        </w:rPr>
        <w:t xml:space="preserve"> </w:t>
      </w:r>
      <w:r>
        <w:t>gelatin</w:t>
      </w:r>
      <w:r>
        <w:rPr>
          <w:spacing w:val="1"/>
        </w:rPr>
        <w:t xml:space="preserve"> </w:t>
      </w:r>
      <w:r>
        <w:t>yang</w:t>
      </w:r>
      <w:r>
        <w:rPr>
          <w:spacing w:val="1"/>
        </w:rPr>
        <w:t xml:space="preserve"> </w:t>
      </w:r>
      <w:r>
        <w:t>ditambahkan</w:t>
      </w:r>
      <w:r>
        <w:rPr>
          <w:spacing w:val="1"/>
        </w:rPr>
        <w:t xml:space="preserve"> </w:t>
      </w:r>
      <w:r>
        <w:t>C-dots</w:t>
      </w:r>
      <w:r>
        <w:rPr>
          <w:spacing w:val="1"/>
        </w:rPr>
        <w:t xml:space="preserve"> </w:t>
      </w:r>
      <w:r>
        <w:t>menunjukkan</w:t>
      </w:r>
      <w:r>
        <w:rPr>
          <w:spacing w:val="1"/>
        </w:rPr>
        <w:t xml:space="preserve"> </w:t>
      </w:r>
      <w:r>
        <w:t>aktivitas</w:t>
      </w:r>
      <w:r>
        <w:rPr>
          <w:spacing w:val="-4"/>
        </w:rPr>
        <w:t xml:space="preserve"> </w:t>
      </w:r>
      <w:r>
        <w:t>antioksidan</w:t>
      </w:r>
      <w:r>
        <w:rPr>
          <w:spacing w:val="-4"/>
        </w:rPr>
        <w:t xml:space="preserve"> </w:t>
      </w:r>
      <w:r>
        <w:t>yang</w:t>
      </w:r>
      <w:r>
        <w:rPr>
          <w:spacing w:val="-3"/>
        </w:rPr>
        <w:t xml:space="preserve"> </w:t>
      </w:r>
      <w:r>
        <w:t>kuat</w:t>
      </w:r>
      <w:r>
        <w:rPr>
          <w:spacing w:val="-3"/>
        </w:rPr>
        <w:t xml:space="preserve"> </w:t>
      </w:r>
      <w:r>
        <w:t>seperti</w:t>
      </w:r>
      <w:r>
        <w:rPr>
          <w:spacing w:val="-3"/>
        </w:rPr>
        <w:t xml:space="preserve"> </w:t>
      </w:r>
      <w:r>
        <w:t>yang</w:t>
      </w:r>
      <w:r>
        <w:rPr>
          <w:spacing w:val="-4"/>
        </w:rPr>
        <w:t xml:space="preserve"> </w:t>
      </w:r>
      <w:r>
        <w:t>ditentukan</w:t>
      </w:r>
      <w:r>
        <w:rPr>
          <w:spacing w:val="-3"/>
        </w:rPr>
        <w:t xml:space="preserve"> </w:t>
      </w:r>
      <w:r>
        <w:t>oleh</w:t>
      </w:r>
      <w:r>
        <w:rPr>
          <w:spacing w:val="-4"/>
        </w:rPr>
        <w:t xml:space="preserve"> </w:t>
      </w:r>
      <w:r>
        <w:t>metode</w:t>
      </w:r>
      <w:r>
        <w:rPr>
          <w:spacing w:val="-2"/>
        </w:rPr>
        <w:t xml:space="preserve"> </w:t>
      </w:r>
      <w:r>
        <w:t>DPPH</w:t>
      </w:r>
      <w:r>
        <w:rPr>
          <w:spacing w:val="-3"/>
        </w:rPr>
        <w:t xml:space="preserve"> </w:t>
      </w:r>
      <w:r>
        <w:t>dan</w:t>
      </w:r>
      <w:r>
        <w:rPr>
          <w:spacing w:val="-4"/>
        </w:rPr>
        <w:t xml:space="preserve"> </w:t>
      </w:r>
      <w:r>
        <w:t>ABTS. Lapisan tipis</w:t>
      </w:r>
      <w:r>
        <w:rPr>
          <w:spacing w:val="1"/>
        </w:rPr>
        <w:t xml:space="preserve"> </w:t>
      </w:r>
      <w:r>
        <w:t>dengan</w:t>
      </w:r>
      <w:r>
        <w:rPr>
          <w:spacing w:val="1"/>
        </w:rPr>
        <w:t xml:space="preserve"> </w:t>
      </w:r>
      <w:r>
        <w:t>campuran</w:t>
      </w:r>
      <w:r>
        <w:rPr>
          <w:spacing w:val="1"/>
        </w:rPr>
        <w:t xml:space="preserve"> </w:t>
      </w:r>
      <w:r>
        <w:t>C-dots menghasilkan</w:t>
      </w:r>
      <w:r>
        <w:rPr>
          <w:spacing w:val="1"/>
        </w:rPr>
        <w:t xml:space="preserve"> </w:t>
      </w:r>
      <w:r>
        <w:t>sifat</w:t>
      </w:r>
      <w:r>
        <w:rPr>
          <w:spacing w:val="1"/>
        </w:rPr>
        <w:t xml:space="preserve"> </w:t>
      </w:r>
      <w:r>
        <w:t>fisik</w:t>
      </w:r>
      <w:r>
        <w:rPr>
          <w:spacing w:val="1"/>
        </w:rPr>
        <w:t xml:space="preserve"> </w:t>
      </w:r>
      <w:r>
        <w:t>dan</w:t>
      </w:r>
      <w:r>
        <w:rPr>
          <w:spacing w:val="1"/>
        </w:rPr>
        <w:t xml:space="preserve"> </w:t>
      </w:r>
      <w:r>
        <w:rPr>
          <w:spacing w:val="-1"/>
        </w:rPr>
        <w:t>fungsional</w:t>
      </w:r>
      <w:r>
        <w:rPr>
          <w:spacing w:val="-14"/>
        </w:rPr>
        <w:t xml:space="preserve"> </w:t>
      </w:r>
      <w:r>
        <w:rPr>
          <w:spacing w:val="-1"/>
        </w:rPr>
        <w:t>yang</w:t>
      </w:r>
      <w:r>
        <w:rPr>
          <w:spacing w:val="-15"/>
        </w:rPr>
        <w:t xml:space="preserve"> </w:t>
      </w:r>
      <w:r>
        <w:t>lebih</w:t>
      </w:r>
      <w:r>
        <w:rPr>
          <w:spacing w:val="-14"/>
        </w:rPr>
        <w:t xml:space="preserve"> </w:t>
      </w:r>
      <w:r>
        <w:t>baik</w:t>
      </w:r>
      <w:r>
        <w:rPr>
          <w:spacing w:val="-14"/>
        </w:rPr>
        <w:t xml:space="preserve"> </w:t>
      </w:r>
      <w:r>
        <w:t>juga</w:t>
      </w:r>
      <w:r>
        <w:rPr>
          <w:spacing w:val="-15"/>
        </w:rPr>
        <w:t xml:space="preserve"> </w:t>
      </w:r>
      <w:r>
        <w:t>dapat</w:t>
      </w:r>
      <w:r>
        <w:rPr>
          <w:spacing w:val="-13"/>
        </w:rPr>
        <w:t xml:space="preserve"> </w:t>
      </w:r>
      <w:r>
        <w:t>digunakan</w:t>
      </w:r>
      <w:r>
        <w:rPr>
          <w:spacing w:val="-15"/>
        </w:rPr>
        <w:t xml:space="preserve"> </w:t>
      </w:r>
      <w:r>
        <w:t>dalam</w:t>
      </w:r>
      <w:r>
        <w:rPr>
          <w:spacing w:val="-15"/>
        </w:rPr>
        <w:t xml:space="preserve"> </w:t>
      </w:r>
      <w:r>
        <w:t>aplikasi</w:t>
      </w:r>
      <w:r>
        <w:rPr>
          <w:spacing w:val="-13"/>
        </w:rPr>
        <w:t xml:space="preserve"> </w:t>
      </w:r>
      <w:r>
        <w:t>pengemasan</w:t>
      </w:r>
      <w:r>
        <w:rPr>
          <w:spacing w:val="-15"/>
        </w:rPr>
        <w:t xml:space="preserve"> </w:t>
      </w:r>
      <w:r>
        <w:t>aktif</w:t>
      </w:r>
      <w:r>
        <w:rPr>
          <w:spacing w:val="-16"/>
        </w:rPr>
        <w:t xml:space="preserve"> </w:t>
      </w:r>
      <w:r>
        <w:t>untuk</w:t>
      </w:r>
      <w:r>
        <w:rPr>
          <w:spacing w:val="-57"/>
        </w:rPr>
        <w:t xml:space="preserve"> </w:t>
      </w:r>
      <w:r>
        <w:t>memperpanjang umur simpan produk makanan. Pengemasan aktif berbahan</w:t>
      </w:r>
      <w:r>
        <w:rPr>
          <w:spacing w:val="1"/>
        </w:rPr>
        <w:t xml:space="preserve"> </w:t>
      </w:r>
      <w:r>
        <w:t>dasar C-dots ini dapat diterapkan pada jenis bahan makanan</w:t>
      </w:r>
      <w:r>
        <w:rPr>
          <w:spacing w:val="1"/>
        </w:rPr>
        <w:t xml:space="preserve"> </w:t>
      </w:r>
      <w:r>
        <w:t>seperti</w:t>
      </w:r>
      <w:r>
        <w:rPr>
          <w:spacing w:val="-1"/>
        </w:rPr>
        <w:t xml:space="preserve"> </w:t>
      </w:r>
      <w:r>
        <w:t>sayuran, buah-buahan, daging, serta</w:t>
      </w:r>
      <w:r>
        <w:rPr>
          <w:spacing w:val="-2"/>
        </w:rPr>
        <w:t xml:space="preserve"> </w:t>
      </w:r>
      <w:r w:rsidRPr="00B056AA">
        <w:rPr>
          <w:i/>
        </w:rPr>
        <w:t>snack</w:t>
      </w:r>
      <w:r>
        <w:t>.</w:t>
      </w:r>
    </w:p>
    <w:p w14:paraId="5342E5C9" w14:textId="3261BAC2" w:rsidR="009858AE" w:rsidRDefault="009858AE" w:rsidP="005360D1">
      <w:pPr>
        <w:pStyle w:val="BodyText"/>
        <w:spacing w:line="360" w:lineRule="auto"/>
        <w:ind w:right="114" w:firstLine="851"/>
        <w:jc w:val="both"/>
      </w:pPr>
      <w:r>
        <w:t>C-dots dapat dicampurkan ke</w:t>
      </w:r>
      <w:r>
        <w:rPr>
          <w:spacing w:val="1"/>
        </w:rPr>
        <w:t xml:space="preserve"> </w:t>
      </w:r>
      <w:r>
        <w:t>dalam</w:t>
      </w:r>
      <w:r>
        <w:rPr>
          <w:spacing w:val="-3"/>
        </w:rPr>
        <w:t xml:space="preserve"> </w:t>
      </w:r>
      <w:r>
        <w:t>larutan</w:t>
      </w:r>
      <w:r>
        <w:rPr>
          <w:spacing w:val="-2"/>
        </w:rPr>
        <w:t xml:space="preserve"> </w:t>
      </w:r>
      <w:r>
        <w:t>gelatin</w:t>
      </w:r>
      <w:r>
        <w:rPr>
          <w:spacing w:val="-2"/>
        </w:rPr>
        <w:t xml:space="preserve"> </w:t>
      </w:r>
      <w:r>
        <w:t>dan</w:t>
      </w:r>
      <w:r>
        <w:rPr>
          <w:spacing w:val="-3"/>
        </w:rPr>
        <w:t xml:space="preserve"> </w:t>
      </w:r>
      <w:r>
        <w:t>kitosan</w:t>
      </w:r>
      <w:r>
        <w:rPr>
          <w:spacing w:val="-2"/>
        </w:rPr>
        <w:t xml:space="preserve"> </w:t>
      </w:r>
      <w:r>
        <w:t>untuk</w:t>
      </w:r>
      <w:r>
        <w:rPr>
          <w:spacing w:val="-5"/>
        </w:rPr>
        <w:t xml:space="preserve"> </w:t>
      </w:r>
      <w:r>
        <w:t>membentuk</w:t>
      </w:r>
      <w:r>
        <w:rPr>
          <w:spacing w:val="-2"/>
        </w:rPr>
        <w:t xml:space="preserve"> </w:t>
      </w:r>
      <w:r>
        <w:t>lapisan tipis</w:t>
      </w:r>
      <w:r>
        <w:rPr>
          <w:spacing w:val="-3"/>
        </w:rPr>
        <w:t xml:space="preserve"> </w:t>
      </w:r>
      <w:r>
        <w:t>bio-nanokomposit gelatin/chitosan/C-dots. Nanokomposit ini</w:t>
      </w:r>
      <w:r>
        <w:rPr>
          <w:spacing w:val="1"/>
        </w:rPr>
        <w:t xml:space="preserve"> </w:t>
      </w:r>
      <w:r>
        <w:t>dapat</w:t>
      </w:r>
      <w:r>
        <w:rPr>
          <w:spacing w:val="1"/>
        </w:rPr>
        <w:t xml:space="preserve"> </w:t>
      </w:r>
      <w:r>
        <w:t>menunjukkan</w:t>
      </w:r>
      <w:r>
        <w:rPr>
          <w:spacing w:val="1"/>
        </w:rPr>
        <w:t xml:space="preserve"> </w:t>
      </w:r>
      <w:r>
        <w:t>pancaran</w:t>
      </w:r>
      <w:r>
        <w:rPr>
          <w:spacing w:val="1"/>
        </w:rPr>
        <w:t xml:space="preserve"> </w:t>
      </w:r>
      <w:r>
        <w:t>multiwarna</w:t>
      </w:r>
      <w:r>
        <w:rPr>
          <w:spacing w:val="1"/>
        </w:rPr>
        <w:t xml:space="preserve"> </w:t>
      </w:r>
      <w:r>
        <w:t>yang</w:t>
      </w:r>
      <w:r>
        <w:rPr>
          <w:spacing w:val="1"/>
        </w:rPr>
        <w:t xml:space="preserve"> </w:t>
      </w:r>
      <w:r>
        <w:t>berfungsi</w:t>
      </w:r>
      <w:r>
        <w:rPr>
          <w:spacing w:val="1"/>
        </w:rPr>
        <w:t xml:space="preserve"> </w:t>
      </w:r>
      <w:r>
        <w:t>untuk</w:t>
      </w:r>
      <w:r>
        <w:rPr>
          <w:spacing w:val="1"/>
        </w:rPr>
        <w:t xml:space="preserve"> </w:t>
      </w:r>
      <w:r>
        <w:t>membedakannya dari sebagian besar agen pelabelan. Fungsi tersebut dapat digunakan</w:t>
      </w:r>
      <w:r>
        <w:rPr>
          <w:spacing w:val="1"/>
        </w:rPr>
        <w:t xml:space="preserve"> </w:t>
      </w:r>
      <w:r>
        <w:t xml:space="preserve">dalam anti pemalsuan dan </w:t>
      </w:r>
      <w:r>
        <w:rPr>
          <w:i/>
        </w:rPr>
        <w:t>smart</w:t>
      </w:r>
      <w:r w:rsidR="005360D1">
        <w:rPr>
          <w:i/>
        </w:rPr>
        <w:t xml:space="preserve"> </w:t>
      </w:r>
      <w:r>
        <w:rPr>
          <w:i/>
        </w:rPr>
        <w:t xml:space="preserve">packaging. </w:t>
      </w:r>
      <w:r>
        <w:t>Selain itu</w:t>
      </w:r>
      <w:r w:rsidR="005360D1">
        <w:t>,</w:t>
      </w:r>
      <w:r>
        <w:t xml:space="preserve"> </w:t>
      </w:r>
      <w:r w:rsidR="005360D1">
        <w:t>lapisan tipis</w:t>
      </w:r>
      <w:r>
        <w:t xml:space="preserve"> </w:t>
      </w:r>
      <w:r w:rsidR="005360D1">
        <w:t>g</w:t>
      </w:r>
      <w:r>
        <w:t>elatin/</w:t>
      </w:r>
      <w:r w:rsidR="005360D1">
        <w:t>c</w:t>
      </w:r>
      <w:r>
        <w:t>hitosan/C</w:t>
      </w:r>
      <w:r w:rsidR="005360D1">
        <w:t>-dot</w:t>
      </w:r>
      <w:r>
        <w:t>s juga</w:t>
      </w:r>
      <w:r>
        <w:rPr>
          <w:spacing w:val="1"/>
        </w:rPr>
        <w:t xml:space="preserve"> </w:t>
      </w:r>
      <w:r>
        <w:t>berfungsi</w:t>
      </w:r>
      <w:r>
        <w:rPr>
          <w:spacing w:val="1"/>
        </w:rPr>
        <w:t xml:space="preserve"> </w:t>
      </w:r>
      <w:r>
        <w:t>sebagai</w:t>
      </w:r>
      <w:r>
        <w:rPr>
          <w:spacing w:val="1"/>
        </w:rPr>
        <w:t xml:space="preserve"> </w:t>
      </w:r>
      <w:r>
        <w:t>indikator</w:t>
      </w:r>
      <w:r w:rsidR="005360D1">
        <w:t xml:space="preserve"> pH yang</w:t>
      </w:r>
      <w:r>
        <w:rPr>
          <w:spacing w:val="1"/>
        </w:rPr>
        <w:t xml:space="preserve"> </w:t>
      </w:r>
      <w:r>
        <w:t>sensitif</w:t>
      </w:r>
      <w:r>
        <w:rPr>
          <w:spacing w:val="1"/>
        </w:rPr>
        <w:t xml:space="preserve"> </w:t>
      </w:r>
      <w:r>
        <w:t>untuk</w:t>
      </w:r>
      <w:r>
        <w:rPr>
          <w:spacing w:val="1"/>
        </w:rPr>
        <w:t xml:space="preserve"> </w:t>
      </w:r>
      <w:r>
        <w:t>sistem</w:t>
      </w:r>
      <w:r>
        <w:rPr>
          <w:spacing w:val="1"/>
        </w:rPr>
        <w:t xml:space="preserve"> </w:t>
      </w:r>
      <w:r>
        <w:rPr>
          <w:i/>
        </w:rPr>
        <w:t>smart</w:t>
      </w:r>
      <w:r w:rsidR="005360D1">
        <w:rPr>
          <w:i/>
        </w:rPr>
        <w:t xml:space="preserve"> </w:t>
      </w:r>
      <w:r>
        <w:rPr>
          <w:i/>
        </w:rPr>
        <w:t>packaging</w:t>
      </w:r>
      <w:r>
        <w:rPr>
          <w:spacing w:val="1"/>
        </w:rPr>
        <w:t xml:space="preserve"> </w:t>
      </w:r>
      <w:r>
        <w:t>yang</w:t>
      </w:r>
      <w:r>
        <w:rPr>
          <w:spacing w:val="1"/>
        </w:rPr>
        <w:t xml:space="preserve"> </w:t>
      </w:r>
      <w:r>
        <w:t>dapat</w:t>
      </w:r>
      <w:r w:rsidR="005360D1">
        <w:t xml:space="preserve"> </w:t>
      </w:r>
      <w:r>
        <w:rPr>
          <w:spacing w:val="-58"/>
        </w:rPr>
        <w:t xml:space="preserve"> </w:t>
      </w:r>
      <w:r>
        <w:t>digunakan untuk memantau kesegaran</w:t>
      </w:r>
      <w:r w:rsidR="005360D1">
        <w:t xml:space="preserve"> makanan, sperti</w:t>
      </w:r>
      <w:r>
        <w:t xml:space="preserve"> daging ikan.</w:t>
      </w:r>
    </w:p>
    <w:p w14:paraId="2AA87AC9" w14:textId="77777777" w:rsidR="005360D1" w:rsidRDefault="005360D1" w:rsidP="005360D1">
      <w:pPr>
        <w:pStyle w:val="BodyText"/>
        <w:spacing w:line="360" w:lineRule="auto"/>
        <w:ind w:right="114"/>
        <w:jc w:val="both"/>
      </w:pPr>
    </w:p>
    <w:p w14:paraId="1C7B3043" w14:textId="279259EB" w:rsidR="005360D1" w:rsidRPr="005360D1" w:rsidRDefault="005360D1" w:rsidP="005360D1">
      <w:pPr>
        <w:pStyle w:val="BodyText"/>
        <w:spacing w:line="360" w:lineRule="auto"/>
        <w:ind w:right="114"/>
        <w:jc w:val="both"/>
        <w:rPr>
          <w:b/>
        </w:rPr>
      </w:pPr>
      <w:r w:rsidRPr="005360D1">
        <w:rPr>
          <w:b/>
        </w:rPr>
        <w:t>4.6 Sel Surya</w:t>
      </w:r>
    </w:p>
    <w:p w14:paraId="7365E86C" w14:textId="74343450" w:rsidR="005360D1" w:rsidRDefault="005360D1" w:rsidP="005360D1">
      <w:pPr>
        <w:pStyle w:val="BodyText"/>
        <w:spacing w:line="360" w:lineRule="auto"/>
        <w:ind w:right="114" w:firstLine="851"/>
        <w:jc w:val="both"/>
      </w:pPr>
      <w:r>
        <w:t>Dalam pengembangan sel surya, peningkatan efisiensi konversi energi menjadi salah</w:t>
      </w:r>
      <w:r>
        <w:rPr>
          <w:spacing w:val="1"/>
        </w:rPr>
        <w:t xml:space="preserve"> </w:t>
      </w:r>
      <w:r>
        <w:t>satu</w:t>
      </w:r>
      <w:r>
        <w:rPr>
          <w:spacing w:val="1"/>
        </w:rPr>
        <w:t xml:space="preserve"> </w:t>
      </w:r>
      <w:r>
        <w:t>tantangan</w:t>
      </w:r>
      <w:r>
        <w:rPr>
          <w:spacing w:val="1"/>
        </w:rPr>
        <w:t xml:space="preserve"> </w:t>
      </w:r>
      <w:r>
        <w:t>utama.</w:t>
      </w:r>
      <w:r>
        <w:rPr>
          <w:spacing w:val="1"/>
        </w:rPr>
        <w:t xml:space="preserve"> </w:t>
      </w:r>
      <w:r>
        <w:t>Salah</w:t>
      </w:r>
      <w:r>
        <w:rPr>
          <w:spacing w:val="1"/>
        </w:rPr>
        <w:t xml:space="preserve"> </w:t>
      </w:r>
      <w:r>
        <w:t>satu</w:t>
      </w:r>
      <w:r>
        <w:rPr>
          <w:spacing w:val="1"/>
        </w:rPr>
        <w:t xml:space="preserve"> </w:t>
      </w:r>
      <w:r>
        <w:t>faktor</w:t>
      </w:r>
      <w:r>
        <w:rPr>
          <w:spacing w:val="1"/>
        </w:rPr>
        <w:t xml:space="preserve"> </w:t>
      </w:r>
      <w:r>
        <w:t>yang</w:t>
      </w:r>
      <w:r>
        <w:rPr>
          <w:spacing w:val="1"/>
        </w:rPr>
        <w:t xml:space="preserve"> </w:t>
      </w:r>
      <w:r>
        <w:t>mempengaruhi</w:t>
      </w:r>
      <w:r>
        <w:rPr>
          <w:spacing w:val="1"/>
        </w:rPr>
        <w:t xml:space="preserve"> </w:t>
      </w:r>
      <w:r>
        <w:t>efisiensi</w:t>
      </w:r>
      <w:r>
        <w:rPr>
          <w:spacing w:val="1"/>
        </w:rPr>
        <w:t xml:space="preserve"> </w:t>
      </w:r>
      <w:r>
        <w:t>sel</w:t>
      </w:r>
      <w:r>
        <w:rPr>
          <w:spacing w:val="1"/>
        </w:rPr>
        <w:t xml:space="preserve"> </w:t>
      </w:r>
      <w:r>
        <w:t>surya</w:t>
      </w:r>
      <w:r>
        <w:rPr>
          <w:spacing w:val="1"/>
        </w:rPr>
        <w:t xml:space="preserve"> </w:t>
      </w:r>
      <w:r>
        <w:t>adalah</w:t>
      </w:r>
      <w:r>
        <w:rPr>
          <w:spacing w:val="1"/>
        </w:rPr>
        <w:t xml:space="preserve"> </w:t>
      </w:r>
      <w:r>
        <w:t xml:space="preserve">kemampuan bahan untuk menyerap cahaya matahari dengan baik. Di sinilah </w:t>
      </w:r>
      <w:r w:rsidRPr="00B94978">
        <w:t>C-dots</w:t>
      </w:r>
      <w:r>
        <w:rPr>
          <w:spacing w:val="-2"/>
        </w:rPr>
        <w:t xml:space="preserve"> </w:t>
      </w:r>
      <w:r>
        <w:t>memiliki</w:t>
      </w:r>
      <w:r>
        <w:rPr>
          <w:spacing w:val="-2"/>
        </w:rPr>
        <w:t xml:space="preserve"> </w:t>
      </w:r>
      <w:r>
        <w:t>potensi</w:t>
      </w:r>
      <w:r>
        <w:rPr>
          <w:spacing w:val="-1"/>
        </w:rPr>
        <w:t xml:space="preserve"> </w:t>
      </w:r>
      <w:r>
        <w:t>yang</w:t>
      </w:r>
      <w:r>
        <w:rPr>
          <w:spacing w:val="-2"/>
        </w:rPr>
        <w:t xml:space="preserve"> </w:t>
      </w:r>
      <w:r>
        <w:t>menarik</w:t>
      </w:r>
      <w:r>
        <w:rPr>
          <w:spacing w:val="-1"/>
        </w:rPr>
        <w:t xml:space="preserve"> </w:t>
      </w:r>
      <w:r>
        <w:t>sebagai</w:t>
      </w:r>
      <w:r>
        <w:rPr>
          <w:spacing w:val="-2"/>
        </w:rPr>
        <w:t xml:space="preserve"> </w:t>
      </w:r>
      <w:r>
        <w:t>penyerap</w:t>
      </w:r>
      <w:r>
        <w:rPr>
          <w:spacing w:val="-1"/>
        </w:rPr>
        <w:t xml:space="preserve"> </w:t>
      </w:r>
      <w:r>
        <w:t>sinar</w:t>
      </w:r>
      <w:r>
        <w:rPr>
          <w:spacing w:val="-2"/>
        </w:rPr>
        <w:t xml:space="preserve"> </w:t>
      </w:r>
      <w:r>
        <w:t>matahari</w:t>
      </w:r>
      <w:r>
        <w:rPr>
          <w:spacing w:val="-2"/>
        </w:rPr>
        <w:t xml:space="preserve"> </w:t>
      </w:r>
      <w:r>
        <w:t>yang</w:t>
      </w:r>
      <w:r>
        <w:rPr>
          <w:spacing w:val="-1"/>
        </w:rPr>
        <w:t xml:space="preserve"> </w:t>
      </w:r>
      <w:r>
        <w:t>efisien.</w:t>
      </w:r>
    </w:p>
    <w:p w14:paraId="11C7D7C1" w14:textId="3B6F1EBE" w:rsidR="00B94978" w:rsidRDefault="00B94978" w:rsidP="005360D1">
      <w:pPr>
        <w:pStyle w:val="BodyText"/>
        <w:spacing w:line="360" w:lineRule="auto"/>
        <w:ind w:right="114" w:firstLine="851"/>
        <w:jc w:val="both"/>
      </w:pPr>
      <w:r>
        <w:t>C-dots</w:t>
      </w:r>
      <w:r>
        <w:rPr>
          <w:i/>
        </w:rPr>
        <w:t xml:space="preserve"> </w:t>
      </w:r>
      <w:r>
        <w:t>adalah nanomaterial berbasis karbon yang terdiri dari partikel-partikel</w:t>
      </w:r>
      <w:r>
        <w:rPr>
          <w:spacing w:val="1"/>
        </w:rPr>
        <w:t xml:space="preserve"> </w:t>
      </w:r>
      <w:r>
        <w:t>kecil dengan ukuran dalam skala nanometer. C-dots</w:t>
      </w:r>
      <w:r>
        <w:rPr>
          <w:i/>
        </w:rPr>
        <w:t xml:space="preserve"> </w:t>
      </w:r>
      <w:r>
        <w:t>memiliki sifat penyerapan cahaya</w:t>
      </w:r>
      <w:r>
        <w:rPr>
          <w:spacing w:val="1"/>
        </w:rPr>
        <w:t xml:space="preserve"> </w:t>
      </w:r>
      <w:r>
        <w:t>yang baik, mampu menyerap cahaya matahari pada berbagai panjang gelombang, termasuk</w:t>
      </w:r>
      <w:r>
        <w:rPr>
          <w:spacing w:val="1"/>
        </w:rPr>
        <w:t xml:space="preserve"> </w:t>
      </w:r>
      <w:r>
        <w:t>UV, cahaya tampak, dan NIR. Dengan sifat ini, C-dots</w:t>
      </w:r>
      <w:r>
        <w:rPr>
          <w:i/>
        </w:rPr>
        <w:t xml:space="preserve"> </w:t>
      </w:r>
      <w:r>
        <w:t>dapat meningkatkan</w:t>
      </w:r>
      <w:r>
        <w:rPr>
          <w:spacing w:val="-57"/>
        </w:rPr>
        <w:t xml:space="preserve"> </w:t>
      </w:r>
      <w:r>
        <w:t>efisiensi</w:t>
      </w:r>
      <w:r>
        <w:rPr>
          <w:spacing w:val="-2"/>
        </w:rPr>
        <w:t xml:space="preserve"> </w:t>
      </w:r>
      <w:r>
        <w:t>penyerapan</w:t>
      </w:r>
      <w:r>
        <w:rPr>
          <w:spacing w:val="-1"/>
        </w:rPr>
        <w:t xml:space="preserve"> </w:t>
      </w:r>
      <w:r>
        <w:t>cahaya</w:t>
      </w:r>
      <w:r>
        <w:rPr>
          <w:spacing w:val="-1"/>
        </w:rPr>
        <w:t xml:space="preserve"> </w:t>
      </w:r>
      <w:r>
        <w:t>matahari</w:t>
      </w:r>
      <w:r>
        <w:rPr>
          <w:spacing w:val="-1"/>
        </w:rPr>
        <w:t xml:space="preserve"> </w:t>
      </w:r>
      <w:r>
        <w:t>dalam</w:t>
      </w:r>
      <w:r>
        <w:rPr>
          <w:spacing w:val="-1"/>
        </w:rPr>
        <w:t xml:space="preserve"> </w:t>
      </w:r>
      <w:r>
        <w:t>sel</w:t>
      </w:r>
      <w:r>
        <w:rPr>
          <w:spacing w:val="-1"/>
        </w:rPr>
        <w:t xml:space="preserve"> </w:t>
      </w:r>
      <w:r>
        <w:t>surya.</w:t>
      </w:r>
    </w:p>
    <w:p w14:paraId="3C33F22A" w14:textId="52407473" w:rsidR="00B94978" w:rsidRDefault="00B94978" w:rsidP="005360D1">
      <w:pPr>
        <w:pStyle w:val="BodyText"/>
        <w:spacing w:line="360" w:lineRule="auto"/>
        <w:ind w:right="114" w:firstLine="851"/>
        <w:jc w:val="both"/>
      </w:pPr>
      <w:r>
        <w:t>Penerapan</w:t>
      </w:r>
      <w:r>
        <w:rPr>
          <w:spacing w:val="1"/>
        </w:rPr>
        <w:t xml:space="preserve"> </w:t>
      </w:r>
      <w:r>
        <w:t>C-dots</w:t>
      </w:r>
      <w:r>
        <w:rPr>
          <w:i/>
          <w:spacing w:val="1"/>
        </w:rPr>
        <w:t xml:space="preserve"> </w:t>
      </w:r>
      <w:r>
        <w:t>dalam</w:t>
      </w:r>
      <w:r>
        <w:rPr>
          <w:spacing w:val="1"/>
        </w:rPr>
        <w:t xml:space="preserve"> </w:t>
      </w:r>
      <w:r>
        <w:t>pengembangan</w:t>
      </w:r>
      <w:r>
        <w:rPr>
          <w:spacing w:val="1"/>
        </w:rPr>
        <w:t xml:space="preserve"> </w:t>
      </w:r>
      <w:r>
        <w:t>sel</w:t>
      </w:r>
      <w:r>
        <w:rPr>
          <w:spacing w:val="1"/>
        </w:rPr>
        <w:t xml:space="preserve"> </w:t>
      </w:r>
      <w:r>
        <w:t>surya</w:t>
      </w:r>
      <w:r>
        <w:rPr>
          <w:spacing w:val="1"/>
        </w:rPr>
        <w:t xml:space="preserve"> </w:t>
      </w:r>
      <w:r>
        <w:t>telah</w:t>
      </w:r>
      <w:r>
        <w:rPr>
          <w:spacing w:val="1"/>
        </w:rPr>
        <w:t xml:space="preserve"> </w:t>
      </w:r>
      <w:r>
        <w:t>menjadi</w:t>
      </w:r>
      <w:r>
        <w:rPr>
          <w:spacing w:val="60"/>
        </w:rPr>
        <w:t xml:space="preserve"> </w:t>
      </w:r>
      <w:r>
        <w:t>subjek</w:t>
      </w:r>
      <w:r>
        <w:rPr>
          <w:spacing w:val="1"/>
        </w:rPr>
        <w:t xml:space="preserve"> </w:t>
      </w:r>
      <w:r>
        <w:t>penelitian</w:t>
      </w:r>
      <w:r>
        <w:rPr>
          <w:spacing w:val="1"/>
        </w:rPr>
        <w:t xml:space="preserve"> </w:t>
      </w:r>
      <w:r>
        <w:t>yang</w:t>
      </w:r>
      <w:r>
        <w:rPr>
          <w:spacing w:val="1"/>
        </w:rPr>
        <w:t xml:space="preserve"> </w:t>
      </w:r>
      <w:r>
        <w:t>intensif.</w:t>
      </w:r>
      <w:r>
        <w:rPr>
          <w:spacing w:val="1"/>
        </w:rPr>
        <w:t xml:space="preserve"> </w:t>
      </w:r>
      <w:r>
        <w:t>Beberapa</w:t>
      </w:r>
      <w:r>
        <w:rPr>
          <w:spacing w:val="1"/>
        </w:rPr>
        <w:t xml:space="preserve"> </w:t>
      </w:r>
      <w:r>
        <w:t>penelitian</w:t>
      </w:r>
      <w:r>
        <w:rPr>
          <w:spacing w:val="1"/>
        </w:rPr>
        <w:t xml:space="preserve"> </w:t>
      </w:r>
      <w:r>
        <w:t>menunjukkan</w:t>
      </w:r>
      <w:r>
        <w:rPr>
          <w:spacing w:val="1"/>
        </w:rPr>
        <w:t xml:space="preserve"> </w:t>
      </w:r>
      <w:r>
        <w:t>bahwa</w:t>
      </w:r>
      <w:r>
        <w:rPr>
          <w:spacing w:val="1"/>
        </w:rPr>
        <w:t xml:space="preserve"> </w:t>
      </w:r>
      <w:r>
        <w:t>C-dots</w:t>
      </w:r>
      <w:r>
        <w:rPr>
          <w:i/>
          <w:spacing w:val="1"/>
        </w:rPr>
        <w:t xml:space="preserve"> </w:t>
      </w:r>
      <w:r>
        <w:t>memiliki</w:t>
      </w:r>
      <w:r>
        <w:rPr>
          <w:spacing w:val="-57"/>
        </w:rPr>
        <w:t xml:space="preserve"> </w:t>
      </w:r>
      <w:r>
        <w:t>efisiensi penyerapan cahaya yang tinggi dan mampu menyerap cahaya matahari dengan baik</w:t>
      </w:r>
      <w:r>
        <w:rPr>
          <w:spacing w:val="1"/>
        </w:rPr>
        <w:t xml:space="preserve"> </w:t>
      </w:r>
      <w:r>
        <w:t>pada berbagai panjang gelombang. Selain sebagai penyerap sinar matahari, C-dots</w:t>
      </w:r>
      <w:r>
        <w:rPr>
          <w:i/>
        </w:rPr>
        <w:t xml:space="preserve"> </w:t>
      </w:r>
      <w:r>
        <w:t>juga</w:t>
      </w:r>
      <w:r>
        <w:rPr>
          <w:spacing w:val="1"/>
        </w:rPr>
        <w:t xml:space="preserve"> </w:t>
      </w:r>
      <w:r>
        <w:t>berperan</w:t>
      </w:r>
      <w:r>
        <w:rPr>
          <w:spacing w:val="1"/>
        </w:rPr>
        <w:t xml:space="preserve"> </w:t>
      </w:r>
      <w:r>
        <w:t>penting</w:t>
      </w:r>
      <w:r>
        <w:rPr>
          <w:spacing w:val="1"/>
        </w:rPr>
        <w:t xml:space="preserve"> </w:t>
      </w:r>
      <w:r>
        <w:t>dalam</w:t>
      </w:r>
      <w:r>
        <w:rPr>
          <w:spacing w:val="1"/>
        </w:rPr>
        <w:t xml:space="preserve"> </w:t>
      </w:r>
      <w:r>
        <w:t>pemisahan</w:t>
      </w:r>
      <w:r>
        <w:rPr>
          <w:spacing w:val="1"/>
        </w:rPr>
        <w:t xml:space="preserve"> </w:t>
      </w:r>
      <w:r>
        <w:t>muatan</w:t>
      </w:r>
      <w:r>
        <w:rPr>
          <w:spacing w:val="1"/>
        </w:rPr>
        <w:t xml:space="preserve"> </w:t>
      </w:r>
      <w:r>
        <w:t>dalam</w:t>
      </w:r>
      <w:r>
        <w:rPr>
          <w:spacing w:val="1"/>
        </w:rPr>
        <w:t xml:space="preserve"> </w:t>
      </w:r>
      <w:r>
        <w:t>sel</w:t>
      </w:r>
      <w:r>
        <w:rPr>
          <w:spacing w:val="1"/>
        </w:rPr>
        <w:t xml:space="preserve"> </w:t>
      </w:r>
      <w:r>
        <w:t>surya.</w:t>
      </w:r>
      <w:r>
        <w:rPr>
          <w:spacing w:val="1"/>
        </w:rPr>
        <w:t xml:space="preserve"> </w:t>
      </w:r>
      <w:r>
        <w:t>Setelah penyerapan cahaya,</w:t>
      </w:r>
      <w:r>
        <w:rPr>
          <w:spacing w:val="1"/>
        </w:rPr>
        <w:t xml:space="preserve"> </w:t>
      </w:r>
      <w:r>
        <w:t>energi</w:t>
      </w:r>
      <w:r>
        <w:rPr>
          <w:spacing w:val="1"/>
        </w:rPr>
        <w:t xml:space="preserve"> </w:t>
      </w:r>
      <w:r>
        <w:t>cahaya</w:t>
      </w:r>
      <w:r>
        <w:rPr>
          <w:spacing w:val="1"/>
        </w:rPr>
        <w:t xml:space="preserve"> </w:t>
      </w:r>
      <w:r>
        <w:t>menyebabkan terjadinya</w:t>
      </w:r>
      <w:r>
        <w:rPr>
          <w:spacing w:val="1"/>
        </w:rPr>
        <w:t xml:space="preserve"> </w:t>
      </w:r>
      <w:r>
        <w:t>elektron</w:t>
      </w:r>
      <w:r>
        <w:rPr>
          <w:spacing w:val="1"/>
        </w:rPr>
        <w:t xml:space="preserve"> </w:t>
      </w:r>
      <w:r>
        <w:t>dan</w:t>
      </w:r>
      <w:r>
        <w:rPr>
          <w:spacing w:val="1"/>
        </w:rPr>
        <w:t xml:space="preserve"> </w:t>
      </w:r>
      <w:r w:rsidRPr="00B94978">
        <w:rPr>
          <w:i/>
        </w:rPr>
        <w:t>hole</w:t>
      </w:r>
      <w:r>
        <w:t>.</w:t>
      </w:r>
      <w:r>
        <w:rPr>
          <w:spacing w:val="1"/>
        </w:rPr>
        <w:t xml:space="preserve"> </w:t>
      </w:r>
      <w:r>
        <w:t>C-dots</w:t>
      </w:r>
      <w:r>
        <w:rPr>
          <w:i/>
          <w:spacing w:val="1"/>
        </w:rPr>
        <w:t xml:space="preserve"> </w:t>
      </w:r>
      <w:r>
        <w:t>membantu</w:t>
      </w:r>
      <w:r>
        <w:rPr>
          <w:spacing w:val="1"/>
        </w:rPr>
        <w:t xml:space="preserve"> </w:t>
      </w:r>
      <w:r>
        <w:t xml:space="preserve">memisahkan pasangan elektron dan </w:t>
      </w:r>
      <w:r w:rsidRPr="00B94978">
        <w:rPr>
          <w:i/>
        </w:rPr>
        <w:t>hole</w:t>
      </w:r>
      <w:r>
        <w:t xml:space="preserve"> ini, mencegah rekombinasi yang tidak diinginkan,</w:t>
      </w:r>
      <w:r>
        <w:rPr>
          <w:spacing w:val="1"/>
        </w:rPr>
        <w:t xml:space="preserve"> </w:t>
      </w:r>
      <w:r>
        <w:t>dan</w:t>
      </w:r>
      <w:r>
        <w:rPr>
          <w:spacing w:val="-2"/>
        </w:rPr>
        <w:t xml:space="preserve"> </w:t>
      </w:r>
      <w:r>
        <w:t>meningkatkan</w:t>
      </w:r>
      <w:r>
        <w:rPr>
          <w:spacing w:val="-1"/>
        </w:rPr>
        <w:t xml:space="preserve"> </w:t>
      </w:r>
      <w:r>
        <w:t>efisiensi</w:t>
      </w:r>
      <w:r>
        <w:rPr>
          <w:spacing w:val="-1"/>
        </w:rPr>
        <w:t xml:space="preserve"> </w:t>
      </w:r>
      <w:r>
        <w:t>konversi</w:t>
      </w:r>
      <w:r>
        <w:rPr>
          <w:spacing w:val="-1"/>
        </w:rPr>
        <w:t xml:space="preserve"> </w:t>
      </w:r>
      <w:r>
        <w:t>energi.</w:t>
      </w:r>
    </w:p>
    <w:p w14:paraId="119EF945" w14:textId="273CF480" w:rsidR="00B94978" w:rsidRDefault="00B94978" w:rsidP="005360D1">
      <w:pPr>
        <w:pStyle w:val="BodyText"/>
        <w:spacing w:line="360" w:lineRule="auto"/>
        <w:ind w:right="114" w:firstLine="851"/>
        <w:jc w:val="both"/>
      </w:pPr>
      <w:r>
        <w:t>Meskipun</w:t>
      </w:r>
      <w:r>
        <w:rPr>
          <w:spacing w:val="1"/>
        </w:rPr>
        <w:t xml:space="preserve"> </w:t>
      </w:r>
      <w:r>
        <w:t>C-dots</w:t>
      </w:r>
      <w:r>
        <w:rPr>
          <w:i/>
        </w:rPr>
        <w:t xml:space="preserve"> </w:t>
      </w:r>
      <w:r>
        <w:t>menunjukkan potensi yang menarik dalam aplikasi sebagai</w:t>
      </w:r>
      <w:r>
        <w:rPr>
          <w:spacing w:val="1"/>
        </w:rPr>
        <w:t xml:space="preserve"> </w:t>
      </w:r>
      <w:r>
        <w:t>penyerap sinar matahari dalam sel surya, masih ada beberapa tantangan yang harus diatasi.</w:t>
      </w:r>
      <w:r>
        <w:rPr>
          <w:spacing w:val="1"/>
        </w:rPr>
        <w:t xml:space="preserve"> </w:t>
      </w:r>
      <w:r>
        <w:t>Pertama, perbaikan dalam efisiensi penyerapan cahaya dan konversi energi masih diperlukan</w:t>
      </w:r>
      <w:r>
        <w:rPr>
          <w:spacing w:val="1"/>
        </w:rPr>
        <w:t xml:space="preserve"> </w:t>
      </w:r>
      <w:r>
        <w:t>untuk meningkatkan kinerja sel surya berbasis C-dots. Penelitian lanjutan diperlukan</w:t>
      </w:r>
      <w:r>
        <w:rPr>
          <w:spacing w:val="1"/>
        </w:rPr>
        <w:t xml:space="preserve"> </w:t>
      </w:r>
      <w:r>
        <w:t>untuk</w:t>
      </w:r>
      <w:r>
        <w:rPr>
          <w:spacing w:val="1"/>
        </w:rPr>
        <w:t xml:space="preserve"> </w:t>
      </w:r>
      <w:r>
        <w:t>mengoptimalkan</w:t>
      </w:r>
      <w:r>
        <w:rPr>
          <w:spacing w:val="1"/>
        </w:rPr>
        <w:t xml:space="preserve"> </w:t>
      </w:r>
      <w:r>
        <w:t>struktur,</w:t>
      </w:r>
      <w:r>
        <w:rPr>
          <w:spacing w:val="1"/>
        </w:rPr>
        <w:t xml:space="preserve"> </w:t>
      </w:r>
      <w:r>
        <w:t>ukuran,</w:t>
      </w:r>
      <w:r>
        <w:rPr>
          <w:spacing w:val="1"/>
        </w:rPr>
        <w:t xml:space="preserve"> </w:t>
      </w:r>
      <w:r>
        <w:t>dan</w:t>
      </w:r>
      <w:r>
        <w:rPr>
          <w:spacing w:val="1"/>
        </w:rPr>
        <w:t xml:space="preserve"> </w:t>
      </w:r>
      <w:r>
        <w:t>komposisi</w:t>
      </w:r>
      <w:r>
        <w:rPr>
          <w:spacing w:val="1"/>
        </w:rPr>
        <w:t xml:space="preserve"> </w:t>
      </w:r>
      <w:r>
        <w:t>C-dots</w:t>
      </w:r>
      <w:r>
        <w:rPr>
          <w:i/>
          <w:spacing w:val="1"/>
        </w:rPr>
        <w:t xml:space="preserve"> </w:t>
      </w:r>
      <w:r>
        <w:t>agar</w:t>
      </w:r>
      <w:r>
        <w:rPr>
          <w:spacing w:val="1"/>
        </w:rPr>
        <w:t xml:space="preserve"> </w:t>
      </w:r>
      <w:r>
        <w:t>sesuai</w:t>
      </w:r>
      <w:r>
        <w:rPr>
          <w:spacing w:val="1"/>
        </w:rPr>
        <w:t xml:space="preserve"> </w:t>
      </w:r>
      <w:r>
        <w:t>dengan</w:t>
      </w:r>
      <w:r>
        <w:rPr>
          <w:spacing w:val="-57"/>
        </w:rPr>
        <w:t xml:space="preserve"> </w:t>
      </w:r>
      <w:r>
        <w:t>spektrum cahaya matahari yang lebih luas dan dapat meningkatkan efisiensi konversi energi.</w:t>
      </w:r>
      <w:r>
        <w:rPr>
          <w:spacing w:val="1"/>
        </w:rPr>
        <w:t xml:space="preserve"> </w:t>
      </w:r>
      <w:r>
        <w:t>Kedua, stabilitas dan durabilitas C-dots</w:t>
      </w:r>
      <w:r>
        <w:rPr>
          <w:i/>
        </w:rPr>
        <w:t xml:space="preserve"> </w:t>
      </w:r>
      <w:r>
        <w:t>dalam kondisi operasional sel surya juga perlu</w:t>
      </w:r>
      <w:r>
        <w:rPr>
          <w:spacing w:val="1"/>
        </w:rPr>
        <w:t xml:space="preserve"> </w:t>
      </w:r>
      <w:r>
        <w:t>diperhatikan. Penelitian lebih lanjut diperlukan untuk memastikan bahwa C-dots</w:t>
      </w:r>
      <w:r>
        <w:rPr>
          <w:i/>
        </w:rPr>
        <w:t xml:space="preserve"> </w:t>
      </w:r>
      <w:r>
        <w:t>tetap</w:t>
      </w:r>
      <w:r>
        <w:rPr>
          <w:spacing w:val="1"/>
        </w:rPr>
        <w:t xml:space="preserve"> </w:t>
      </w:r>
      <w:r>
        <w:t>berfungsi</w:t>
      </w:r>
      <w:r>
        <w:rPr>
          <w:spacing w:val="1"/>
        </w:rPr>
        <w:t xml:space="preserve"> </w:t>
      </w:r>
      <w:r>
        <w:t>secara</w:t>
      </w:r>
      <w:r>
        <w:rPr>
          <w:spacing w:val="1"/>
        </w:rPr>
        <w:t xml:space="preserve"> </w:t>
      </w:r>
      <w:r>
        <w:t>efisien</w:t>
      </w:r>
      <w:r>
        <w:rPr>
          <w:spacing w:val="1"/>
        </w:rPr>
        <w:t xml:space="preserve"> </w:t>
      </w:r>
      <w:r>
        <w:t>dalam</w:t>
      </w:r>
      <w:r>
        <w:rPr>
          <w:spacing w:val="1"/>
        </w:rPr>
        <w:t xml:space="preserve"> </w:t>
      </w:r>
      <w:r>
        <w:t>jangka</w:t>
      </w:r>
      <w:r>
        <w:rPr>
          <w:spacing w:val="1"/>
        </w:rPr>
        <w:t xml:space="preserve"> </w:t>
      </w:r>
      <w:r>
        <w:t>waktu</w:t>
      </w:r>
      <w:r>
        <w:rPr>
          <w:spacing w:val="1"/>
        </w:rPr>
        <w:t xml:space="preserve"> </w:t>
      </w:r>
      <w:r>
        <w:t>yang</w:t>
      </w:r>
      <w:r>
        <w:rPr>
          <w:spacing w:val="1"/>
        </w:rPr>
        <w:t xml:space="preserve"> </w:t>
      </w:r>
      <w:r>
        <w:t>panjang</w:t>
      </w:r>
      <w:r>
        <w:rPr>
          <w:spacing w:val="1"/>
        </w:rPr>
        <w:t xml:space="preserve"> </w:t>
      </w:r>
      <w:r>
        <w:t>dan</w:t>
      </w:r>
      <w:r>
        <w:rPr>
          <w:spacing w:val="1"/>
        </w:rPr>
        <w:t xml:space="preserve"> </w:t>
      </w:r>
      <w:r>
        <w:t>dalam</w:t>
      </w:r>
      <w:r>
        <w:rPr>
          <w:spacing w:val="1"/>
        </w:rPr>
        <w:t xml:space="preserve"> </w:t>
      </w:r>
      <w:r>
        <w:t>lingkungan</w:t>
      </w:r>
      <w:r>
        <w:rPr>
          <w:spacing w:val="1"/>
        </w:rPr>
        <w:t xml:space="preserve"> </w:t>
      </w:r>
      <w:r>
        <w:t xml:space="preserve">yang beragam. </w:t>
      </w:r>
    </w:p>
    <w:p w14:paraId="0AD556D7" w14:textId="77777777" w:rsidR="00341DC0" w:rsidRDefault="00341DC0" w:rsidP="005360D1">
      <w:pPr>
        <w:pStyle w:val="BodyText"/>
        <w:spacing w:line="360" w:lineRule="auto"/>
        <w:ind w:right="114" w:firstLine="851"/>
        <w:jc w:val="both"/>
      </w:pPr>
    </w:p>
    <w:p w14:paraId="35712097" w14:textId="158A90FC" w:rsidR="00341DC0" w:rsidRPr="00341DC0" w:rsidRDefault="00341DC0" w:rsidP="00341DC0">
      <w:pPr>
        <w:pStyle w:val="BodyText"/>
        <w:spacing w:line="360" w:lineRule="auto"/>
        <w:ind w:right="114"/>
        <w:jc w:val="both"/>
        <w:rPr>
          <w:b/>
        </w:rPr>
      </w:pPr>
      <w:r w:rsidRPr="00341DC0">
        <w:rPr>
          <w:b/>
        </w:rPr>
        <w:t>4.7 Perangkat Pemancar Cahaya</w:t>
      </w:r>
    </w:p>
    <w:p w14:paraId="7FE8DB2D" w14:textId="7600CDE7" w:rsidR="00341DC0" w:rsidRDefault="00341DC0" w:rsidP="00341DC0">
      <w:pPr>
        <w:pStyle w:val="BodyText"/>
        <w:spacing w:line="360" w:lineRule="auto"/>
        <w:ind w:right="114" w:firstLine="720"/>
        <w:jc w:val="both"/>
      </w:pPr>
      <w:r w:rsidRPr="00C567FA">
        <w:t>Pendekatan inovatif lainnya telah diperkenalkan untuk memanfaatkan C</w:t>
      </w:r>
      <w:r w:rsidR="007A1CD9">
        <w:t>-d</w:t>
      </w:r>
      <w:r w:rsidRPr="00C567FA">
        <w:t xml:space="preserve">ots dalam perangkat pemancar cahaya. Lin dan rekannya di Institute of Material Technology &amp; Engineering (NIMTE), Ningbo, China berhasil memproduksi </w:t>
      </w:r>
      <w:r w:rsidR="007A1CD9">
        <w:t>C-dots</w:t>
      </w:r>
      <w:r w:rsidRPr="00C567FA">
        <w:t xml:space="preserve"> dengan warna yang dapat diatur, serta melumpuhkan titik dalam film transparan, sehingga </w:t>
      </w:r>
      <w:r w:rsidR="007A1CD9">
        <w:t>di</w:t>
      </w:r>
      <w:r w:rsidRPr="00C567FA">
        <w:t>hasilkan b</w:t>
      </w:r>
      <w:r w:rsidR="007A1CD9">
        <w:t>erbagai warna tampak (</w:t>
      </w:r>
      <w:r w:rsidR="007A1CD9" w:rsidRPr="007A1CD9">
        <w:rPr>
          <w:i/>
        </w:rPr>
        <w:t>visible</w:t>
      </w:r>
      <w:r w:rsidR="007A1CD9">
        <w:t xml:space="preserve">) (Jiang </w:t>
      </w:r>
      <w:r w:rsidR="007A1CD9" w:rsidRPr="007A1CD9">
        <w:rPr>
          <w:i/>
        </w:rPr>
        <w:t>et al</w:t>
      </w:r>
      <w:r w:rsidR="007A1CD9">
        <w:t>., 2015)</w:t>
      </w:r>
      <w:r w:rsidRPr="00C567FA">
        <w:t xml:space="preserve">. Secara khusus, seperti yang ditunjukkan pada Gambar </w:t>
      </w:r>
      <w:r w:rsidR="007A1CD9">
        <w:t>4.3</w:t>
      </w:r>
      <w:r w:rsidRPr="00C567FA">
        <w:t xml:space="preserve">, para peneliti </w:t>
      </w:r>
      <w:r w:rsidRPr="00C567FA">
        <w:lastRenderedPageBreak/>
        <w:t>me</w:t>
      </w:r>
      <w:r w:rsidR="007A1CD9">
        <w:t>nemukan bahwa konstruksi C-d</w:t>
      </w:r>
      <w:r w:rsidRPr="00C567FA">
        <w:t>ots berbeda</w:t>
      </w:r>
      <w:r>
        <w:t xml:space="preserve"> </w:t>
      </w:r>
      <w:r w:rsidRPr="00C567FA">
        <w:t>somers dari fenileniamina melalui metode</w:t>
      </w:r>
      <w:r w:rsidR="007A1CD9">
        <w:t xml:space="preserve"> </w:t>
      </w:r>
      <w:r w:rsidR="007A1CD9" w:rsidRPr="00C567FA">
        <w:t xml:space="preserve">hidrotermal sederhana menghasilkan Titik Karbon yang memiliki warna berbeda pada iradiasi UV, tergantung pada isomer yang digunakan. Secara khusus, tiga warna “dasar” — merah, hijau, biru — dapat dihasilkan. Enkapsulasi </w:t>
      </w:r>
      <w:r w:rsidR="007A1CD9">
        <w:t>C-dots</w:t>
      </w:r>
      <w:r w:rsidR="007A1CD9" w:rsidRPr="00C567FA">
        <w:t xml:space="preserve"> selanjutnya dalam matriks film polimer transparan menghasilkan film berwarna cerah setelah diterangi dengan sinar UV. Khususnya, seperti terlihat pada Gambar 7.16, berbagai variasi warna (termasuk cahaya putih) dihasilkan dengan menanamkan campuran Titik-titik Karbon yang berbeda dalam film polimer.</w:t>
      </w:r>
    </w:p>
    <w:p w14:paraId="5C61EA5F" w14:textId="77777777" w:rsidR="007A1CD9" w:rsidRDefault="007A1CD9" w:rsidP="007A1CD9">
      <w:pPr>
        <w:pStyle w:val="BodyText"/>
        <w:spacing w:line="360" w:lineRule="auto"/>
        <w:ind w:right="114"/>
        <w:jc w:val="both"/>
      </w:pPr>
    </w:p>
    <w:p w14:paraId="29C8000F" w14:textId="251866C1" w:rsidR="007A1CD9" w:rsidRDefault="007A1CD9" w:rsidP="007A1CD9">
      <w:pPr>
        <w:pStyle w:val="BodyText"/>
        <w:spacing w:line="360" w:lineRule="auto"/>
        <w:ind w:right="114"/>
        <w:jc w:val="center"/>
      </w:pPr>
      <w:r>
        <w:rPr>
          <w:rFonts w:ascii="Times" w:hAnsi="Times" w:cs="Times"/>
          <w:noProof/>
          <w:lang w:val="en-US" w:eastAsia="en-US"/>
        </w:rPr>
        <w:drawing>
          <wp:inline distT="0" distB="0" distL="0" distR="0" wp14:anchorId="342AB96E" wp14:editId="66187718">
            <wp:extent cx="4210050" cy="3331845"/>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0050" cy="3331845"/>
                    </a:xfrm>
                    <a:prstGeom prst="rect">
                      <a:avLst/>
                    </a:prstGeom>
                    <a:noFill/>
                    <a:ln>
                      <a:noFill/>
                    </a:ln>
                  </pic:spPr>
                </pic:pic>
              </a:graphicData>
            </a:graphic>
          </wp:inline>
        </w:drawing>
      </w:r>
    </w:p>
    <w:p w14:paraId="539DAE28" w14:textId="7160094C" w:rsidR="007A1CD9" w:rsidRDefault="007A1CD9" w:rsidP="007A1CD9">
      <w:pPr>
        <w:pStyle w:val="BodyText"/>
        <w:spacing w:line="360" w:lineRule="auto"/>
        <w:ind w:right="114"/>
        <w:jc w:val="center"/>
      </w:pPr>
      <w:r w:rsidRPr="007A1CD9">
        <w:rPr>
          <w:b/>
        </w:rPr>
        <w:t>Gambar 4.3</w:t>
      </w:r>
      <w:r>
        <w:t xml:space="preserve"> C-</w:t>
      </w:r>
      <w:r w:rsidRPr="00C567FA">
        <w:t>dot</w:t>
      </w:r>
      <w:r>
        <w:t>s</w:t>
      </w:r>
      <w:r w:rsidRPr="00C567FA">
        <w:t xml:space="preserve"> dikemas dalam pemancar cahaya polimer transparan yang fleksibel. Warna cahaya yang berbeda dipanc</w:t>
      </w:r>
      <w:r>
        <w:t>arkan (setelah penyinaran biru atau</w:t>
      </w:r>
      <w:r w:rsidRPr="00C567FA">
        <w:t xml:space="preserve"> UV), tergantung pada jenis </w:t>
      </w:r>
      <w:r>
        <w:t>C-dots</w:t>
      </w:r>
      <w:r w:rsidRPr="00C567FA">
        <w:t xml:space="preserve"> yang disintesis di dalam film polimer. Kolom di sebelah kanan menunjukkan foto-foto film aktual setelah diterangi dengan dioda pemancar cahaya UV (LED). Diadaptasi dari Bhunia </w:t>
      </w:r>
      <w:r w:rsidRPr="007A1CD9">
        <w:rPr>
          <w:i/>
        </w:rPr>
        <w:t>et al</w:t>
      </w:r>
      <w:r w:rsidRPr="00C567FA">
        <w:t xml:space="preserve">. </w:t>
      </w:r>
      <w:r>
        <w:t>(2016).</w:t>
      </w:r>
    </w:p>
    <w:p w14:paraId="7FC70CBD" w14:textId="77777777" w:rsidR="007A1CD9" w:rsidRDefault="007A1CD9" w:rsidP="007A1CD9">
      <w:pPr>
        <w:pStyle w:val="BodyText"/>
        <w:spacing w:line="360" w:lineRule="auto"/>
        <w:ind w:right="114"/>
        <w:jc w:val="both"/>
      </w:pPr>
    </w:p>
    <w:p w14:paraId="78B707C0" w14:textId="39BE20C5" w:rsidR="007A1CD9" w:rsidRDefault="007A1CD9" w:rsidP="007A1CD9">
      <w:pPr>
        <w:pStyle w:val="BodyText"/>
        <w:spacing w:line="360" w:lineRule="auto"/>
        <w:ind w:right="114" w:firstLine="720"/>
        <w:jc w:val="both"/>
      </w:pPr>
      <w:r w:rsidRPr="00D53D2E">
        <w:t>Prasyarat penting untuk modulator dan pemancar cahaya Carbon-Dot, terlihat dalam contoh yang dibahas di atas, adalah imobilisasi Carbon-Dots di dalamnya.</w:t>
      </w:r>
      <w:r>
        <w:t xml:space="preserve"> </w:t>
      </w:r>
      <w:r w:rsidRPr="00D53D2E">
        <w:t>matriks padat, diperlukan baik sebagai alat untuk penggunaan praktis serta untuk meminimalkan pendinginan luminesensi yang diinduksi agregasi. Contoh elegan lainnya dari bahan optik yang menampilkan Titik Karbon yang distabilkan dalam matriks transparan ditunjukkan pada Gambar 7.17. Dalam penelitian tersebut, Q. Li dan rekannya di Griffith University,</w:t>
      </w:r>
      <w:r>
        <w:t xml:space="preserve"> </w:t>
      </w:r>
      <w:r w:rsidRPr="00D53D2E">
        <w:t xml:space="preserve">Australia, Carbon-Dots tertanam dalam kristal garam ionik, termasuk KBr, NaCl, dan lainnya </w:t>
      </w:r>
      <w:r>
        <w:t>(Kim et al., 2014)</w:t>
      </w:r>
      <w:r w:rsidRPr="00D53D2E">
        <w:t xml:space="preserve">. Matriks kristal mempertahankan sifat pendaran Carbon-Dots, dan bahkan secara signifikan membantu stabilitas </w:t>
      </w:r>
      <w:r w:rsidRPr="00D53D2E">
        <w:lastRenderedPageBreak/>
        <w:t>fisik</w:t>
      </w:r>
      <w:r>
        <w:t xml:space="preserve"> </w:t>
      </w:r>
      <w:r w:rsidRPr="00D53D2E">
        <w:t>dan optik jangka panjangnya. Carbon-Dots yang dienkapsulasi garam (dilambangkan dengan S-Carbon-Dots) dapat diardekan lebih jauh; bubuk tersebut kemudian dapat dicampur dengan polimer karet, menghasilkan film cetakan yang ditempatkan pada sumber cahaya UV yang menghasilkan LED yang dapat diubah warnanya tergantung pada kristal garam khusus yang digunakan untuk membungkus Titik-titik Karbon. Kristal garam dalam aplikasi semacam itu mungkin memberikan "perisai" untuk fosfor yang tertanam (yaitu, Titik Karbon), karena degradasi termal / UV adalah masalah umum dalam teknologi LED.</w:t>
      </w:r>
    </w:p>
    <w:p w14:paraId="20B15BD2" w14:textId="77777777" w:rsidR="007A1CD9" w:rsidRDefault="007A1CD9" w:rsidP="007A1CD9">
      <w:pPr>
        <w:pStyle w:val="BodyText"/>
        <w:spacing w:line="360" w:lineRule="auto"/>
        <w:ind w:right="114"/>
        <w:jc w:val="both"/>
      </w:pPr>
    </w:p>
    <w:p w14:paraId="0BFC57F6" w14:textId="77777777" w:rsidR="007A1CD9" w:rsidRDefault="007A1CD9" w:rsidP="007A1CD9">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75CFF04D" wp14:editId="4542B887">
            <wp:extent cx="3229553" cy="5100496"/>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9553" cy="5100496"/>
                    </a:xfrm>
                    <a:prstGeom prst="rect">
                      <a:avLst/>
                    </a:prstGeom>
                    <a:noFill/>
                    <a:ln>
                      <a:noFill/>
                    </a:ln>
                  </pic:spPr>
                </pic:pic>
              </a:graphicData>
            </a:graphic>
          </wp:inline>
        </w:drawing>
      </w:r>
    </w:p>
    <w:p w14:paraId="12AB4B2C" w14:textId="0537EDE2" w:rsidR="007A1CD9" w:rsidRDefault="007A1CD9" w:rsidP="00AD4934">
      <w:pPr>
        <w:pStyle w:val="BodyText"/>
        <w:spacing w:line="276" w:lineRule="auto"/>
        <w:ind w:right="114"/>
        <w:jc w:val="both"/>
      </w:pPr>
      <w:r w:rsidRPr="00AD4934">
        <w:rPr>
          <w:b/>
        </w:rPr>
        <w:t xml:space="preserve">Gambar </w:t>
      </w:r>
      <w:r w:rsidR="00AD4934" w:rsidRPr="00AD4934">
        <w:rPr>
          <w:b/>
        </w:rPr>
        <w:t>4.4</w:t>
      </w:r>
      <w:r>
        <w:t xml:space="preserve"> </w:t>
      </w:r>
      <w:r w:rsidRPr="00D53D2E">
        <w:t>Pemancar cahaya putih yang terdiri dari kompleks titik karbon / lantanida komposit yang tertanam dalam film polimer transparan. skema Sintesis; fungsionalisasi Carbon-Dots dilakukan untuk memfasilitasi enkapsulasi dalam matriks polimer dan mencegah agregasi. b Sifat optik: (a) Koordinat kromatisitas yang diperoleh dalam komposisi film berbeda, ditunjukkan pada diagram kromatisitas CIE 1931 konvensional (mencerminkan warna dan kualitas cahaya yang dipancarkan); film yang ditunjukkan oleh panah memancarkan cahaya putih. b Foto film pemancar cahaya putih, setelah iradiasi dengan laser 400 nm. c Emisi luminesensi dari tiga molekul fosfor individu pada eksitasi 400 nm, dan spektrum</w:t>
      </w:r>
      <w:r w:rsidR="00AD4934">
        <w:t xml:space="preserve"> </w:t>
      </w:r>
      <w:r w:rsidR="00AD4934" w:rsidRPr="00D53D2E">
        <w:t xml:space="preserve">emisi dari film pemancar cahaya putih (spektrum </w:t>
      </w:r>
      <w:r w:rsidR="00AD4934" w:rsidRPr="00D53D2E">
        <w:lastRenderedPageBreak/>
        <w:t xml:space="preserve">hitam). Puncak emisi film komposit dalam tiga komponen spektral utama (merah-hijau-biru) menggarisbawahi emisi cahaya putih. d Foto film komposit transparan dengan penerangan biasa. Diterbitkan ulang dengan izin dari Chen dan Feng </w:t>
      </w:r>
      <w:r w:rsidR="00AD4934">
        <w:t>(2015)</w:t>
      </w:r>
      <w:r w:rsidR="00AD4934" w:rsidRPr="00D53D2E">
        <w:t>. Hak Cipta (2015) American Chemical Society</w:t>
      </w:r>
      <w:r w:rsidR="00AD4934">
        <w:t>.</w:t>
      </w:r>
    </w:p>
    <w:p w14:paraId="430589B2" w14:textId="77777777" w:rsidR="00AD4934" w:rsidRDefault="00AD4934" w:rsidP="00AD4934">
      <w:pPr>
        <w:adjustRightInd w:val="0"/>
        <w:spacing w:line="280" w:lineRule="atLeast"/>
        <w:jc w:val="center"/>
        <w:rPr>
          <w:rFonts w:ascii="Times" w:hAnsi="Times" w:cs="Times"/>
          <w:lang w:val="en-US"/>
        </w:rPr>
      </w:pPr>
      <w:r>
        <w:rPr>
          <w:rFonts w:ascii="Times" w:hAnsi="Times" w:cs="Times"/>
          <w:noProof/>
          <w:lang w:val="en-US" w:eastAsia="en-US"/>
        </w:rPr>
        <w:drawing>
          <wp:inline distT="0" distB="0" distL="0" distR="0" wp14:anchorId="415C36DD" wp14:editId="09B1A4D0">
            <wp:extent cx="4210050" cy="677227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0050" cy="6772275"/>
                    </a:xfrm>
                    <a:prstGeom prst="rect">
                      <a:avLst/>
                    </a:prstGeom>
                    <a:noFill/>
                    <a:ln>
                      <a:noFill/>
                    </a:ln>
                  </pic:spPr>
                </pic:pic>
              </a:graphicData>
            </a:graphic>
          </wp:inline>
        </w:drawing>
      </w:r>
    </w:p>
    <w:p w14:paraId="506F837E" w14:textId="3CA8C4EE" w:rsidR="007A1CD9" w:rsidRDefault="00AD4934" w:rsidP="00AD4934">
      <w:pPr>
        <w:pStyle w:val="BodyText"/>
        <w:spacing w:line="276" w:lineRule="auto"/>
        <w:ind w:right="114"/>
        <w:jc w:val="both"/>
      </w:pPr>
      <w:r w:rsidRPr="00AD4934">
        <w:rPr>
          <w:b/>
        </w:rPr>
        <w:t>Gambar 4.5</w:t>
      </w:r>
      <w:r>
        <w:t xml:space="preserve"> </w:t>
      </w:r>
      <w:r w:rsidRPr="00F931AB">
        <w:t>Film pemancar cahaya berwarna yang menyertakan Titik Karbon yang dibuat dari isomer fenilenadiamin dalam matriks polimer transparan. a Tiga isomer fenilenadiamin dan Carbon-Dots yang sesuai menunjukkan warna yang berbeda (saat eksitasi pada 365 nm); b solusi Carbon-Dot ditunjukkan dalam cahaya biasa dan fluoresensi yang terekam pada iradiasi UV; c foto-foto film Karbon-Dot / polimer</w:t>
      </w:r>
      <w:r>
        <w:t xml:space="preserve"> </w:t>
      </w:r>
      <w:r w:rsidRPr="00F931AB">
        <w:t xml:space="preserve">yang terdiri dari Titik-titik Karbon yang dihasilkan dari campuran isomer fenilenadiamin yang berbeda; d Koordinat emisi cahaya dari film yang </w:t>
      </w:r>
      <w:r w:rsidRPr="00F931AB">
        <w:lastRenderedPageBreak/>
        <w:t xml:space="preserve">ditampilkan pada peta kromatisitas CIE 1931. Komposisi film yang menghasilkan cahaya putih ditunjukkan dengan huruf tebal. Dipetik dari Jiang et al. </w:t>
      </w:r>
      <w:r>
        <w:t>(2015)</w:t>
      </w:r>
      <w:r w:rsidRPr="00F931AB">
        <w:t>, dengan izin dari John Wiley &amp; Sons (2015)</w:t>
      </w:r>
      <w:r>
        <w:t>.</w:t>
      </w:r>
    </w:p>
    <w:p w14:paraId="246F0679" w14:textId="77777777" w:rsidR="007A1CD9" w:rsidRDefault="007A1CD9" w:rsidP="007A1CD9">
      <w:pPr>
        <w:pStyle w:val="BodyText"/>
        <w:spacing w:line="360" w:lineRule="auto"/>
        <w:ind w:right="114"/>
        <w:jc w:val="both"/>
      </w:pPr>
    </w:p>
    <w:p w14:paraId="52580F45" w14:textId="77777777" w:rsidR="007A1CD9" w:rsidRDefault="007A1CD9" w:rsidP="007A1CD9">
      <w:pPr>
        <w:pStyle w:val="BodyText"/>
        <w:spacing w:line="360" w:lineRule="auto"/>
        <w:ind w:right="114"/>
        <w:jc w:val="both"/>
      </w:pPr>
    </w:p>
    <w:p w14:paraId="6D3C61EF" w14:textId="77777777" w:rsidR="001D6024" w:rsidRDefault="001D6024" w:rsidP="00922E9B">
      <w:pPr>
        <w:pStyle w:val="BodyText"/>
        <w:spacing w:before="5" w:line="360" w:lineRule="auto"/>
        <w:jc w:val="center"/>
        <w:rPr>
          <w:b/>
          <w:bCs/>
          <w:sz w:val="32"/>
          <w:szCs w:val="32"/>
          <w:lang w:val="en-US"/>
        </w:rPr>
      </w:pPr>
    </w:p>
    <w:p w14:paraId="60E88D9D" w14:textId="06831153" w:rsidR="00922E9B" w:rsidRPr="00461B66" w:rsidRDefault="00320B34" w:rsidP="00922E9B">
      <w:pPr>
        <w:pStyle w:val="BodyText"/>
        <w:spacing w:before="5" w:line="360" w:lineRule="auto"/>
        <w:jc w:val="center"/>
        <w:rPr>
          <w:b/>
          <w:bCs/>
          <w:sz w:val="32"/>
          <w:szCs w:val="32"/>
          <w:lang w:val="en-US"/>
        </w:rPr>
      </w:pPr>
      <w:r w:rsidRPr="00976BB4">
        <w:rPr>
          <w:b/>
          <w:noProof/>
          <w:sz w:val="32"/>
          <w:szCs w:val="32"/>
          <w:lang w:val="en-US" w:eastAsia="en-US"/>
        </w:rPr>
        <mc:AlternateContent>
          <mc:Choice Requires="wps">
            <w:drawing>
              <wp:anchor distT="0" distB="0" distL="114300" distR="114300" simplePos="0" relativeHeight="251754496" behindDoc="1" locked="0" layoutInCell="1" allowOverlap="1" wp14:anchorId="363B7B31" wp14:editId="3746F6A3">
                <wp:simplePos x="0" y="0"/>
                <wp:positionH relativeFrom="column">
                  <wp:posOffset>1257300</wp:posOffset>
                </wp:positionH>
                <wp:positionV relativeFrom="paragraph">
                  <wp:posOffset>-228600</wp:posOffset>
                </wp:positionV>
                <wp:extent cx="3562350" cy="1143000"/>
                <wp:effectExtent l="0" t="0" r="19050" b="25400"/>
                <wp:wrapNone/>
                <wp:docPr id="87" name="Rounded Rectangle 87"/>
                <wp:cNvGraphicFramePr/>
                <a:graphic xmlns:a="http://schemas.openxmlformats.org/drawingml/2006/main">
                  <a:graphicData uri="http://schemas.microsoft.com/office/word/2010/wordprocessingShape">
                    <wps:wsp>
                      <wps:cNvSpPr/>
                      <wps:spPr>
                        <a:xfrm>
                          <a:off x="0" y="0"/>
                          <a:ext cx="3562350" cy="1143000"/>
                        </a:xfrm>
                        <a:prstGeom prst="roundRect">
                          <a:avLst/>
                        </a:prstGeom>
                        <a:solidFill>
                          <a:srgbClr val="CCFFCC"/>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AB157B" id="Rounded Rectangle 87" o:spid="_x0000_s1026" style="position:absolute;margin-left:99pt;margin-top:-18pt;width:280.5pt;height:9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" fillcolor="#cfc" strokecolor="red"/>
            </w:pict>
          </mc:Fallback>
        </mc:AlternateContent>
      </w:r>
      <w:r w:rsidR="00922E9B" w:rsidRPr="00461B66">
        <w:rPr>
          <w:b/>
          <w:bCs/>
          <w:sz w:val="32"/>
          <w:szCs w:val="32"/>
          <w:lang w:val="en-US"/>
        </w:rPr>
        <w:t>BAB V</w:t>
      </w:r>
    </w:p>
    <w:p w14:paraId="548DA81C" w14:textId="47CC68A5" w:rsidR="00922E9B" w:rsidRPr="00461B66" w:rsidRDefault="00922E9B" w:rsidP="00922E9B">
      <w:pPr>
        <w:pStyle w:val="BodyText"/>
        <w:spacing w:before="5" w:line="360" w:lineRule="auto"/>
        <w:jc w:val="center"/>
        <w:rPr>
          <w:b/>
          <w:bCs/>
          <w:sz w:val="32"/>
          <w:szCs w:val="32"/>
          <w:lang w:val="en-US"/>
        </w:rPr>
      </w:pPr>
      <w:r w:rsidRPr="00461B66">
        <w:rPr>
          <w:b/>
          <w:bCs/>
          <w:sz w:val="32"/>
          <w:szCs w:val="32"/>
          <w:lang w:val="en-US"/>
        </w:rPr>
        <w:t>KARAKTERISASI C</w:t>
      </w:r>
      <w:r w:rsidR="00823959">
        <w:rPr>
          <w:b/>
          <w:bCs/>
          <w:sz w:val="32"/>
          <w:szCs w:val="32"/>
          <w:lang w:val="en-US"/>
        </w:rPr>
        <w:t>-</w:t>
      </w:r>
      <w:r w:rsidRPr="00461B66">
        <w:rPr>
          <w:b/>
          <w:bCs/>
          <w:sz w:val="32"/>
          <w:szCs w:val="32"/>
          <w:lang w:val="en-US"/>
        </w:rPr>
        <w:t>DOTS</w:t>
      </w:r>
    </w:p>
    <w:p w14:paraId="0E64034F" w14:textId="77777777" w:rsidR="00922E9B" w:rsidRDefault="00922E9B" w:rsidP="00922E9B">
      <w:pPr>
        <w:spacing w:line="360" w:lineRule="auto"/>
        <w:rPr>
          <w:b/>
          <w:bCs/>
          <w:lang w:val="en-US"/>
        </w:rPr>
      </w:pPr>
    </w:p>
    <w:p w14:paraId="6BC92445" w14:textId="77777777" w:rsidR="00AC32C1" w:rsidRDefault="00AC32C1" w:rsidP="00922E9B">
      <w:pPr>
        <w:spacing w:line="360" w:lineRule="auto"/>
        <w:rPr>
          <w:b/>
          <w:bCs/>
          <w:lang w:val="en-US"/>
        </w:rPr>
      </w:pPr>
    </w:p>
    <w:p w14:paraId="6672E26F" w14:textId="347D31B6" w:rsidR="00AC32C1" w:rsidRPr="00AC32C1" w:rsidRDefault="00AC32C1" w:rsidP="001A318E">
      <w:pPr>
        <w:spacing w:line="360" w:lineRule="auto"/>
        <w:ind w:firstLine="709"/>
        <w:jc w:val="both"/>
        <w:rPr>
          <w:sz w:val="24"/>
          <w:szCs w:val="24"/>
          <w:lang w:val="en-US"/>
        </w:rPr>
      </w:pPr>
      <w:r w:rsidRPr="00AC32C1">
        <w:rPr>
          <w:sz w:val="24"/>
          <w:szCs w:val="24"/>
          <w:lang w:val="en-US"/>
        </w:rPr>
        <w:t xml:space="preserve">Karakterisasi </w:t>
      </w:r>
      <w:r>
        <w:rPr>
          <w:sz w:val="24"/>
          <w:szCs w:val="24"/>
          <w:lang w:val="en-US"/>
        </w:rPr>
        <w:t xml:space="preserve">C-dots merupakan proses analisis untuk memahami sifat dan struktur C-dots. </w:t>
      </w:r>
      <w:r w:rsidR="001A318E">
        <w:rPr>
          <w:sz w:val="24"/>
          <w:szCs w:val="24"/>
          <w:lang w:val="en-US"/>
        </w:rPr>
        <w:t>Karakterisasi C-dots digunakan untuk menggambarkan, memahami, dan mendapatkan informasi tentang sifat C-dots secara komprehensif agar dapat memanfaatkan potensi aplikasinya dalam berbagai bidang. Sifat dan struktur C-dots dapat bervariasi bergantung pada metode sintesis yang digunakan dan bahan yang dipakai. Beberapa macam karakterisasi C-dots dijelaskan dalam bagian ini.</w:t>
      </w:r>
    </w:p>
    <w:p w14:paraId="3870A894" w14:textId="77777777" w:rsidR="00320B34" w:rsidRDefault="00320B34" w:rsidP="00922E9B">
      <w:pPr>
        <w:spacing w:line="360" w:lineRule="auto"/>
        <w:rPr>
          <w:b/>
          <w:bCs/>
          <w:lang w:val="en-US"/>
        </w:rPr>
      </w:pPr>
    </w:p>
    <w:p w14:paraId="01AC442D" w14:textId="08E32DE3" w:rsidR="00922E9B" w:rsidRPr="00922E9B" w:rsidRDefault="00922E9B" w:rsidP="00922E9B">
      <w:pPr>
        <w:spacing w:line="360" w:lineRule="auto"/>
        <w:rPr>
          <w:b/>
          <w:bCs/>
          <w:sz w:val="24"/>
          <w:szCs w:val="24"/>
          <w:lang w:val="en-US"/>
        </w:rPr>
      </w:pPr>
      <w:r w:rsidRPr="00922E9B">
        <w:rPr>
          <w:b/>
          <w:bCs/>
          <w:sz w:val="24"/>
          <w:szCs w:val="24"/>
          <w:lang w:val="en-US"/>
        </w:rPr>
        <w:t xml:space="preserve">5.1 X-ray </w:t>
      </w:r>
      <w:r w:rsidRPr="00922E9B">
        <w:rPr>
          <w:b/>
          <w:bCs/>
          <w:i/>
          <w:sz w:val="24"/>
          <w:szCs w:val="24"/>
          <w:lang w:val="en-US"/>
        </w:rPr>
        <w:t>Photoelectron Spectroscopy</w:t>
      </w:r>
      <w:r w:rsidRPr="00922E9B">
        <w:rPr>
          <w:b/>
          <w:bCs/>
          <w:sz w:val="24"/>
          <w:szCs w:val="24"/>
          <w:lang w:val="en-US"/>
        </w:rPr>
        <w:t xml:space="preserve"> (XPS)</w:t>
      </w:r>
    </w:p>
    <w:p w14:paraId="1D2E9870" w14:textId="54FFF5AE" w:rsidR="00F2781D" w:rsidRPr="00320B34" w:rsidRDefault="00922E9B" w:rsidP="00320B34">
      <w:pPr>
        <w:pStyle w:val="BodyText"/>
        <w:spacing w:line="360" w:lineRule="auto"/>
        <w:ind w:right="289" w:firstLine="720"/>
        <w:jc w:val="both"/>
      </w:pPr>
      <w:r>
        <w:t>XPS</w:t>
      </w:r>
      <w:r w:rsidRPr="00922E9B">
        <w:rPr>
          <w:spacing w:val="1"/>
        </w:rPr>
        <w:t xml:space="preserve"> </w:t>
      </w:r>
      <w:r w:rsidRPr="00922E9B">
        <w:t>adalah</w:t>
      </w:r>
      <w:r w:rsidRPr="00922E9B">
        <w:rPr>
          <w:spacing w:val="1"/>
        </w:rPr>
        <w:t xml:space="preserve"> </w:t>
      </w:r>
      <w:r w:rsidRPr="00922E9B">
        <w:t>teknik</w:t>
      </w:r>
      <w:r w:rsidRPr="00922E9B">
        <w:rPr>
          <w:spacing w:val="1"/>
        </w:rPr>
        <w:t xml:space="preserve"> </w:t>
      </w:r>
      <w:r w:rsidRPr="00922E9B">
        <w:t>yang</w:t>
      </w:r>
      <w:r w:rsidRPr="00922E9B">
        <w:rPr>
          <w:spacing w:val="1"/>
        </w:rPr>
        <w:t xml:space="preserve"> </w:t>
      </w:r>
      <w:r w:rsidRPr="00922E9B">
        <w:t>banyak</w:t>
      </w:r>
      <w:r w:rsidRPr="00922E9B">
        <w:rPr>
          <w:spacing w:val="1"/>
        </w:rPr>
        <w:t xml:space="preserve"> </w:t>
      </w:r>
      <w:r w:rsidRPr="00922E9B">
        <w:t>digunakan</w:t>
      </w:r>
      <w:r w:rsidRPr="00922E9B">
        <w:rPr>
          <w:spacing w:val="1"/>
        </w:rPr>
        <w:t xml:space="preserve"> </w:t>
      </w:r>
      <w:r w:rsidRPr="00922E9B">
        <w:t>untuk</w:t>
      </w:r>
      <w:r w:rsidRPr="00922E9B">
        <w:rPr>
          <w:spacing w:val="1"/>
        </w:rPr>
        <w:t xml:space="preserve"> </w:t>
      </w:r>
      <w:r w:rsidRPr="00922E9B">
        <w:t>karakterisasi</w:t>
      </w:r>
      <w:r w:rsidRPr="00922E9B">
        <w:rPr>
          <w:spacing w:val="1"/>
        </w:rPr>
        <w:t xml:space="preserve"> </w:t>
      </w:r>
      <w:r w:rsidRPr="00922E9B">
        <w:t>material,</w:t>
      </w:r>
      <w:r w:rsidRPr="00922E9B">
        <w:rPr>
          <w:spacing w:val="1"/>
        </w:rPr>
        <w:t xml:space="preserve"> </w:t>
      </w:r>
      <w:r w:rsidRPr="00922E9B">
        <w:t>termasuk</w:t>
      </w:r>
      <w:r w:rsidRPr="00922E9B">
        <w:rPr>
          <w:spacing w:val="1"/>
        </w:rPr>
        <w:t xml:space="preserve"> </w:t>
      </w:r>
      <w:r w:rsidRPr="00922E9B">
        <w:t>C-dots.</w:t>
      </w:r>
      <w:r w:rsidRPr="00922E9B">
        <w:rPr>
          <w:spacing w:val="1"/>
        </w:rPr>
        <w:t xml:space="preserve"> </w:t>
      </w:r>
      <w:r w:rsidRPr="00922E9B">
        <w:t>XPS</w:t>
      </w:r>
      <w:r w:rsidRPr="00922E9B">
        <w:rPr>
          <w:spacing w:val="1"/>
        </w:rPr>
        <w:t xml:space="preserve"> </w:t>
      </w:r>
      <w:r w:rsidRPr="00922E9B">
        <w:t>memberikan</w:t>
      </w:r>
      <w:r w:rsidRPr="00922E9B">
        <w:rPr>
          <w:spacing w:val="1"/>
        </w:rPr>
        <w:t xml:space="preserve"> </w:t>
      </w:r>
      <w:r w:rsidRPr="00922E9B">
        <w:t>informasi tentang komposisi unsur, keadaan kimia, dan struktur elektronik permukaan</w:t>
      </w:r>
      <w:r w:rsidRPr="00922E9B">
        <w:rPr>
          <w:spacing w:val="-57"/>
        </w:rPr>
        <w:t xml:space="preserve"> </w:t>
      </w:r>
      <w:r w:rsidRPr="00922E9B">
        <w:t>material. Penggunaan teknik XPS dapat membantu dalam mengkarakterisasi lapisan</w:t>
      </w:r>
      <w:r w:rsidRPr="00922E9B">
        <w:rPr>
          <w:spacing w:val="1"/>
        </w:rPr>
        <w:t xml:space="preserve"> </w:t>
      </w:r>
      <w:r w:rsidRPr="00922E9B">
        <w:t>perlindungan</w:t>
      </w:r>
      <w:r w:rsidRPr="00922E9B">
        <w:rPr>
          <w:spacing w:val="1"/>
        </w:rPr>
        <w:t xml:space="preserve"> </w:t>
      </w:r>
      <w:r w:rsidRPr="00922E9B">
        <w:t>atau</w:t>
      </w:r>
      <w:r w:rsidRPr="00922E9B">
        <w:rPr>
          <w:spacing w:val="1"/>
        </w:rPr>
        <w:t xml:space="preserve"> </w:t>
      </w:r>
      <w:r w:rsidRPr="00922E9B">
        <w:t>modifikasi</w:t>
      </w:r>
      <w:r w:rsidRPr="00922E9B">
        <w:rPr>
          <w:spacing w:val="1"/>
        </w:rPr>
        <w:t xml:space="preserve"> </w:t>
      </w:r>
      <w:r w:rsidRPr="00922E9B">
        <w:t>permukaan</w:t>
      </w:r>
      <w:r w:rsidRPr="00922E9B">
        <w:rPr>
          <w:spacing w:val="1"/>
        </w:rPr>
        <w:t xml:space="preserve"> </w:t>
      </w:r>
      <w:r w:rsidRPr="00922E9B">
        <w:t>yang</w:t>
      </w:r>
      <w:r w:rsidRPr="00922E9B">
        <w:rPr>
          <w:spacing w:val="1"/>
        </w:rPr>
        <w:t xml:space="preserve"> </w:t>
      </w:r>
      <w:r w:rsidRPr="00922E9B">
        <w:t>dilakukan</w:t>
      </w:r>
      <w:r w:rsidRPr="00922E9B">
        <w:rPr>
          <w:spacing w:val="1"/>
        </w:rPr>
        <w:t xml:space="preserve"> </w:t>
      </w:r>
      <w:r w:rsidRPr="00922E9B">
        <w:t>pada</w:t>
      </w:r>
      <w:r w:rsidRPr="00922E9B">
        <w:rPr>
          <w:spacing w:val="1"/>
        </w:rPr>
        <w:t xml:space="preserve"> </w:t>
      </w:r>
      <w:r w:rsidRPr="00922E9B">
        <w:t>C-dots,</w:t>
      </w:r>
      <w:r w:rsidRPr="00922E9B">
        <w:rPr>
          <w:spacing w:val="1"/>
        </w:rPr>
        <w:t xml:space="preserve"> </w:t>
      </w:r>
      <w:r w:rsidRPr="00922E9B">
        <w:t>seperti</w:t>
      </w:r>
      <w:r w:rsidRPr="00922E9B">
        <w:rPr>
          <w:spacing w:val="1"/>
        </w:rPr>
        <w:t xml:space="preserve"> </w:t>
      </w:r>
      <w:r w:rsidRPr="00922E9B">
        <w:t>penambahan</w:t>
      </w:r>
      <w:r w:rsidRPr="00922E9B">
        <w:rPr>
          <w:spacing w:val="1"/>
        </w:rPr>
        <w:t xml:space="preserve"> </w:t>
      </w:r>
      <w:r w:rsidRPr="00922E9B">
        <w:t>ligan atau modifikasi kimia lainnya. Informasi ini dapat memberikan</w:t>
      </w:r>
      <w:r w:rsidRPr="00922E9B">
        <w:rPr>
          <w:spacing w:val="1"/>
        </w:rPr>
        <w:t xml:space="preserve"> </w:t>
      </w:r>
      <w:r w:rsidRPr="00922E9B">
        <w:t>wawasan</w:t>
      </w:r>
      <w:r w:rsidRPr="00922E9B">
        <w:rPr>
          <w:spacing w:val="16"/>
        </w:rPr>
        <w:t xml:space="preserve"> </w:t>
      </w:r>
      <w:r w:rsidRPr="00922E9B">
        <w:t>tentang</w:t>
      </w:r>
      <w:r w:rsidRPr="00922E9B">
        <w:rPr>
          <w:spacing w:val="1"/>
        </w:rPr>
        <w:t xml:space="preserve"> </w:t>
      </w:r>
      <w:r w:rsidRPr="00922E9B">
        <w:t>stabilitas,</w:t>
      </w:r>
      <w:r w:rsidRPr="00922E9B">
        <w:rPr>
          <w:spacing w:val="1"/>
        </w:rPr>
        <w:t xml:space="preserve"> </w:t>
      </w:r>
      <w:r w:rsidRPr="00922E9B">
        <w:t>kestabilan</w:t>
      </w:r>
      <w:r w:rsidRPr="00922E9B">
        <w:rPr>
          <w:spacing w:val="1"/>
        </w:rPr>
        <w:t xml:space="preserve"> </w:t>
      </w:r>
      <w:r w:rsidRPr="00922E9B">
        <w:t>oksidasi,</w:t>
      </w:r>
      <w:r w:rsidRPr="00922E9B">
        <w:rPr>
          <w:spacing w:val="1"/>
        </w:rPr>
        <w:t xml:space="preserve"> </w:t>
      </w:r>
      <w:r w:rsidRPr="00922E9B">
        <w:t>dan</w:t>
      </w:r>
      <w:r w:rsidRPr="00922E9B">
        <w:rPr>
          <w:spacing w:val="1"/>
        </w:rPr>
        <w:t xml:space="preserve"> </w:t>
      </w:r>
      <w:r w:rsidRPr="00922E9B">
        <w:t>ketersediaan</w:t>
      </w:r>
      <w:r w:rsidRPr="00922E9B">
        <w:rPr>
          <w:spacing w:val="1"/>
        </w:rPr>
        <w:t xml:space="preserve"> </w:t>
      </w:r>
      <w:r w:rsidRPr="00922E9B">
        <w:t>grup</w:t>
      </w:r>
      <w:r w:rsidRPr="00922E9B">
        <w:rPr>
          <w:spacing w:val="1"/>
        </w:rPr>
        <w:t xml:space="preserve"> </w:t>
      </w:r>
      <w:r w:rsidRPr="00922E9B">
        <w:t>fungsional</w:t>
      </w:r>
      <w:r>
        <w:t xml:space="preserve"> pada permukaan C-dots. XPS memberikan informasi tentang permukaan sampel yang</w:t>
      </w:r>
      <w:r>
        <w:rPr>
          <w:spacing w:val="1"/>
        </w:rPr>
        <w:t xml:space="preserve"> </w:t>
      </w:r>
      <w:r>
        <w:t>dianalisis,</w:t>
      </w:r>
      <w:r>
        <w:rPr>
          <w:spacing w:val="1"/>
        </w:rPr>
        <w:t xml:space="preserve"> </w:t>
      </w:r>
      <w:r>
        <w:t>sehingga</w:t>
      </w:r>
      <w:r>
        <w:rPr>
          <w:spacing w:val="1"/>
        </w:rPr>
        <w:t xml:space="preserve"> </w:t>
      </w:r>
      <w:r>
        <w:t>karakterisasi ini terbatas pada lapisan permukaan C-dots. Jika</w:t>
      </w:r>
      <w:r>
        <w:rPr>
          <w:spacing w:val="1"/>
        </w:rPr>
        <w:t xml:space="preserve"> </w:t>
      </w:r>
      <w:r>
        <w:t>C-dots memiliki struktur inti-lapisan atau variasi dalam komposisi di seluruh partikel,</w:t>
      </w:r>
      <w:r>
        <w:rPr>
          <w:spacing w:val="1"/>
        </w:rPr>
        <w:t xml:space="preserve"> </w:t>
      </w:r>
      <w:r>
        <w:t>teknik karakterisasi tambahan mungkin diperlukan untuk mendapatkan pemahaman</w:t>
      </w:r>
      <w:r>
        <w:rPr>
          <w:spacing w:val="1"/>
        </w:rPr>
        <w:t xml:space="preserve"> </w:t>
      </w:r>
      <w:r>
        <w:t>yang lebih komprehensif tentang struktur dan sifat C-dots tersebut. Secara</w:t>
      </w:r>
      <w:r>
        <w:rPr>
          <w:spacing w:val="1"/>
        </w:rPr>
        <w:t xml:space="preserve"> </w:t>
      </w:r>
      <w:r>
        <w:t>keseluruhan,</w:t>
      </w:r>
      <w:r>
        <w:rPr>
          <w:spacing w:val="1"/>
        </w:rPr>
        <w:t xml:space="preserve"> </w:t>
      </w:r>
      <w:r>
        <w:t>XPS</w:t>
      </w:r>
      <w:r>
        <w:rPr>
          <w:spacing w:val="1"/>
        </w:rPr>
        <w:t xml:space="preserve"> </w:t>
      </w:r>
      <w:r>
        <w:t>adalah</w:t>
      </w:r>
      <w:r>
        <w:rPr>
          <w:spacing w:val="1"/>
        </w:rPr>
        <w:t xml:space="preserve"> </w:t>
      </w:r>
      <w:r>
        <w:t>teknik</w:t>
      </w:r>
      <w:r>
        <w:rPr>
          <w:spacing w:val="1"/>
        </w:rPr>
        <w:t xml:space="preserve"> </w:t>
      </w:r>
      <w:r>
        <w:t>yang</w:t>
      </w:r>
      <w:r>
        <w:rPr>
          <w:spacing w:val="1"/>
        </w:rPr>
        <w:t xml:space="preserve"> </w:t>
      </w:r>
      <w:r>
        <w:t>berguna</w:t>
      </w:r>
      <w:r>
        <w:rPr>
          <w:spacing w:val="1"/>
        </w:rPr>
        <w:t xml:space="preserve"> </w:t>
      </w:r>
      <w:r>
        <w:t>untuk</w:t>
      </w:r>
      <w:r>
        <w:rPr>
          <w:spacing w:val="1"/>
        </w:rPr>
        <w:t xml:space="preserve"> </w:t>
      </w:r>
      <w:r>
        <w:t>karakterisasi</w:t>
      </w:r>
      <w:r>
        <w:rPr>
          <w:spacing w:val="1"/>
        </w:rPr>
        <w:t xml:space="preserve"> </w:t>
      </w:r>
      <w:r>
        <w:t>C-dots, memberikan informasi penting tentang komposisi unsur, keadaan kimia, dan</w:t>
      </w:r>
      <w:r>
        <w:rPr>
          <w:spacing w:val="1"/>
        </w:rPr>
        <w:t xml:space="preserve"> </w:t>
      </w:r>
      <w:r>
        <w:t>fungsi</w:t>
      </w:r>
      <w:r>
        <w:rPr>
          <w:spacing w:val="1"/>
        </w:rPr>
        <w:t xml:space="preserve"> </w:t>
      </w:r>
      <w:r>
        <w:t>permukaan.</w:t>
      </w:r>
      <w:r>
        <w:rPr>
          <w:spacing w:val="1"/>
        </w:rPr>
        <w:t xml:space="preserve"> </w:t>
      </w:r>
      <w:r>
        <w:t>Dengan</w:t>
      </w:r>
      <w:r>
        <w:rPr>
          <w:spacing w:val="1"/>
        </w:rPr>
        <w:t xml:space="preserve"> </w:t>
      </w:r>
      <w:r>
        <w:t>bantuan</w:t>
      </w:r>
      <w:r>
        <w:rPr>
          <w:spacing w:val="1"/>
        </w:rPr>
        <w:t xml:space="preserve"> </w:t>
      </w:r>
      <w:r>
        <w:t>teknik</w:t>
      </w:r>
      <w:r>
        <w:rPr>
          <w:spacing w:val="1"/>
        </w:rPr>
        <w:t xml:space="preserve"> </w:t>
      </w:r>
      <w:r>
        <w:t>ini,</w:t>
      </w:r>
      <w:r>
        <w:rPr>
          <w:spacing w:val="1"/>
        </w:rPr>
        <w:t xml:space="preserve"> </w:t>
      </w:r>
      <w:r>
        <w:t>peneliti</w:t>
      </w:r>
      <w:r>
        <w:rPr>
          <w:spacing w:val="1"/>
        </w:rPr>
        <w:t xml:space="preserve"> </w:t>
      </w:r>
      <w:r>
        <w:t>dapat</w:t>
      </w:r>
      <w:r>
        <w:rPr>
          <w:spacing w:val="1"/>
        </w:rPr>
        <w:t xml:space="preserve"> </w:t>
      </w:r>
      <w:r>
        <w:t>memahami</w:t>
      </w:r>
      <w:r>
        <w:rPr>
          <w:spacing w:val="1"/>
        </w:rPr>
        <w:t xml:space="preserve"> </w:t>
      </w:r>
      <w:r>
        <w:t>dan</w:t>
      </w:r>
      <w:r>
        <w:rPr>
          <w:spacing w:val="1"/>
        </w:rPr>
        <w:t xml:space="preserve"> </w:t>
      </w:r>
      <w:r>
        <w:t>mengoptimalkan sifat C-dots untuk berbagai aplikasi potensial.</w:t>
      </w:r>
    </w:p>
    <w:p w14:paraId="1F9AB06B" w14:textId="109A3837" w:rsidR="00F2781D" w:rsidRDefault="00F2781D" w:rsidP="00F2781D">
      <w:pPr>
        <w:pStyle w:val="BodyText"/>
        <w:spacing w:before="6"/>
        <w:rPr>
          <w:sz w:val="16"/>
        </w:rPr>
      </w:pPr>
      <w:r>
        <w:rPr>
          <w:noProof/>
          <w:lang w:val="en-US" w:eastAsia="en-US"/>
        </w:rPr>
        <w:lastRenderedPageBreak/>
        <w:drawing>
          <wp:anchor distT="0" distB="0" distL="0" distR="0" simplePos="0" relativeHeight="251747328" behindDoc="0" locked="0" layoutInCell="1" allowOverlap="1" wp14:anchorId="6AF43A89" wp14:editId="292B3349">
            <wp:simplePos x="0" y="0"/>
            <wp:positionH relativeFrom="page">
              <wp:posOffset>1758950</wp:posOffset>
            </wp:positionH>
            <wp:positionV relativeFrom="paragraph">
              <wp:posOffset>223520</wp:posOffset>
            </wp:positionV>
            <wp:extent cx="4346575" cy="1856740"/>
            <wp:effectExtent l="0" t="0" r="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tretch>
                      <a:fillRect/>
                    </a:stretch>
                  </pic:blipFill>
                  <pic:spPr>
                    <a:xfrm>
                      <a:off x="0" y="0"/>
                      <a:ext cx="4346575" cy="1856740"/>
                    </a:xfrm>
                    <a:prstGeom prst="rect">
                      <a:avLst/>
                    </a:prstGeom>
                  </pic:spPr>
                </pic:pic>
              </a:graphicData>
            </a:graphic>
            <wp14:sizeRelH relativeFrom="margin">
              <wp14:pctWidth>0</wp14:pctWidth>
            </wp14:sizeRelH>
            <wp14:sizeRelV relativeFrom="margin">
              <wp14:pctHeight>0</wp14:pctHeight>
            </wp14:sizeRelV>
          </wp:anchor>
        </w:drawing>
      </w:r>
    </w:p>
    <w:p w14:paraId="0C6EC766" w14:textId="300EC50B" w:rsidR="00F2781D" w:rsidRDefault="00F2781D" w:rsidP="00F2781D">
      <w:pPr>
        <w:pStyle w:val="BodyText"/>
        <w:spacing w:before="10"/>
        <w:jc w:val="center"/>
      </w:pPr>
      <w:r>
        <w:rPr>
          <w:noProof/>
          <w:lang w:val="en-US" w:eastAsia="en-US"/>
        </w:rPr>
        <mc:AlternateContent>
          <mc:Choice Requires="wps">
            <w:drawing>
              <wp:anchor distT="0" distB="0" distL="114300" distR="114300" simplePos="0" relativeHeight="251748352" behindDoc="0" locked="0" layoutInCell="1" allowOverlap="1" wp14:anchorId="7B079FBB" wp14:editId="34E6A831">
                <wp:simplePos x="0" y="0"/>
                <wp:positionH relativeFrom="column">
                  <wp:posOffset>2165350</wp:posOffset>
                </wp:positionH>
                <wp:positionV relativeFrom="paragraph">
                  <wp:posOffset>1722755</wp:posOffset>
                </wp:positionV>
                <wp:extent cx="1746250" cy="342900"/>
                <wp:effectExtent l="0" t="0" r="31750" b="38100"/>
                <wp:wrapThrough wrapText="bothSides">
                  <wp:wrapPolygon edited="0">
                    <wp:start x="0" y="0"/>
                    <wp:lineTo x="0" y="22400"/>
                    <wp:lineTo x="21679" y="22400"/>
                    <wp:lineTo x="21679" y="0"/>
                    <wp:lineTo x="0" y="0"/>
                  </wp:wrapPolygon>
                </wp:wrapThrough>
                <wp:docPr id="83" name="Rectangle 83"/>
                <wp:cNvGraphicFramePr/>
                <a:graphic xmlns:a="http://schemas.openxmlformats.org/drawingml/2006/main">
                  <a:graphicData uri="http://schemas.microsoft.com/office/word/2010/wordprocessingShape">
                    <wps:wsp>
                      <wps:cNvSpPr/>
                      <wps:spPr>
                        <a:xfrm>
                          <a:off x="0" y="0"/>
                          <a:ext cx="174625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A547B" id="Rectangle 83" o:spid="_x0000_s1026" style="position:absolute;margin-left:170.5pt;margin-top:135.65pt;width:137.5pt;height:2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" fillcolor="white [3212]" strokecolor="white [3212]">
                <w10:wrap type="through"/>
              </v:rect>
            </w:pict>
          </mc:Fallback>
        </mc:AlternateContent>
      </w:r>
    </w:p>
    <w:p w14:paraId="10E45552" w14:textId="28560CB3" w:rsidR="00F2781D" w:rsidRDefault="00F2781D" w:rsidP="00F2781D">
      <w:pPr>
        <w:pStyle w:val="BodyText"/>
        <w:ind w:left="500"/>
        <w:jc w:val="both"/>
      </w:pPr>
      <w:r>
        <w:t>Keterangan:</w:t>
      </w:r>
    </w:p>
    <w:p w14:paraId="12925016" w14:textId="795B43A5" w:rsidR="00F2781D" w:rsidRDefault="00F2781D" w:rsidP="00320B34">
      <w:pPr>
        <w:pStyle w:val="BodyText"/>
        <w:tabs>
          <w:tab w:val="left" w:pos="9214"/>
        </w:tabs>
        <w:spacing w:before="138" w:line="360" w:lineRule="auto"/>
        <w:ind w:left="500" w:right="36"/>
        <w:jc w:val="both"/>
      </w:pPr>
      <w:r>
        <w:t>PV:</w:t>
      </w:r>
      <w:r>
        <w:rPr>
          <w:spacing w:val="2"/>
        </w:rPr>
        <w:t xml:space="preserve"> </w:t>
      </w:r>
      <w:r>
        <w:t>elektron</w:t>
      </w:r>
      <w:r>
        <w:rPr>
          <w:spacing w:val="1"/>
        </w:rPr>
        <w:t xml:space="preserve"> </w:t>
      </w:r>
      <w:r>
        <w:t>yang</w:t>
      </w:r>
      <w:r>
        <w:rPr>
          <w:spacing w:val="2"/>
        </w:rPr>
        <w:t xml:space="preserve"> </w:t>
      </w:r>
      <w:r>
        <w:t>berada</w:t>
      </w:r>
      <w:r>
        <w:rPr>
          <w:spacing w:val="1"/>
        </w:rPr>
        <w:t xml:space="preserve"> </w:t>
      </w:r>
      <w:r>
        <w:t>pada</w:t>
      </w:r>
      <w:r>
        <w:rPr>
          <w:spacing w:val="2"/>
        </w:rPr>
        <w:t xml:space="preserve"> </w:t>
      </w:r>
      <w:r>
        <w:t>pita</w:t>
      </w:r>
      <w:r>
        <w:rPr>
          <w:spacing w:val="1"/>
        </w:rPr>
        <w:t xml:space="preserve"> </w:t>
      </w:r>
      <w:r>
        <w:t>valensi</w:t>
      </w:r>
      <w:r>
        <w:rPr>
          <w:spacing w:val="2"/>
        </w:rPr>
        <w:t xml:space="preserve"> </w:t>
      </w:r>
      <w:r>
        <w:t>atau</w:t>
      </w:r>
      <w:r>
        <w:rPr>
          <w:spacing w:val="2"/>
        </w:rPr>
        <w:t xml:space="preserve"> </w:t>
      </w:r>
      <w:r>
        <w:t>kulit</w:t>
      </w:r>
      <w:r>
        <w:rPr>
          <w:spacing w:val="1"/>
        </w:rPr>
        <w:t xml:space="preserve"> </w:t>
      </w:r>
      <w:r>
        <w:t>terluar dan</w:t>
      </w:r>
      <w:r>
        <w:rPr>
          <w:spacing w:val="1"/>
        </w:rPr>
        <w:t xml:space="preserve"> </w:t>
      </w:r>
      <w:r>
        <w:t>PK:</w:t>
      </w:r>
      <w:r>
        <w:rPr>
          <w:spacing w:val="-2"/>
        </w:rPr>
        <w:t xml:space="preserve"> </w:t>
      </w:r>
      <w:r>
        <w:t>elektron</w:t>
      </w:r>
      <w:r>
        <w:rPr>
          <w:spacing w:val="-2"/>
        </w:rPr>
        <w:t xml:space="preserve"> </w:t>
      </w:r>
      <w:r>
        <w:t>yang</w:t>
      </w:r>
      <w:r>
        <w:rPr>
          <w:spacing w:val="-1"/>
        </w:rPr>
        <w:t xml:space="preserve"> </w:t>
      </w:r>
      <w:r>
        <w:t>berada</w:t>
      </w:r>
      <w:r>
        <w:rPr>
          <w:spacing w:val="-2"/>
        </w:rPr>
        <w:t xml:space="preserve"> </w:t>
      </w:r>
      <w:r>
        <w:t>pada</w:t>
      </w:r>
      <w:r>
        <w:rPr>
          <w:spacing w:val="-2"/>
        </w:rPr>
        <w:t xml:space="preserve"> </w:t>
      </w:r>
      <w:r>
        <w:t>pita</w:t>
      </w:r>
      <w:r>
        <w:rPr>
          <w:spacing w:val="-1"/>
        </w:rPr>
        <w:t xml:space="preserve"> </w:t>
      </w:r>
      <w:r>
        <w:t>konduksi</w:t>
      </w:r>
      <w:r>
        <w:rPr>
          <w:spacing w:val="-2"/>
        </w:rPr>
        <w:t xml:space="preserve"> </w:t>
      </w:r>
      <w:r>
        <w:t>atau</w:t>
      </w:r>
      <w:r>
        <w:rPr>
          <w:spacing w:val="-2"/>
        </w:rPr>
        <w:t xml:space="preserve"> </w:t>
      </w:r>
      <w:r>
        <w:t>pita</w:t>
      </w:r>
      <w:r>
        <w:rPr>
          <w:spacing w:val="-2"/>
        </w:rPr>
        <w:t xml:space="preserve"> </w:t>
      </w:r>
      <w:r>
        <w:t>hantaran.</w:t>
      </w:r>
    </w:p>
    <w:p w14:paraId="6BF0C2F3" w14:textId="0E73D32D" w:rsidR="00F2781D" w:rsidRDefault="00F2781D" w:rsidP="00F2781D">
      <w:pPr>
        <w:pStyle w:val="BodyText"/>
        <w:spacing w:line="360" w:lineRule="auto"/>
        <w:ind w:right="289"/>
        <w:jc w:val="center"/>
      </w:pPr>
      <w:r w:rsidRPr="00F2781D">
        <w:rPr>
          <w:b/>
        </w:rPr>
        <w:t>Gambar 5.1</w:t>
      </w:r>
      <w:r>
        <w:t xml:space="preserve"> Cara kerja XPS.</w:t>
      </w:r>
    </w:p>
    <w:p w14:paraId="1217268D" w14:textId="77777777" w:rsidR="00F2781D" w:rsidRDefault="00F2781D" w:rsidP="00922E9B">
      <w:pPr>
        <w:pStyle w:val="BodyText"/>
        <w:spacing w:line="360" w:lineRule="auto"/>
        <w:ind w:right="289" w:firstLine="720"/>
        <w:jc w:val="both"/>
      </w:pPr>
    </w:p>
    <w:p w14:paraId="5F42EB5D" w14:textId="77777777" w:rsidR="00C466F5" w:rsidRDefault="00F2781D" w:rsidP="00C466F5">
      <w:pPr>
        <w:pStyle w:val="BodyText"/>
        <w:spacing w:line="360" w:lineRule="auto"/>
        <w:ind w:right="289" w:firstLine="720"/>
        <w:jc w:val="both"/>
      </w:pPr>
      <w:r>
        <w:t>Secara sederhana, prinsip kerja XPS adalah</w:t>
      </w:r>
      <w:r>
        <w:rPr>
          <w:spacing w:val="1"/>
        </w:rPr>
        <w:t xml:space="preserve"> </w:t>
      </w:r>
      <w:r>
        <w:t>menggunakan sumber foton yang berasal dari radiasi sinar-X yang dilewatkan pada</w:t>
      </w:r>
      <w:r>
        <w:rPr>
          <w:spacing w:val="1"/>
        </w:rPr>
        <w:t xml:space="preserve"> </w:t>
      </w:r>
      <w:r>
        <w:t>sampel. Elektron yang berada pada tingkat dekat inti atau kulit bagian dalam akan</w:t>
      </w:r>
      <w:r>
        <w:rPr>
          <w:spacing w:val="1"/>
        </w:rPr>
        <w:t xml:space="preserve"> </w:t>
      </w:r>
      <w:r>
        <w:t>diemisikan</w:t>
      </w:r>
      <w:r>
        <w:rPr>
          <w:spacing w:val="13"/>
        </w:rPr>
        <w:t xml:space="preserve"> </w:t>
      </w:r>
      <w:r>
        <w:t>keluar</w:t>
      </w:r>
      <w:r>
        <w:rPr>
          <w:spacing w:val="13"/>
        </w:rPr>
        <w:t xml:space="preserve"> </w:t>
      </w:r>
      <w:r>
        <w:t>yang</w:t>
      </w:r>
      <w:r>
        <w:rPr>
          <w:spacing w:val="13"/>
        </w:rPr>
        <w:t xml:space="preserve"> </w:t>
      </w:r>
      <w:r>
        <w:t>ditangkap</w:t>
      </w:r>
      <w:r>
        <w:rPr>
          <w:spacing w:val="13"/>
        </w:rPr>
        <w:t xml:space="preserve"> </w:t>
      </w:r>
      <w:r>
        <w:t>oleh</w:t>
      </w:r>
      <w:r>
        <w:rPr>
          <w:spacing w:val="13"/>
        </w:rPr>
        <w:t xml:space="preserve"> </w:t>
      </w:r>
      <w:r>
        <w:t>penganalisa</w:t>
      </w:r>
      <w:r>
        <w:rPr>
          <w:spacing w:val="13"/>
        </w:rPr>
        <w:t xml:space="preserve"> </w:t>
      </w:r>
      <w:r>
        <w:t>dan</w:t>
      </w:r>
      <w:r>
        <w:rPr>
          <w:spacing w:val="13"/>
        </w:rPr>
        <w:t xml:space="preserve"> </w:t>
      </w:r>
      <w:r>
        <w:t>dideteksi</w:t>
      </w:r>
      <w:r>
        <w:rPr>
          <w:spacing w:val="57"/>
        </w:rPr>
        <w:t xml:space="preserve"> </w:t>
      </w:r>
      <w:r>
        <w:t>dalam</w:t>
      </w:r>
      <w:r>
        <w:rPr>
          <w:spacing w:val="57"/>
        </w:rPr>
        <w:t xml:space="preserve"> </w:t>
      </w:r>
      <w:r>
        <w:t>bentuk energi ikatan elektron pada tingkat inti. Energi ikatan elektron tingkat lebih dalam atau</w:t>
      </w:r>
      <w:r>
        <w:rPr>
          <w:spacing w:val="1"/>
        </w:rPr>
        <w:t xml:space="preserve"> </w:t>
      </w:r>
      <w:r>
        <w:t>dekat</w:t>
      </w:r>
      <w:r>
        <w:rPr>
          <w:spacing w:val="1"/>
        </w:rPr>
        <w:t xml:space="preserve"> </w:t>
      </w:r>
      <w:r>
        <w:t>inti</w:t>
      </w:r>
      <w:r>
        <w:rPr>
          <w:spacing w:val="1"/>
        </w:rPr>
        <w:t xml:space="preserve"> </w:t>
      </w:r>
      <w:r>
        <w:t>oleh</w:t>
      </w:r>
      <w:r>
        <w:rPr>
          <w:spacing w:val="1"/>
        </w:rPr>
        <w:t xml:space="preserve"> </w:t>
      </w:r>
      <w:r>
        <w:t>interface atau software akan ditampilkan dalam bentuk spektrum energi</w:t>
      </w:r>
      <w:r>
        <w:rPr>
          <w:spacing w:val="1"/>
        </w:rPr>
        <w:t xml:space="preserve"> </w:t>
      </w:r>
      <w:r>
        <w:t>ikatan terhadap intensitas, yang akhirnya dapat diinterpretasikan sebagai kehadiran</w:t>
      </w:r>
      <w:r>
        <w:rPr>
          <w:spacing w:val="1"/>
        </w:rPr>
        <w:t xml:space="preserve"> </w:t>
      </w:r>
      <w:r>
        <w:t>molekul atau atom tertentu. Sumber sinar biasanya adalah hasil iradiasi logam aluminium atau magnesium.</w:t>
      </w:r>
      <w:r>
        <w:rPr>
          <w:spacing w:val="-58"/>
        </w:rPr>
        <w:t xml:space="preserve"> </w:t>
      </w:r>
      <w:r>
        <w:t>Penggunaan sumber sinar aluminium menghasilkan sinar dengan panjang gelombang</w:t>
      </w:r>
      <w:r>
        <w:rPr>
          <w:spacing w:val="1"/>
        </w:rPr>
        <w:t xml:space="preserve"> </w:t>
      </w:r>
      <w:r>
        <w:t>sekitar 1450 nm, sedangkan sinar-X yang dihasilkan oleh sumber sinar magnesium</w:t>
      </w:r>
      <w:r>
        <w:rPr>
          <w:spacing w:val="1"/>
        </w:rPr>
        <w:t xml:space="preserve"> </w:t>
      </w:r>
      <w:r>
        <w:t>menghasilkan panjang gelombang sekitar 1250 nm (lihat Gambar 5.1).</w:t>
      </w:r>
    </w:p>
    <w:p w14:paraId="39DA2CDA" w14:textId="6DF51FCE" w:rsidR="00F25AE7" w:rsidRDefault="00F25AE7" w:rsidP="00F25AE7">
      <w:pPr>
        <w:pStyle w:val="BodyText"/>
        <w:spacing w:line="360" w:lineRule="auto"/>
        <w:ind w:right="289" w:firstLine="720"/>
        <w:jc w:val="both"/>
      </w:pPr>
      <w:r>
        <w:t>XPS adalah teknik yang banyak</w:t>
      </w:r>
      <w:r>
        <w:rPr>
          <w:spacing w:val="1"/>
        </w:rPr>
        <w:t xml:space="preserve"> </w:t>
      </w:r>
      <w:r>
        <w:t>digunakan untuk karakterisasi material, termasuk C-dots. XPS memberikan</w:t>
      </w:r>
      <w:r>
        <w:rPr>
          <w:spacing w:val="1"/>
        </w:rPr>
        <w:t xml:space="preserve"> </w:t>
      </w:r>
      <w:r>
        <w:t>informasi</w:t>
      </w:r>
      <w:r>
        <w:rPr>
          <w:spacing w:val="-3"/>
        </w:rPr>
        <w:t xml:space="preserve"> </w:t>
      </w:r>
      <w:r>
        <w:t>tentang</w:t>
      </w:r>
      <w:r>
        <w:rPr>
          <w:spacing w:val="-3"/>
        </w:rPr>
        <w:t xml:space="preserve"> </w:t>
      </w:r>
      <w:r>
        <w:t>komposisi</w:t>
      </w:r>
      <w:r>
        <w:rPr>
          <w:spacing w:val="-3"/>
        </w:rPr>
        <w:t xml:space="preserve"> </w:t>
      </w:r>
      <w:r>
        <w:t>unsur,</w:t>
      </w:r>
      <w:r>
        <w:rPr>
          <w:spacing w:val="-3"/>
        </w:rPr>
        <w:t xml:space="preserve"> </w:t>
      </w:r>
      <w:r>
        <w:t>keadaan</w:t>
      </w:r>
      <w:r>
        <w:rPr>
          <w:spacing w:val="-3"/>
        </w:rPr>
        <w:t xml:space="preserve"> </w:t>
      </w:r>
      <w:r>
        <w:t>kimia,</w:t>
      </w:r>
      <w:r>
        <w:rPr>
          <w:spacing w:val="-3"/>
        </w:rPr>
        <w:t xml:space="preserve"> </w:t>
      </w:r>
      <w:r>
        <w:t>dan</w:t>
      </w:r>
      <w:r>
        <w:rPr>
          <w:spacing w:val="-3"/>
        </w:rPr>
        <w:t xml:space="preserve"> </w:t>
      </w:r>
      <w:r>
        <w:t>struktur</w:t>
      </w:r>
      <w:r>
        <w:rPr>
          <w:spacing w:val="-3"/>
        </w:rPr>
        <w:t xml:space="preserve"> </w:t>
      </w:r>
      <w:r>
        <w:t>elektronik</w:t>
      </w:r>
      <w:r>
        <w:rPr>
          <w:spacing w:val="-3"/>
        </w:rPr>
        <w:t xml:space="preserve"> </w:t>
      </w:r>
      <w:r>
        <w:t>permukaan</w:t>
      </w:r>
      <w:r>
        <w:rPr>
          <w:spacing w:val="-57"/>
        </w:rPr>
        <w:t xml:space="preserve"> </w:t>
      </w:r>
      <w:r>
        <w:t>material. Penggunaan XPS untuk karakterisasi C-dots</w:t>
      </w:r>
      <w:r>
        <w:rPr>
          <w:spacing w:val="-3"/>
        </w:rPr>
        <w:t xml:space="preserve"> </w:t>
      </w:r>
      <w:r>
        <w:t>dapat</w:t>
      </w:r>
      <w:r>
        <w:rPr>
          <w:spacing w:val="-3"/>
        </w:rPr>
        <w:t xml:space="preserve"> </w:t>
      </w:r>
      <w:r>
        <w:t>memberikan</w:t>
      </w:r>
      <w:r>
        <w:rPr>
          <w:spacing w:val="-3"/>
        </w:rPr>
        <w:t xml:space="preserve"> </w:t>
      </w:r>
      <w:r>
        <w:t>informasi</w:t>
      </w:r>
      <w:r>
        <w:rPr>
          <w:spacing w:val="-3"/>
        </w:rPr>
        <w:t xml:space="preserve"> </w:t>
      </w:r>
      <w:r>
        <w:t>penting</w:t>
      </w:r>
      <w:r>
        <w:rPr>
          <w:spacing w:val="-3"/>
        </w:rPr>
        <w:t xml:space="preserve"> </w:t>
      </w:r>
      <w:r>
        <w:t>tentang</w:t>
      </w:r>
      <w:r>
        <w:rPr>
          <w:spacing w:val="-3"/>
        </w:rPr>
        <w:t xml:space="preserve"> </w:t>
      </w:r>
      <w:r>
        <w:t>komposisi</w:t>
      </w:r>
      <w:r>
        <w:rPr>
          <w:spacing w:val="-3"/>
        </w:rPr>
        <w:t xml:space="preserve"> </w:t>
      </w:r>
      <w:r>
        <w:t>unsur,</w:t>
      </w:r>
      <w:r>
        <w:rPr>
          <w:spacing w:val="-3"/>
        </w:rPr>
        <w:t xml:space="preserve"> </w:t>
      </w:r>
      <w:r>
        <w:t>keadaan</w:t>
      </w:r>
      <w:r>
        <w:rPr>
          <w:spacing w:val="-3"/>
        </w:rPr>
        <w:t xml:space="preserve"> </w:t>
      </w:r>
      <w:r>
        <w:t>kimia,</w:t>
      </w:r>
      <w:r>
        <w:rPr>
          <w:spacing w:val="-57"/>
        </w:rPr>
        <w:t xml:space="preserve"> </w:t>
      </w:r>
      <w:r>
        <w:t>dan struktur permukaan C-dots. XPS dapat memberikan informasi tentang komposisi unsur</w:t>
      </w:r>
      <w:r>
        <w:rPr>
          <w:spacing w:val="-1"/>
        </w:rPr>
        <w:t xml:space="preserve"> </w:t>
      </w:r>
      <w:r>
        <w:t>dalam C-dots, XPS</w:t>
      </w:r>
      <w:r>
        <w:rPr>
          <w:spacing w:val="-1"/>
        </w:rPr>
        <w:t xml:space="preserve"> </w:t>
      </w:r>
      <w:r>
        <w:t>dapat mengungkapkan keadaan</w:t>
      </w:r>
      <w:r>
        <w:rPr>
          <w:spacing w:val="-1"/>
        </w:rPr>
        <w:t xml:space="preserve"> </w:t>
      </w:r>
      <w:r>
        <w:t>kimia dari unsur-unsur. Selain itu, penggunaan teknik XPS dapat membantu dalam mengkarakterisasi lapisan perlindungan atau modifikasi permukaan yang dilakukan pada C-dots, seperti</w:t>
      </w:r>
      <w:r>
        <w:rPr>
          <w:spacing w:val="-58"/>
        </w:rPr>
        <w:t xml:space="preserve"> </w:t>
      </w:r>
      <w:r>
        <w:t>penambahan ligan atau modifikasi kimia lainnya. Informasi ini dapat memberikan</w:t>
      </w:r>
      <w:r>
        <w:rPr>
          <w:spacing w:val="1"/>
        </w:rPr>
        <w:t xml:space="preserve"> </w:t>
      </w:r>
      <w:r>
        <w:t>wawasan tentang stabilitas, kestabilan oksidasi, dan ketersediaan grup fungsional</w:t>
      </w:r>
      <w:r>
        <w:rPr>
          <w:spacing w:val="1"/>
        </w:rPr>
        <w:t xml:space="preserve"> </w:t>
      </w:r>
      <w:r>
        <w:t>pada permukaan C-dots. Namun, penting untuk diingat bahwa XPS memberikan</w:t>
      </w:r>
      <w:r>
        <w:rPr>
          <w:spacing w:val="1"/>
        </w:rPr>
        <w:t xml:space="preserve"> </w:t>
      </w:r>
      <w:r>
        <w:t xml:space="preserve">informasi tentang </w:t>
      </w:r>
      <w:r>
        <w:lastRenderedPageBreak/>
        <w:t>permukaan sampel yang dianalisis, sehingga karakterisasi ini</w:t>
      </w:r>
      <w:r>
        <w:rPr>
          <w:spacing w:val="1"/>
        </w:rPr>
        <w:t xml:space="preserve"> </w:t>
      </w:r>
      <w:r>
        <w:t>terbatas pada lapisan permukaan C-dots. Jika C-dots memiliki struktur inti-lapisan</w:t>
      </w:r>
      <w:r>
        <w:rPr>
          <w:spacing w:val="1"/>
        </w:rPr>
        <w:t xml:space="preserve"> </w:t>
      </w:r>
      <w:r>
        <w:t>atau variasi dalam komposisi di seluruh partikel, teknik karakterisasi tambahan</w:t>
      </w:r>
      <w:r>
        <w:rPr>
          <w:spacing w:val="1"/>
        </w:rPr>
        <w:t xml:space="preserve"> </w:t>
      </w:r>
      <w:r>
        <w:t>mungkin diperlukan untuk mendapatkan pemahaman yang lebih komprehensif</w:t>
      </w:r>
      <w:r>
        <w:rPr>
          <w:spacing w:val="1"/>
        </w:rPr>
        <w:t xml:space="preserve"> </w:t>
      </w:r>
      <w:r>
        <w:t>tentang struktur dan sifat C-dots tersebut. Secara</w:t>
      </w:r>
      <w:r>
        <w:rPr>
          <w:spacing w:val="-1"/>
        </w:rPr>
        <w:t xml:space="preserve"> </w:t>
      </w:r>
      <w:r>
        <w:t>keseluruhan,</w:t>
      </w:r>
      <w:r>
        <w:rPr>
          <w:spacing w:val="-1"/>
        </w:rPr>
        <w:t xml:space="preserve"> </w:t>
      </w:r>
      <w:r>
        <w:t>XPS adalah</w:t>
      </w:r>
      <w:r>
        <w:rPr>
          <w:spacing w:val="-1"/>
        </w:rPr>
        <w:t xml:space="preserve"> </w:t>
      </w:r>
      <w:r>
        <w:t>teknik yang</w:t>
      </w:r>
      <w:r>
        <w:rPr>
          <w:spacing w:val="-1"/>
        </w:rPr>
        <w:t xml:space="preserve"> </w:t>
      </w:r>
      <w:r>
        <w:t>berguna untuk</w:t>
      </w:r>
      <w:r>
        <w:rPr>
          <w:spacing w:val="-1"/>
        </w:rPr>
        <w:t xml:space="preserve"> </w:t>
      </w:r>
      <w:r>
        <w:t>karakterisasi C-dots,</w:t>
      </w:r>
      <w:r>
        <w:rPr>
          <w:spacing w:val="-3"/>
        </w:rPr>
        <w:t xml:space="preserve"> </w:t>
      </w:r>
      <w:r>
        <w:t>memberikan</w:t>
      </w:r>
      <w:r>
        <w:rPr>
          <w:spacing w:val="-3"/>
        </w:rPr>
        <w:t xml:space="preserve"> </w:t>
      </w:r>
      <w:r>
        <w:t>informasi</w:t>
      </w:r>
      <w:r>
        <w:rPr>
          <w:spacing w:val="-3"/>
        </w:rPr>
        <w:t xml:space="preserve"> </w:t>
      </w:r>
      <w:r>
        <w:t>penting</w:t>
      </w:r>
      <w:r>
        <w:rPr>
          <w:spacing w:val="-3"/>
        </w:rPr>
        <w:t xml:space="preserve"> </w:t>
      </w:r>
      <w:r>
        <w:t>tentang</w:t>
      </w:r>
      <w:r>
        <w:rPr>
          <w:spacing w:val="-3"/>
        </w:rPr>
        <w:t xml:space="preserve"> </w:t>
      </w:r>
      <w:r>
        <w:t>komposisi</w:t>
      </w:r>
      <w:r>
        <w:rPr>
          <w:spacing w:val="-3"/>
        </w:rPr>
        <w:t xml:space="preserve"> </w:t>
      </w:r>
      <w:r>
        <w:t>unsur,</w:t>
      </w:r>
      <w:r>
        <w:rPr>
          <w:spacing w:val="-3"/>
        </w:rPr>
        <w:t xml:space="preserve"> </w:t>
      </w:r>
      <w:r>
        <w:t>keadaan</w:t>
      </w:r>
      <w:r>
        <w:rPr>
          <w:spacing w:val="-3"/>
        </w:rPr>
        <w:t xml:space="preserve"> </w:t>
      </w:r>
      <w:r>
        <w:t>kimia,</w:t>
      </w:r>
      <w:r>
        <w:rPr>
          <w:spacing w:val="-3"/>
        </w:rPr>
        <w:t xml:space="preserve"> </w:t>
      </w:r>
      <w:r>
        <w:t>dan</w:t>
      </w:r>
      <w:r>
        <w:rPr>
          <w:spacing w:val="-57"/>
        </w:rPr>
        <w:t xml:space="preserve"> </w:t>
      </w:r>
      <w:r>
        <w:t>fungsi permukaan. Dengan bantuan teknik ini, peneliti dapat memahami dan</w:t>
      </w:r>
      <w:r>
        <w:rPr>
          <w:spacing w:val="1"/>
        </w:rPr>
        <w:t xml:space="preserve"> </w:t>
      </w:r>
      <w:r>
        <w:t>mengoptimalkan sifat C-dots untuk berbagai aplikasi potensial.</w:t>
      </w:r>
    </w:p>
    <w:p w14:paraId="02BF88E0" w14:textId="59386C3A" w:rsidR="00C466F5" w:rsidRDefault="00922E9B" w:rsidP="00C466F5">
      <w:pPr>
        <w:pStyle w:val="BodyText"/>
        <w:spacing w:line="360" w:lineRule="auto"/>
        <w:ind w:right="289" w:firstLine="720"/>
        <w:jc w:val="both"/>
      </w:pPr>
      <w:r>
        <w:t>Spektra</w:t>
      </w:r>
      <w:r>
        <w:rPr>
          <w:spacing w:val="1"/>
        </w:rPr>
        <w:t xml:space="preserve"> </w:t>
      </w:r>
      <w:r>
        <w:t>XPS</w:t>
      </w:r>
      <w:r>
        <w:rPr>
          <w:spacing w:val="1"/>
        </w:rPr>
        <w:t xml:space="preserve"> </w:t>
      </w:r>
      <w:r>
        <w:t>mengindikasikan</w:t>
      </w:r>
      <w:r>
        <w:rPr>
          <w:spacing w:val="1"/>
        </w:rPr>
        <w:t xml:space="preserve"> </w:t>
      </w:r>
      <w:r>
        <w:t>bahwa</w:t>
      </w:r>
      <w:r>
        <w:rPr>
          <w:spacing w:val="1"/>
        </w:rPr>
        <w:t xml:space="preserve"> </w:t>
      </w:r>
      <w:r>
        <w:t>kebanyakan</w:t>
      </w:r>
      <w:r>
        <w:rPr>
          <w:spacing w:val="1"/>
        </w:rPr>
        <w:t xml:space="preserve"> </w:t>
      </w:r>
      <w:r>
        <w:t>C-dots</w:t>
      </w:r>
      <w:r>
        <w:rPr>
          <w:spacing w:val="1"/>
        </w:rPr>
        <w:t xml:space="preserve"> </w:t>
      </w:r>
      <w:r>
        <w:t>disusun</w:t>
      </w:r>
      <w:r>
        <w:rPr>
          <w:spacing w:val="1"/>
        </w:rPr>
        <w:t xml:space="preserve"> </w:t>
      </w:r>
      <w:r>
        <w:t>oleh</w:t>
      </w:r>
      <w:r>
        <w:rPr>
          <w:spacing w:val="1"/>
        </w:rPr>
        <w:t xml:space="preserve"> </w:t>
      </w:r>
      <w:r>
        <w:t>karbon,</w:t>
      </w:r>
      <w:r>
        <w:rPr>
          <w:spacing w:val="1"/>
        </w:rPr>
        <w:t xml:space="preserve"> </w:t>
      </w:r>
      <w:r>
        <w:t>hidrogen,</w:t>
      </w:r>
      <w:r>
        <w:rPr>
          <w:spacing w:val="1"/>
        </w:rPr>
        <w:t xml:space="preserve"> </w:t>
      </w:r>
      <w:r>
        <w:t>oksigen,</w:t>
      </w:r>
      <w:r>
        <w:rPr>
          <w:spacing w:val="1"/>
        </w:rPr>
        <w:t xml:space="preserve"> </w:t>
      </w:r>
      <w:r>
        <w:t>dan</w:t>
      </w:r>
      <w:r>
        <w:rPr>
          <w:spacing w:val="1"/>
        </w:rPr>
        <w:t xml:space="preserve"> </w:t>
      </w:r>
      <w:r>
        <w:t>nitrogen</w:t>
      </w:r>
      <w:r>
        <w:rPr>
          <w:spacing w:val="1"/>
        </w:rPr>
        <w:t xml:space="preserve"> </w:t>
      </w:r>
      <w:r>
        <w:t>(jika</w:t>
      </w:r>
      <w:r>
        <w:rPr>
          <w:spacing w:val="1"/>
        </w:rPr>
        <w:t xml:space="preserve"> </w:t>
      </w:r>
      <w:r>
        <w:t>C-dots</w:t>
      </w:r>
      <w:r>
        <w:rPr>
          <w:spacing w:val="1"/>
        </w:rPr>
        <w:t xml:space="preserve"> </w:t>
      </w:r>
      <w:r>
        <w:t>di-</w:t>
      </w:r>
      <w:r w:rsidRPr="00922E9B">
        <w:rPr>
          <w:i/>
        </w:rPr>
        <w:t>dopping</w:t>
      </w:r>
      <w:r>
        <w:rPr>
          <w:spacing w:val="1"/>
        </w:rPr>
        <w:t xml:space="preserve"> </w:t>
      </w:r>
      <w:r>
        <w:t>menggunakan</w:t>
      </w:r>
      <w:r>
        <w:rPr>
          <w:spacing w:val="1"/>
        </w:rPr>
        <w:t xml:space="preserve"> </w:t>
      </w:r>
      <w:r>
        <w:t>nitrogen).</w:t>
      </w:r>
      <w:r>
        <w:rPr>
          <w:spacing w:val="1"/>
        </w:rPr>
        <w:t xml:space="preserve"> </w:t>
      </w:r>
      <w:r>
        <w:t>Spektra</w:t>
      </w:r>
      <w:r>
        <w:rPr>
          <w:spacing w:val="1"/>
        </w:rPr>
        <w:t xml:space="preserve"> </w:t>
      </w:r>
      <w:r>
        <w:t>FTIR</w:t>
      </w:r>
      <w:r>
        <w:rPr>
          <w:spacing w:val="1"/>
        </w:rPr>
        <w:t xml:space="preserve"> </w:t>
      </w:r>
      <w:r>
        <w:t>C-dots</w:t>
      </w:r>
      <w:r>
        <w:rPr>
          <w:spacing w:val="1"/>
        </w:rPr>
        <w:t xml:space="preserve"> </w:t>
      </w:r>
      <w:r>
        <w:t>biasanya</w:t>
      </w:r>
      <w:r>
        <w:rPr>
          <w:spacing w:val="1"/>
        </w:rPr>
        <w:t xml:space="preserve"> </w:t>
      </w:r>
      <w:r>
        <w:t>memperlihatkan</w:t>
      </w:r>
      <w:r>
        <w:rPr>
          <w:spacing w:val="1"/>
        </w:rPr>
        <w:t xml:space="preserve"> </w:t>
      </w:r>
      <w:r>
        <w:t>puncak</w:t>
      </w:r>
      <w:r>
        <w:rPr>
          <w:spacing w:val="1"/>
        </w:rPr>
        <w:t xml:space="preserve"> </w:t>
      </w:r>
      <w:r>
        <w:t>absorbsi</w:t>
      </w:r>
      <w:r>
        <w:rPr>
          <w:spacing w:val="28"/>
        </w:rPr>
        <w:t xml:space="preserve"> </w:t>
      </w:r>
      <w:r>
        <w:t>dari</w:t>
      </w:r>
      <w:r>
        <w:rPr>
          <w:spacing w:val="29"/>
        </w:rPr>
        <w:t xml:space="preserve"> </w:t>
      </w:r>
      <w:r>
        <w:t>C=C</w:t>
      </w:r>
      <w:r>
        <w:rPr>
          <w:spacing w:val="29"/>
        </w:rPr>
        <w:t xml:space="preserve"> </w:t>
      </w:r>
      <w:r>
        <w:t>(1615</w:t>
      </w:r>
      <w:r>
        <w:rPr>
          <w:spacing w:val="29"/>
        </w:rPr>
        <w:t xml:space="preserve"> </w:t>
      </w:r>
      <w:r>
        <w:t>cm</w:t>
      </w:r>
      <w:r w:rsidRPr="007D4FB9">
        <w:rPr>
          <w:vertAlign w:val="superscript"/>
        </w:rPr>
        <w:t>-1</w:t>
      </w:r>
      <w:r>
        <w:t>),</w:t>
      </w:r>
      <w:r>
        <w:rPr>
          <w:spacing w:val="29"/>
        </w:rPr>
        <w:t xml:space="preserve"> </w:t>
      </w:r>
      <w:r>
        <w:t>CO</w:t>
      </w:r>
      <w:r>
        <w:rPr>
          <w:spacing w:val="29"/>
        </w:rPr>
        <w:t xml:space="preserve"> </w:t>
      </w:r>
      <w:r>
        <w:t>(1230</w:t>
      </w:r>
      <w:r>
        <w:rPr>
          <w:spacing w:val="29"/>
        </w:rPr>
        <w:t xml:space="preserve"> </w:t>
      </w:r>
      <w:r>
        <w:t>cm</w:t>
      </w:r>
      <w:r w:rsidRPr="007D4FB9">
        <w:rPr>
          <w:vertAlign w:val="superscript"/>
        </w:rPr>
        <w:t>-1</w:t>
      </w:r>
      <w:r>
        <w:t>),</w:t>
      </w:r>
      <w:r>
        <w:rPr>
          <w:spacing w:val="29"/>
        </w:rPr>
        <w:t xml:space="preserve"> </w:t>
      </w:r>
      <w:r>
        <w:t>-OH</w:t>
      </w:r>
      <w:r>
        <w:rPr>
          <w:spacing w:val="28"/>
        </w:rPr>
        <w:t xml:space="preserve"> </w:t>
      </w:r>
      <w:r>
        <w:t>(3405</w:t>
      </w:r>
      <w:r>
        <w:rPr>
          <w:spacing w:val="29"/>
        </w:rPr>
        <w:t xml:space="preserve"> </w:t>
      </w:r>
      <w:r>
        <w:t>cm</w:t>
      </w:r>
      <w:r w:rsidRPr="007D4FB9">
        <w:rPr>
          <w:vertAlign w:val="superscript"/>
        </w:rPr>
        <w:t>-1</w:t>
      </w:r>
      <w:r>
        <w:t>),</w:t>
      </w:r>
      <w:r>
        <w:rPr>
          <w:spacing w:val="15"/>
        </w:rPr>
        <w:t xml:space="preserve"> </w:t>
      </w:r>
      <w:r>
        <w:t>C=O</w:t>
      </w:r>
      <w:r>
        <w:rPr>
          <w:spacing w:val="14"/>
        </w:rPr>
        <w:t xml:space="preserve"> </w:t>
      </w:r>
      <w:r>
        <w:t>(1720 cm</w:t>
      </w:r>
      <w:r w:rsidRPr="007D4FB9">
        <w:rPr>
          <w:vertAlign w:val="superscript"/>
        </w:rPr>
        <w:t>-1</w:t>
      </w:r>
      <w:r>
        <w:t>), dan C-N untuk C-</w:t>
      </w:r>
      <w:r w:rsidR="007D4FB9">
        <w:t>d</w:t>
      </w:r>
      <w:r>
        <w:t xml:space="preserve">ots </w:t>
      </w:r>
      <w:r w:rsidRPr="007D4FB9">
        <w:rPr>
          <w:i/>
        </w:rPr>
        <w:t>dopping</w:t>
      </w:r>
      <w:r>
        <w:t xml:space="preserve"> N (1110 cm</w:t>
      </w:r>
      <w:r w:rsidRPr="007D4FB9">
        <w:rPr>
          <w:vertAlign w:val="superscript"/>
        </w:rPr>
        <w:t>-1</w:t>
      </w:r>
      <w:r>
        <w:t>). Hasil eksperimen XPS dan</w:t>
      </w:r>
      <w:r>
        <w:rPr>
          <w:spacing w:val="1"/>
        </w:rPr>
        <w:t xml:space="preserve"> </w:t>
      </w:r>
      <w:r>
        <w:t>FTIR mengindikasikan bahwa kebanyakan dari C-</w:t>
      </w:r>
      <w:r w:rsidR="007D4FB9">
        <w:t>d</w:t>
      </w:r>
      <w:r>
        <w:t>ots yang diperoleh tersusun atas</w:t>
      </w:r>
      <w:r>
        <w:rPr>
          <w:spacing w:val="1"/>
        </w:rPr>
        <w:t xml:space="preserve"> </w:t>
      </w:r>
      <w:r>
        <w:t>struktur</w:t>
      </w:r>
      <w:r>
        <w:rPr>
          <w:spacing w:val="1"/>
        </w:rPr>
        <w:t xml:space="preserve"> </w:t>
      </w:r>
      <w:r>
        <w:t>karbon</w:t>
      </w:r>
      <w:r>
        <w:rPr>
          <w:spacing w:val="1"/>
        </w:rPr>
        <w:t xml:space="preserve"> </w:t>
      </w:r>
      <w:r>
        <w:t>sp</w:t>
      </w:r>
      <w:r w:rsidRPr="007D4FB9">
        <w:rPr>
          <w:vertAlign w:val="superscript"/>
        </w:rPr>
        <w:t>2</w:t>
      </w:r>
      <w:r>
        <w:rPr>
          <w:spacing w:val="1"/>
        </w:rPr>
        <w:t xml:space="preserve"> </w:t>
      </w:r>
      <w:r>
        <w:t>dan</w:t>
      </w:r>
      <w:r>
        <w:rPr>
          <w:spacing w:val="1"/>
        </w:rPr>
        <w:t xml:space="preserve"> </w:t>
      </w:r>
      <w:r>
        <w:t>gugus fungsi yang terdiri atas gugus karboksil, karbonil,</w:t>
      </w:r>
      <w:r>
        <w:rPr>
          <w:spacing w:val="1"/>
        </w:rPr>
        <w:t xml:space="preserve"> </w:t>
      </w:r>
      <w:r>
        <w:t>hidroksil,</w:t>
      </w:r>
      <w:r>
        <w:rPr>
          <w:spacing w:val="-1"/>
        </w:rPr>
        <w:t xml:space="preserve"> </w:t>
      </w:r>
      <w:r>
        <w:t>dan epoxy.</w:t>
      </w:r>
      <w:r w:rsidR="00C466F5">
        <w:t xml:space="preserve"> Sebagai contoh, dua jenis C-dots yang di-doping nitrogen dicatat sebagai CD-160 dan</w:t>
      </w:r>
      <w:r w:rsidR="00C466F5">
        <w:rPr>
          <w:spacing w:val="1"/>
        </w:rPr>
        <w:t xml:space="preserve"> </w:t>
      </w:r>
      <w:r w:rsidR="00C466F5">
        <w:t>CD-200. Hasil XPS kedua C-dots ini dapat diamati pada Gambar 5.2.</w:t>
      </w:r>
    </w:p>
    <w:p w14:paraId="6EDAD4DA" w14:textId="77777777" w:rsidR="00B41403" w:rsidRDefault="00B41403" w:rsidP="00C466F5">
      <w:pPr>
        <w:pStyle w:val="BodyText"/>
        <w:spacing w:line="360" w:lineRule="auto"/>
        <w:ind w:right="289" w:firstLine="720"/>
        <w:jc w:val="both"/>
      </w:pPr>
    </w:p>
    <w:p w14:paraId="1CEC813C" w14:textId="3485F60E" w:rsidR="00C466F5" w:rsidRDefault="00C466F5" w:rsidP="00C466F5">
      <w:pPr>
        <w:pStyle w:val="BodyText"/>
        <w:spacing w:line="360" w:lineRule="auto"/>
        <w:ind w:right="289"/>
        <w:jc w:val="both"/>
      </w:pPr>
      <w:r>
        <w:rPr>
          <w:noProof/>
          <w:lang w:val="en-US" w:eastAsia="en-US"/>
        </w:rPr>
        <w:drawing>
          <wp:anchor distT="0" distB="0" distL="0" distR="0" simplePos="0" relativeHeight="251750400" behindDoc="0" locked="0" layoutInCell="1" allowOverlap="1" wp14:anchorId="123D4FA8" wp14:editId="039FE57C">
            <wp:simplePos x="0" y="0"/>
            <wp:positionH relativeFrom="page">
              <wp:posOffset>1758950</wp:posOffset>
            </wp:positionH>
            <wp:positionV relativeFrom="paragraph">
              <wp:posOffset>194310</wp:posOffset>
            </wp:positionV>
            <wp:extent cx="3776660" cy="2858135"/>
            <wp:effectExtent l="0" t="0" r="8255" b="12065"/>
            <wp:wrapNone/>
            <wp:docPr id="8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0" cstate="print"/>
                    <a:stretch>
                      <a:fillRect/>
                    </a:stretch>
                  </pic:blipFill>
                  <pic:spPr>
                    <a:xfrm>
                      <a:off x="0" y="0"/>
                      <a:ext cx="3777717" cy="2858935"/>
                    </a:xfrm>
                    <a:prstGeom prst="rect">
                      <a:avLst/>
                    </a:prstGeom>
                  </pic:spPr>
                </pic:pic>
              </a:graphicData>
            </a:graphic>
            <wp14:sizeRelH relativeFrom="margin">
              <wp14:pctWidth>0</wp14:pctWidth>
            </wp14:sizeRelH>
            <wp14:sizeRelV relativeFrom="margin">
              <wp14:pctHeight>0</wp14:pctHeight>
            </wp14:sizeRelV>
          </wp:anchor>
        </w:drawing>
      </w:r>
    </w:p>
    <w:p w14:paraId="3826A520" w14:textId="77777777" w:rsidR="00C466F5" w:rsidRDefault="00C466F5" w:rsidP="00C466F5">
      <w:pPr>
        <w:pStyle w:val="BodyText"/>
        <w:spacing w:line="360" w:lineRule="auto"/>
        <w:ind w:right="289" w:firstLine="720"/>
        <w:jc w:val="both"/>
      </w:pPr>
    </w:p>
    <w:p w14:paraId="3D999DA8" w14:textId="77777777" w:rsidR="00C466F5" w:rsidRDefault="00C466F5" w:rsidP="00C466F5">
      <w:pPr>
        <w:pStyle w:val="BodyText"/>
        <w:spacing w:line="360" w:lineRule="auto"/>
        <w:ind w:right="289" w:firstLine="720"/>
        <w:jc w:val="both"/>
      </w:pPr>
    </w:p>
    <w:p w14:paraId="4942187D" w14:textId="77777777" w:rsidR="00C466F5" w:rsidRDefault="00C466F5" w:rsidP="00C466F5">
      <w:pPr>
        <w:pStyle w:val="BodyText"/>
        <w:spacing w:line="360" w:lineRule="auto"/>
        <w:ind w:right="289" w:firstLine="720"/>
        <w:jc w:val="both"/>
      </w:pPr>
    </w:p>
    <w:p w14:paraId="07B240D1" w14:textId="77777777" w:rsidR="00C466F5" w:rsidRDefault="00C466F5" w:rsidP="00C466F5">
      <w:pPr>
        <w:pStyle w:val="BodyText"/>
        <w:spacing w:line="360" w:lineRule="auto"/>
        <w:ind w:right="289" w:firstLine="720"/>
        <w:jc w:val="both"/>
      </w:pPr>
    </w:p>
    <w:p w14:paraId="5C6D3763" w14:textId="77777777" w:rsidR="00C466F5" w:rsidRDefault="00C466F5" w:rsidP="00C466F5">
      <w:pPr>
        <w:pStyle w:val="BodyText"/>
        <w:spacing w:line="360" w:lineRule="auto"/>
        <w:ind w:right="289" w:firstLine="720"/>
        <w:jc w:val="both"/>
      </w:pPr>
    </w:p>
    <w:p w14:paraId="64F2CA46" w14:textId="77777777" w:rsidR="00C466F5" w:rsidRDefault="00C466F5" w:rsidP="00C466F5">
      <w:pPr>
        <w:pStyle w:val="BodyText"/>
        <w:spacing w:line="360" w:lineRule="auto"/>
        <w:ind w:right="289" w:firstLine="720"/>
        <w:jc w:val="both"/>
      </w:pPr>
    </w:p>
    <w:p w14:paraId="2C154376" w14:textId="77777777" w:rsidR="00C466F5" w:rsidRDefault="00C466F5" w:rsidP="00C466F5">
      <w:pPr>
        <w:pStyle w:val="BodyText"/>
        <w:spacing w:line="360" w:lineRule="auto"/>
        <w:ind w:right="289"/>
        <w:jc w:val="center"/>
        <w:rPr>
          <w:b/>
        </w:rPr>
      </w:pPr>
    </w:p>
    <w:p w14:paraId="46C9C8B4" w14:textId="77777777" w:rsidR="00C466F5" w:rsidRDefault="00C466F5" w:rsidP="00C466F5">
      <w:pPr>
        <w:pStyle w:val="BodyText"/>
        <w:spacing w:line="360" w:lineRule="auto"/>
        <w:ind w:right="289"/>
        <w:jc w:val="center"/>
        <w:rPr>
          <w:b/>
        </w:rPr>
      </w:pPr>
    </w:p>
    <w:p w14:paraId="46257C21" w14:textId="77777777" w:rsidR="00C466F5" w:rsidRDefault="00C466F5" w:rsidP="00C466F5">
      <w:pPr>
        <w:pStyle w:val="BodyText"/>
        <w:spacing w:line="360" w:lineRule="auto"/>
        <w:ind w:right="289"/>
        <w:jc w:val="center"/>
        <w:rPr>
          <w:b/>
        </w:rPr>
      </w:pPr>
    </w:p>
    <w:p w14:paraId="2717D68E" w14:textId="77777777" w:rsidR="00C466F5" w:rsidRDefault="00C466F5" w:rsidP="00C466F5">
      <w:pPr>
        <w:pStyle w:val="BodyText"/>
        <w:spacing w:line="360" w:lineRule="auto"/>
        <w:ind w:right="289"/>
        <w:jc w:val="center"/>
        <w:rPr>
          <w:b/>
        </w:rPr>
      </w:pPr>
    </w:p>
    <w:p w14:paraId="588ED3E3" w14:textId="77777777" w:rsidR="00C466F5" w:rsidRDefault="00C466F5" w:rsidP="00C466F5">
      <w:pPr>
        <w:pStyle w:val="BodyText"/>
        <w:spacing w:line="360" w:lineRule="auto"/>
        <w:ind w:right="289"/>
        <w:jc w:val="center"/>
        <w:rPr>
          <w:b/>
        </w:rPr>
      </w:pPr>
    </w:p>
    <w:p w14:paraId="5146BC31" w14:textId="77777777" w:rsidR="00C466F5" w:rsidRDefault="00C466F5" w:rsidP="00C466F5">
      <w:pPr>
        <w:pStyle w:val="BodyText"/>
        <w:spacing w:line="360" w:lineRule="auto"/>
        <w:ind w:right="289"/>
        <w:jc w:val="center"/>
      </w:pPr>
      <w:r w:rsidRPr="00C466F5">
        <w:rPr>
          <w:b/>
        </w:rPr>
        <w:t>Gambar 5.2</w:t>
      </w:r>
      <w:r>
        <w:t xml:space="preserve"> Kedua spektrum XPS dari CD-160 dan CD-200.</w:t>
      </w:r>
    </w:p>
    <w:p w14:paraId="3D5916C9" w14:textId="77777777" w:rsidR="00C466F5" w:rsidRDefault="00C466F5" w:rsidP="00C466F5">
      <w:pPr>
        <w:pStyle w:val="BodyText"/>
        <w:spacing w:line="360" w:lineRule="auto"/>
        <w:ind w:right="289"/>
        <w:jc w:val="both"/>
      </w:pPr>
    </w:p>
    <w:p w14:paraId="6D8CA288" w14:textId="0F806302" w:rsidR="00C466F5" w:rsidRDefault="00C466F5" w:rsidP="00C466F5">
      <w:pPr>
        <w:pStyle w:val="BodyText"/>
        <w:spacing w:line="360" w:lineRule="auto"/>
        <w:ind w:right="289" w:firstLine="720"/>
        <w:jc w:val="both"/>
      </w:pPr>
      <w:r>
        <w:t>Dalam</w:t>
      </w:r>
      <w:r>
        <w:rPr>
          <w:spacing w:val="1"/>
        </w:rPr>
        <w:t xml:space="preserve"> </w:t>
      </w:r>
      <w:r>
        <w:t>kelompok</w:t>
      </w:r>
      <w:r>
        <w:rPr>
          <w:spacing w:val="1"/>
        </w:rPr>
        <w:t xml:space="preserve"> </w:t>
      </w:r>
      <w:r>
        <w:t>total</w:t>
      </w:r>
      <w:r>
        <w:rPr>
          <w:spacing w:val="1"/>
        </w:rPr>
        <w:t xml:space="preserve"> </w:t>
      </w:r>
      <w:r>
        <w:t>CD-160</w:t>
      </w:r>
      <w:r>
        <w:rPr>
          <w:spacing w:val="1"/>
        </w:rPr>
        <w:t xml:space="preserve"> </w:t>
      </w:r>
      <w:r>
        <w:t>jauh</w:t>
      </w:r>
      <w:r>
        <w:rPr>
          <w:spacing w:val="1"/>
        </w:rPr>
        <w:t xml:space="preserve"> </w:t>
      </w:r>
      <w:r>
        <w:t>lebih</w:t>
      </w:r>
      <w:r>
        <w:rPr>
          <w:spacing w:val="1"/>
        </w:rPr>
        <w:t xml:space="preserve"> </w:t>
      </w:r>
      <w:r>
        <w:t>tinggi</w:t>
      </w:r>
      <w:r>
        <w:rPr>
          <w:spacing w:val="1"/>
        </w:rPr>
        <w:t xml:space="preserve"> </w:t>
      </w:r>
      <w:r>
        <w:t>daripada</w:t>
      </w:r>
      <w:r>
        <w:rPr>
          <w:spacing w:val="1"/>
        </w:rPr>
        <w:t xml:space="preserve"> </w:t>
      </w:r>
      <w:r>
        <w:t>CD-200,</w:t>
      </w:r>
      <w:r>
        <w:rPr>
          <w:spacing w:val="1"/>
        </w:rPr>
        <w:t xml:space="preserve"> </w:t>
      </w:r>
      <w:r>
        <w:t>yang</w:t>
      </w:r>
      <w:r>
        <w:rPr>
          <w:spacing w:val="1"/>
        </w:rPr>
        <w:t xml:space="preserve"> </w:t>
      </w:r>
      <w:r>
        <w:t>konsisten</w:t>
      </w:r>
      <w:r>
        <w:rPr>
          <w:spacing w:val="1"/>
        </w:rPr>
        <w:t xml:space="preserve"> </w:t>
      </w:r>
      <w:r>
        <w:t>dengan</w:t>
      </w:r>
      <w:r>
        <w:rPr>
          <w:spacing w:val="1"/>
        </w:rPr>
        <w:t xml:space="preserve"> </w:t>
      </w:r>
      <w:r>
        <w:t>hasil</w:t>
      </w:r>
      <w:r>
        <w:rPr>
          <w:spacing w:val="1"/>
        </w:rPr>
        <w:t xml:space="preserve"> </w:t>
      </w:r>
      <w:r>
        <w:t>XPS</w:t>
      </w:r>
      <w:r>
        <w:rPr>
          <w:spacing w:val="1"/>
        </w:rPr>
        <w:t xml:space="preserve"> </w:t>
      </w:r>
      <w:r>
        <w:t>Menurut</w:t>
      </w:r>
      <w:r>
        <w:rPr>
          <w:spacing w:val="1"/>
        </w:rPr>
        <w:t xml:space="preserve"> </w:t>
      </w:r>
      <w:r>
        <w:t>karakterisasi</w:t>
      </w:r>
      <w:r>
        <w:rPr>
          <w:spacing w:val="1"/>
        </w:rPr>
        <w:t xml:space="preserve"> </w:t>
      </w:r>
      <w:r>
        <w:t>FTIR</w:t>
      </w:r>
      <w:r>
        <w:rPr>
          <w:spacing w:val="1"/>
        </w:rPr>
        <w:t xml:space="preserve"> </w:t>
      </w:r>
      <w:r>
        <w:t>dan</w:t>
      </w:r>
      <w:r>
        <w:rPr>
          <w:spacing w:val="1"/>
        </w:rPr>
        <w:t xml:space="preserve"> </w:t>
      </w:r>
      <w:r>
        <w:t>XPS</w:t>
      </w:r>
      <w:r>
        <w:rPr>
          <w:spacing w:val="1"/>
        </w:rPr>
        <w:t xml:space="preserve"> </w:t>
      </w:r>
      <w:r>
        <w:t>pada</w:t>
      </w:r>
      <w:r>
        <w:rPr>
          <w:spacing w:val="1"/>
        </w:rPr>
        <w:t xml:space="preserve"> </w:t>
      </w:r>
      <w:r>
        <w:t>bagian</w:t>
      </w:r>
      <w:r>
        <w:rPr>
          <w:spacing w:val="1"/>
        </w:rPr>
        <w:t xml:space="preserve"> </w:t>
      </w:r>
      <w:r>
        <w:t>sebelumnya, kandungan total dari tiga keadaan kimia C—O, C=O dan C—N sebagai</w:t>
      </w:r>
      <w:r>
        <w:rPr>
          <w:spacing w:val="1"/>
        </w:rPr>
        <w:t xml:space="preserve"> </w:t>
      </w:r>
      <w:r>
        <w:t>cacat struktural pada CD-200 (67,78%) secara signifikan lebih tinggi daripada pada</w:t>
      </w:r>
      <w:r>
        <w:rPr>
          <w:spacing w:val="1"/>
        </w:rPr>
        <w:t xml:space="preserve"> </w:t>
      </w:r>
      <w:r w:rsidR="0033572B">
        <w:t>CD-</w:t>
      </w:r>
      <w:r>
        <w:t xml:space="preserve">160 (43,88%), menunjukkan bahwa </w:t>
      </w:r>
      <w:r>
        <w:lastRenderedPageBreak/>
        <w:t>peningkatan fluoresensi dikaitkan dengan</w:t>
      </w:r>
      <w:r>
        <w:rPr>
          <w:spacing w:val="1"/>
        </w:rPr>
        <w:t xml:space="preserve"> </w:t>
      </w:r>
      <w:r>
        <w:t>peni</w:t>
      </w:r>
      <w:r w:rsidR="0033572B">
        <w:t>ngkatan jumlah cacat struktural</w:t>
      </w:r>
      <w:r>
        <w:t xml:space="preserve">. </w:t>
      </w:r>
      <w:r w:rsidR="0033572B">
        <w:t>K</w:t>
      </w:r>
      <w:r>
        <w:t>andungan cacat N</w:t>
      </w:r>
      <w:r>
        <w:rPr>
          <w:spacing w:val="1"/>
        </w:rPr>
        <w:t xml:space="preserve"> </w:t>
      </w:r>
      <w:r>
        <w:t>dari</w:t>
      </w:r>
      <w:r>
        <w:rPr>
          <w:spacing w:val="1"/>
        </w:rPr>
        <w:t xml:space="preserve"> </w:t>
      </w:r>
      <w:r>
        <w:t>C-dots</w:t>
      </w:r>
      <w:r>
        <w:rPr>
          <w:spacing w:val="1"/>
        </w:rPr>
        <w:t xml:space="preserve"> </w:t>
      </w:r>
      <w:r>
        <w:t>yang</w:t>
      </w:r>
      <w:r>
        <w:rPr>
          <w:spacing w:val="1"/>
        </w:rPr>
        <w:t xml:space="preserve"> </w:t>
      </w:r>
      <w:r w:rsidR="0033572B">
        <w:t xml:space="preserve">disiapkan </w:t>
      </w:r>
      <w:r>
        <w:t>meningkat</w:t>
      </w:r>
      <w:r>
        <w:rPr>
          <w:spacing w:val="1"/>
        </w:rPr>
        <w:t xml:space="preserve"> </w:t>
      </w:r>
      <w:r>
        <w:t>dari</w:t>
      </w:r>
      <w:r>
        <w:rPr>
          <w:spacing w:val="1"/>
        </w:rPr>
        <w:t xml:space="preserve"> </w:t>
      </w:r>
      <w:r>
        <w:t>5,75%</w:t>
      </w:r>
      <w:r>
        <w:rPr>
          <w:spacing w:val="1"/>
        </w:rPr>
        <w:t xml:space="preserve"> </w:t>
      </w:r>
      <w:r>
        <w:t>CD-160</w:t>
      </w:r>
      <w:r>
        <w:rPr>
          <w:spacing w:val="1"/>
        </w:rPr>
        <w:t xml:space="preserve"> </w:t>
      </w:r>
      <w:r>
        <w:t>menjadi</w:t>
      </w:r>
      <w:r>
        <w:rPr>
          <w:spacing w:val="1"/>
        </w:rPr>
        <w:t xml:space="preserve"> </w:t>
      </w:r>
      <w:r>
        <w:t>31,23%</w:t>
      </w:r>
      <w:r>
        <w:rPr>
          <w:spacing w:val="1"/>
        </w:rPr>
        <w:t xml:space="preserve"> </w:t>
      </w:r>
      <w:r w:rsidR="0033572B">
        <w:t>CD-200. Sehingga CD-200</w:t>
      </w:r>
      <w:r>
        <w:t xml:space="preserve"> menghasilkan emisi fluoresensi yang lebih kuat dari</w:t>
      </w:r>
      <w:r w:rsidR="0033572B">
        <w:t>pada CD-160</w:t>
      </w:r>
      <w:r>
        <w:t>.</w:t>
      </w:r>
    </w:p>
    <w:p w14:paraId="2783FF56" w14:textId="0DE73B25" w:rsidR="0033572B" w:rsidRDefault="0033572B" w:rsidP="00C466F5">
      <w:pPr>
        <w:pStyle w:val="BodyText"/>
        <w:spacing w:line="360" w:lineRule="auto"/>
        <w:ind w:right="289" w:firstLine="720"/>
        <w:jc w:val="both"/>
      </w:pPr>
      <w:r>
        <w:t>C-dots urin (UCDs) dan C-dots urin yang diolah secara hidrotermal (HUCDs)</w:t>
      </w:r>
      <w:r>
        <w:rPr>
          <w:spacing w:val="-57"/>
        </w:rPr>
        <w:t xml:space="preserve"> </w:t>
      </w:r>
      <w:r>
        <w:t>diperoleh menggunakan metode filtrasi Sephadex langsung</w:t>
      </w:r>
      <w:r>
        <w:rPr>
          <w:spacing w:val="1"/>
        </w:rPr>
        <w:t xml:space="preserve"> </w:t>
      </w:r>
      <w:r>
        <w:t>dari manusia dewasa dan metode reaksi hidrotermal. UCD dan HUCD masing-masing memancarkan</w:t>
      </w:r>
      <w:r>
        <w:rPr>
          <w:spacing w:val="1"/>
        </w:rPr>
        <w:t xml:space="preserve"> </w:t>
      </w:r>
      <w:r>
        <w:t>fluoresensi setelah dieksitasi dengan sinar UV dengan hasil kuantum 4,8% dan</w:t>
      </w:r>
      <w:r>
        <w:rPr>
          <w:spacing w:val="1"/>
        </w:rPr>
        <w:t xml:space="preserve"> </w:t>
      </w:r>
      <w:r>
        <w:t>17,8%.</w:t>
      </w:r>
      <w:r>
        <w:rPr>
          <w:spacing w:val="16"/>
        </w:rPr>
        <w:t xml:space="preserve"> </w:t>
      </w:r>
      <w:r>
        <w:t>Analisis XPS menunjukkan UCD dan HUCD sebagian besar terdiri dari</w:t>
      </w:r>
      <w:r>
        <w:rPr>
          <w:spacing w:val="-57"/>
        </w:rPr>
        <w:t xml:space="preserve"> </w:t>
      </w:r>
      <w:r>
        <w:t>karbon,</w:t>
      </w:r>
      <w:r>
        <w:rPr>
          <w:spacing w:val="1"/>
        </w:rPr>
        <w:t xml:space="preserve"> </w:t>
      </w:r>
      <w:r>
        <w:t>oksigen</w:t>
      </w:r>
      <w:r>
        <w:rPr>
          <w:spacing w:val="1"/>
        </w:rPr>
        <w:t xml:space="preserve"> </w:t>
      </w:r>
      <w:r>
        <w:t>dan</w:t>
      </w:r>
      <w:r>
        <w:rPr>
          <w:spacing w:val="1"/>
        </w:rPr>
        <w:t xml:space="preserve"> </w:t>
      </w:r>
      <w:r>
        <w:t>nitrogen.</w:t>
      </w:r>
      <w:r>
        <w:rPr>
          <w:spacing w:val="1"/>
        </w:rPr>
        <w:t xml:space="preserve"> </w:t>
      </w:r>
      <w:r>
        <w:t>Spektroskopi</w:t>
      </w:r>
      <w:r>
        <w:rPr>
          <w:spacing w:val="1"/>
        </w:rPr>
        <w:t xml:space="preserve"> </w:t>
      </w:r>
      <w:r>
        <w:t>FTIR</w:t>
      </w:r>
      <w:r>
        <w:rPr>
          <w:spacing w:val="1"/>
        </w:rPr>
        <w:t xml:space="preserve"> </w:t>
      </w:r>
      <w:r>
        <w:t>menunjukkan</w:t>
      </w:r>
      <w:r>
        <w:rPr>
          <w:spacing w:val="1"/>
        </w:rPr>
        <w:t xml:space="preserve"> </w:t>
      </w:r>
      <w:r>
        <w:t>keberadaannya</w:t>
      </w:r>
      <w:r>
        <w:rPr>
          <w:spacing w:val="1"/>
        </w:rPr>
        <w:t xml:space="preserve"> </w:t>
      </w:r>
      <w:r>
        <w:t>gugus</w:t>
      </w:r>
      <w:r>
        <w:rPr>
          <w:spacing w:val="1"/>
        </w:rPr>
        <w:t xml:space="preserve"> </w:t>
      </w:r>
      <w:r>
        <w:t>fungsi,</w:t>
      </w:r>
      <w:r>
        <w:rPr>
          <w:spacing w:val="1"/>
        </w:rPr>
        <w:t xml:space="preserve"> </w:t>
      </w:r>
      <w:r>
        <w:t>seperti</w:t>
      </w:r>
      <w:r>
        <w:rPr>
          <w:spacing w:val="1"/>
        </w:rPr>
        <w:t xml:space="preserve"> </w:t>
      </w:r>
      <w:r>
        <w:t>gugus</w:t>
      </w:r>
      <w:r>
        <w:rPr>
          <w:spacing w:val="1"/>
        </w:rPr>
        <w:t xml:space="preserve"> </w:t>
      </w:r>
      <w:r>
        <w:t>amino,</w:t>
      </w:r>
      <w:r>
        <w:rPr>
          <w:spacing w:val="1"/>
        </w:rPr>
        <w:t xml:space="preserve"> </w:t>
      </w:r>
      <w:r>
        <w:t>hidroksil,</w:t>
      </w:r>
      <w:r>
        <w:rPr>
          <w:spacing w:val="1"/>
        </w:rPr>
        <w:t xml:space="preserve"> </w:t>
      </w:r>
      <w:r>
        <w:t>karboksilat, dan karbonil.</w:t>
      </w:r>
    </w:p>
    <w:p w14:paraId="68127615" w14:textId="48D8534E" w:rsidR="00862682" w:rsidRDefault="00862682" w:rsidP="00C466F5">
      <w:pPr>
        <w:pStyle w:val="BodyText"/>
        <w:spacing w:line="360" w:lineRule="auto"/>
        <w:ind w:right="289" w:firstLine="720"/>
        <w:jc w:val="both"/>
      </w:pPr>
      <w:r>
        <w:t>Elemen</w:t>
      </w:r>
      <w:r>
        <w:rPr>
          <w:spacing w:val="1"/>
        </w:rPr>
        <w:t xml:space="preserve"> </w:t>
      </w:r>
      <w:r>
        <w:t>yang</w:t>
      </w:r>
      <w:r>
        <w:rPr>
          <w:spacing w:val="1"/>
        </w:rPr>
        <w:t xml:space="preserve"> </w:t>
      </w:r>
      <w:r>
        <w:t>terkandung</w:t>
      </w:r>
      <w:r>
        <w:rPr>
          <w:spacing w:val="1"/>
        </w:rPr>
        <w:t xml:space="preserve"> </w:t>
      </w:r>
      <w:r>
        <w:t>dalam</w:t>
      </w:r>
      <w:r>
        <w:rPr>
          <w:spacing w:val="1"/>
        </w:rPr>
        <w:t xml:space="preserve"> </w:t>
      </w:r>
      <w:r>
        <w:t>UCD dan HUCD</w:t>
      </w:r>
      <w:r>
        <w:rPr>
          <w:spacing w:val="1"/>
        </w:rPr>
        <w:t xml:space="preserve"> </w:t>
      </w:r>
      <w:r>
        <w:t>layak untuk dijadikan</w:t>
      </w:r>
      <w:r>
        <w:rPr>
          <w:spacing w:val="1"/>
        </w:rPr>
        <w:t xml:space="preserve"> </w:t>
      </w:r>
      <w:r>
        <w:t>perhatian.</w:t>
      </w:r>
      <w:r>
        <w:rPr>
          <w:spacing w:val="1"/>
        </w:rPr>
        <w:t xml:space="preserve"> </w:t>
      </w:r>
      <w:r>
        <w:t>Permukaan</w:t>
      </w:r>
      <w:r>
        <w:rPr>
          <w:spacing w:val="1"/>
        </w:rPr>
        <w:t xml:space="preserve"> </w:t>
      </w:r>
      <w:r>
        <w:t>komposisi</w:t>
      </w:r>
      <w:r>
        <w:rPr>
          <w:spacing w:val="1"/>
        </w:rPr>
        <w:t xml:space="preserve"> </w:t>
      </w:r>
      <w:r>
        <w:t>dan</w:t>
      </w:r>
      <w:r>
        <w:rPr>
          <w:spacing w:val="1"/>
        </w:rPr>
        <w:t xml:space="preserve"> </w:t>
      </w:r>
      <w:r>
        <w:t>keadaan</w:t>
      </w:r>
      <w:r>
        <w:rPr>
          <w:spacing w:val="1"/>
        </w:rPr>
        <w:t xml:space="preserve"> </w:t>
      </w:r>
      <w:r>
        <w:t>kimia</w:t>
      </w:r>
      <w:r>
        <w:rPr>
          <w:spacing w:val="1"/>
        </w:rPr>
        <w:t xml:space="preserve"> </w:t>
      </w:r>
      <w:r>
        <w:t>UCD</w:t>
      </w:r>
      <w:r>
        <w:rPr>
          <w:spacing w:val="1"/>
        </w:rPr>
        <w:t xml:space="preserve"> </w:t>
      </w:r>
      <w:r>
        <w:t>dan</w:t>
      </w:r>
      <w:r>
        <w:rPr>
          <w:spacing w:val="1"/>
        </w:rPr>
        <w:t xml:space="preserve"> </w:t>
      </w:r>
      <w:r>
        <w:t>HUCD</w:t>
      </w:r>
      <w:r>
        <w:rPr>
          <w:spacing w:val="1"/>
        </w:rPr>
        <w:t xml:space="preserve"> </w:t>
      </w:r>
      <w:r>
        <w:t>dicirikan</w:t>
      </w:r>
      <w:r>
        <w:rPr>
          <w:spacing w:val="1"/>
        </w:rPr>
        <w:t xml:space="preserve"> </w:t>
      </w:r>
      <w:r>
        <w:t>oleh</w:t>
      </w:r>
      <w:r>
        <w:rPr>
          <w:spacing w:val="1"/>
        </w:rPr>
        <w:t xml:space="preserve"> </w:t>
      </w:r>
      <w:r>
        <w:t>XPS.</w:t>
      </w:r>
      <w:r>
        <w:rPr>
          <w:spacing w:val="1"/>
        </w:rPr>
        <w:t xml:space="preserve"> </w:t>
      </w:r>
      <w:r>
        <w:t>Analisis XPS menunjukkan dua puncak dominan pada 285, 532 eV dan puncak yang</w:t>
      </w:r>
      <w:r>
        <w:rPr>
          <w:spacing w:val="1"/>
        </w:rPr>
        <w:t xml:space="preserve"> </w:t>
      </w:r>
      <w:r>
        <w:t>lebih</w:t>
      </w:r>
      <w:r>
        <w:rPr>
          <w:spacing w:val="13"/>
        </w:rPr>
        <w:t xml:space="preserve"> </w:t>
      </w:r>
      <w:r>
        <w:t>lemah</w:t>
      </w:r>
      <w:r>
        <w:rPr>
          <w:spacing w:val="56"/>
        </w:rPr>
        <w:t xml:space="preserve"> </w:t>
      </w:r>
      <w:r>
        <w:t>pada</w:t>
      </w:r>
      <w:r>
        <w:rPr>
          <w:spacing w:val="57"/>
        </w:rPr>
        <w:t xml:space="preserve"> </w:t>
      </w:r>
      <w:r>
        <w:t>400</w:t>
      </w:r>
      <w:r>
        <w:rPr>
          <w:spacing w:val="57"/>
        </w:rPr>
        <w:t xml:space="preserve"> </w:t>
      </w:r>
      <w:r>
        <w:t>eV,</w:t>
      </w:r>
      <w:r>
        <w:rPr>
          <w:spacing w:val="57"/>
        </w:rPr>
        <w:t xml:space="preserve"> </w:t>
      </w:r>
      <w:r>
        <w:t>yang masing-masing</w:t>
      </w:r>
      <w:r>
        <w:rPr>
          <w:spacing w:val="57"/>
        </w:rPr>
        <w:t xml:space="preserve"> </w:t>
      </w:r>
      <w:r>
        <w:t>terkait dengan</w:t>
      </w:r>
      <w:r>
        <w:rPr>
          <w:spacing w:val="56"/>
        </w:rPr>
        <w:t xml:space="preserve"> </w:t>
      </w:r>
      <w:r>
        <w:t>C1</w:t>
      </w:r>
      <w:r>
        <w:rPr>
          <w:spacing w:val="57"/>
        </w:rPr>
        <w:t xml:space="preserve"> </w:t>
      </w:r>
      <w:r>
        <w:t>detik,</w:t>
      </w:r>
      <w:r>
        <w:rPr>
          <w:spacing w:val="57"/>
        </w:rPr>
        <w:t xml:space="preserve"> </w:t>
      </w:r>
      <w:r>
        <w:t>O1</w:t>
      </w:r>
      <w:r>
        <w:rPr>
          <w:spacing w:val="57"/>
        </w:rPr>
        <w:t xml:space="preserve"> </w:t>
      </w:r>
      <w:r>
        <w:t>detik,</w:t>
      </w:r>
      <w:r>
        <w:rPr>
          <w:spacing w:val="57"/>
        </w:rPr>
        <w:t xml:space="preserve"> </w:t>
      </w:r>
      <w:r>
        <w:t>dan</w:t>
      </w:r>
      <w:r>
        <w:rPr>
          <w:spacing w:val="57"/>
        </w:rPr>
        <w:t xml:space="preserve"> </w:t>
      </w:r>
      <w:r>
        <w:t>N1</w:t>
      </w:r>
      <w:r>
        <w:rPr>
          <w:spacing w:val="56"/>
        </w:rPr>
        <w:t xml:space="preserve"> </w:t>
      </w:r>
      <w:r>
        <w:t>detik. Sejumlah kecil S dan Fe juga ditemukan dalam C-dots. Komposisi unsur</w:t>
      </w:r>
      <w:r>
        <w:rPr>
          <w:spacing w:val="1"/>
        </w:rPr>
        <w:t xml:space="preserve"> </w:t>
      </w:r>
      <w:r>
        <w:t>UCD ditemukan C 67,8%, O 27,57%, dan N 3,7%, yang mengungkapkan sifatnya</w:t>
      </w:r>
      <w:r>
        <w:rPr>
          <w:spacing w:val="1"/>
        </w:rPr>
        <w:t xml:space="preserve"> </w:t>
      </w:r>
      <w:r>
        <w:t xml:space="preserve">yang kaya karbon dengan kandungan unsur-unsur di dalamnya dengan urutan C </w:t>
      </w:r>
      <w:r>
        <w:rPr>
          <w:rFonts w:ascii="MS UI Gothic" w:eastAsia="MS UI Gothic" w:hint="eastAsia"/>
        </w:rPr>
        <w:t>＞</w:t>
      </w:r>
      <w:r>
        <w:rPr>
          <w:rFonts w:ascii="MS UI Gothic" w:eastAsia="MS UI Gothic"/>
        </w:rPr>
        <w:t xml:space="preserve"> </w:t>
      </w:r>
      <w:r>
        <w:t xml:space="preserve">O </w:t>
      </w:r>
      <w:r>
        <w:rPr>
          <w:rFonts w:ascii="MS UI Gothic" w:eastAsia="MS UI Gothic" w:hint="eastAsia"/>
        </w:rPr>
        <w:t>＞</w:t>
      </w:r>
      <w:r>
        <w:rPr>
          <w:rFonts w:ascii="MS UI Gothic" w:eastAsia="MS UI Gothic"/>
        </w:rPr>
        <w:t xml:space="preserve"> </w:t>
      </w:r>
      <w:r>
        <w:t>N.</w:t>
      </w:r>
      <w:r>
        <w:rPr>
          <w:spacing w:val="1"/>
        </w:rPr>
        <w:t xml:space="preserve"> </w:t>
      </w:r>
      <w:r>
        <w:t>Selanjutnya, spektrum XPS beresolusi tinggi dari C1 detik bisa jadi dipasang menjadi</w:t>
      </w:r>
      <w:r>
        <w:rPr>
          <w:spacing w:val="1"/>
        </w:rPr>
        <w:t xml:space="preserve"> </w:t>
      </w:r>
      <w:r>
        <w:t>empat</w:t>
      </w:r>
      <w:r>
        <w:rPr>
          <w:spacing w:val="1"/>
        </w:rPr>
        <w:t xml:space="preserve"> </w:t>
      </w:r>
      <w:r>
        <w:t>puncak</w:t>
      </w:r>
      <w:r>
        <w:rPr>
          <w:spacing w:val="1"/>
        </w:rPr>
        <w:t xml:space="preserve"> </w:t>
      </w:r>
      <w:r>
        <w:t>pada</w:t>
      </w:r>
      <w:r>
        <w:rPr>
          <w:spacing w:val="1"/>
        </w:rPr>
        <w:t xml:space="preserve"> </w:t>
      </w:r>
      <w:r>
        <w:t>283.4,</w:t>
      </w:r>
      <w:r>
        <w:rPr>
          <w:spacing w:val="1"/>
        </w:rPr>
        <w:t xml:space="preserve"> </w:t>
      </w:r>
      <w:r>
        <w:t>284.1,</w:t>
      </w:r>
      <w:r>
        <w:rPr>
          <w:spacing w:val="1"/>
        </w:rPr>
        <w:t xml:space="preserve"> </w:t>
      </w:r>
      <w:r>
        <w:t>284.9,</w:t>
      </w:r>
      <w:r>
        <w:rPr>
          <w:spacing w:val="1"/>
        </w:rPr>
        <w:t xml:space="preserve"> </w:t>
      </w:r>
      <w:r>
        <w:t>dan</w:t>
      </w:r>
      <w:r>
        <w:rPr>
          <w:spacing w:val="1"/>
        </w:rPr>
        <w:t xml:space="preserve"> </w:t>
      </w:r>
      <w:r>
        <w:t>286.2</w:t>
      </w:r>
      <w:r>
        <w:rPr>
          <w:spacing w:val="1"/>
        </w:rPr>
        <w:t xml:space="preserve"> </w:t>
      </w:r>
      <w:r>
        <w:t>eV</w:t>
      </w:r>
      <w:r>
        <w:rPr>
          <w:spacing w:val="1"/>
        </w:rPr>
        <w:t xml:space="preserve"> </w:t>
      </w:r>
      <w:r>
        <w:t>yang</w:t>
      </w:r>
      <w:r>
        <w:rPr>
          <w:spacing w:val="1"/>
        </w:rPr>
        <w:t xml:space="preserve"> </w:t>
      </w:r>
      <w:r>
        <w:t>dapat</w:t>
      </w:r>
      <w:r>
        <w:rPr>
          <w:spacing w:val="-57"/>
        </w:rPr>
        <w:t xml:space="preserve"> </w:t>
      </w:r>
      <w:r>
        <w:t>dianggap</w:t>
      </w:r>
      <w:r>
        <w:rPr>
          <w:spacing w:val="1"/>
        </w:rPr>
        <w:t xml:space="preserve"> </w:t>
      </w:r>
      <w:r>
        <w:t>berasal</w:t>
      </w:r>
      <w:r>
        <w:rPr>
          <w:spacing w:val="1"/>
        </w:rPr>
        <w:t xml:space="preserve"> </w:t>
      </w:r>
      <w:r>
        <w:t>dari</w:t>
      </w:r>
      <w:r>
        <w:rPr>
          <w:spacing w:val="1"/>
        </w:rPr>
        <w:t xml:space="preserve"> </w:t>
      </w:r>
      <w:r>
        <w:t>ikatan</w:t>
      </w:r>
      <w:r>
        <w:rPr>
          <w:spacing w:val="1"/>
        </w:rPr>
        <w:t xml:space="preserve"> </w:t>
      </w:r>
      <w:r>
        <w:t>C=N</w:t>
      </w:r>
      <w:r>
        <w:rPr>
          <w:spacing w:val="1"/>
        </w:rPr>
        <w:t xml:space="preserve"> </w:t>
      </w:r>
      <w:r>
        <w:t>atau</w:t>
      </w:r>
      <w:r>
        <w:rPr>
          <w:spacing w:val="1"/>
        </w:rPr>
        <w:t xml:space="preserve"> </w:t>
      </w:r>
      <w:r>
        <w:t>C=O,</w:t>
      </w:r>
      <w:r>
        <w:rPr>
          <w:spacing w:val="1"/>
        </w:rPr>
        <w:t xml:space="preserve"> </w:t>
      </w:r>
      <w:r>
        <w:t>C=C, dan CO atau C=N.</w:t>
      </w:r>
      <w:r>
        <w:rPr>
          <w:spacing w:val="1"/>
        </w:rPr>
        <w:t xml:space="preserve"> </w:t>
      </w:r>
      <w:r>
        <w:t>Resolusi tinggi spektrum O1 detik menunjukkan puncak utama pada 531,4 eV dan</w:t>
      </w:r>
      <w:r>
        <w:rPr>
          <w:spacing w:val="1"/>
        </w:rPr>
        <w:t xml:space="preserve"> </w:t>
      </w:r>
      <w:r>
        <w:t>531,9</w:t>
      </w:r>
      <w:r>
        <w:rPr>
          <w:spacing w:val="1"/>
        </w:rPr>
        <w:t xml:space="preserve"> </w:t>
      </w:r>
      <w:r>
        <w:t>eV</w:t>
      </w:r>
      <w:r>
        <w:rPr>
          <w:spacing w:val="1"/>
        </w:rPr>
        <w:t xml:space="preserve"> masing-masing </w:t>
      </w:r>
      <w:r>
        <w:t>untuk</w:t>
      </w:r>
      <w:r>
        <w:rPr>
          <w:spacing w:val="1"/>
        </w:rPr>
        <w:t xml:space="preserve"> </w:t>
      </w:r>
      <w:r>
        <w:t>C=O</w:t>
      </w:r>
      <w:r>
        <w:rPr>
          <w:spacing w:val="1"/>
        </w:rPr>
        <w:t xml:space="preserve"> </w:t>
      </w:r>
      <w:r>
        <w:t>dan</w:t>
      </w:r>
      <w:r>
        <w:rPr>
          <w:spacing w:val="1"/>
        </w:rPr>
        <w:t xml:space="preserve"> </w:t>
      </w:r>
      <w:r>
        <w:t>OC=O.</w:t>
      </w:r>
      <w:r>
        <w:rPr>
          <w:spacing w:val="1"/>
        </w:rPr>
        <w:t xml:space="preserve"> </w:t>
      </w:r>
      <w:r>
        <w:t>Komposisi unsur HUCD adalah mirip dengan UCD, dan kandungan C, O, dan N</w:t>
      </w:r>
      <w:r>
        <w:rPr>
          <w:spacing w:val="1"/>
        </w:rPr>
        <w:t xml:space="preserve"> masing-masing </w:t>
      </w:r>
      <w:r>
        <w:t>dalam</w:t>
      </w:r>
      <w:r>
        <w:rPr>
          <w:spacing w:val="1"/>
        </w:rPr>
        <w:t xml:space="preserve"> </w:t>
      </w:r>
      <w:r>
        <w:t>HUCD</w:t>
      </w:r>
      <w:r>
        <w:rPr>
          <w:spacing w:val="1"/>
        </w:rPr>
        <w:t xml:space="preserve"> </w:t>
      </w:r>
      <w:r>
        <w:t>adalah</w:t>
      </w:r>
      <w:r>
        <w:rPr>
          <w:spacing w:val="1"/>
        </w:rPr>
        <w:t xml:space="preserve"> </w:t>
      </w:r>
      <w:r>
        <w:t>64,29%,</w:t>
      </w:r>
      <w:r>
        <w:rPr>
          <w:spacing w:val="1"/>
        </w:rPr>
        <w:t xml:space="preserve"> </w:t>
      </w:r>
      <w:r>
        <w:t>27,2%</w:t>
      </w:r>
      <w:r>
        <w:rPr>
          <w:spacing w:val="1"/>
        </w:rPr>
        <w:t xml:space="preserve"> </w:t>
      </w:r>
      <w:r>
        <w:t>dan</w:t>
      </w:r>
      <w:r>
        <w:rPr>
          <w:spacing w:val="1"/>
        </w:rPr>
        <w:t xml:space="preserve"> </w:t>
      </w:r>
      <w:r>
        <w:t>5,48%,.</w:t>
      </w:r>
      <w:r>
        <w:rPr>
          <w:spacing w:val="1"/>
        </w:rPr>
        <w:t xml:space="preserve"> </w:t>
      </w:r>
      <w:r>
        <w:t>Hasil</w:t>
      </w:r>
      <w:r>
        <w:rPr>
          <w:spacing w:val="1"/>
        </w:rPr>
        <w:t xml:space="preserve"> </w:t>
      </w:r>
      <w:r>
        <w:t>kuantum</w:t>
      </w:r>
      <w:r>
        <w:rPr>
          <w:spacing w:val="-57"/>
        </w:rPr>
        <w:t xml:space="preserve"> </w:t>
      </w:r>
      <w:r>
        <w:t>C-dots yang tinggi mungkin disebabkan oleh nitrogen yang tinggi, yang dapat</w:t>
      </w:r>
      <w:r>
        <w:rPr>
          <w:spacing w:val="1"/>
        </w:rPr>
        <w:t xml:space="preserve"> </w:t>
      </w:r>
      <w:r>
        <w:t>menangkap lebih banyak rangsangan di bawah eksitasi. Resolusi tinggi spektrum</w:t>
      </w:r>
      <w:r>
        <w:rPr>
          <w:spacing w:val="-57"/>
        </w:rPr>
        <w:t xml:space="preserve"> </w:t>
      </w:r>
      <w:r>
        <w:t>XPS dari C1 detik untuk HUCD menunjukkan energi ikat CC pada 283,4 eV, C=C</w:t>
      </w:r>
      <w:r>
        <w:rPr>
          <w:spacing w:val="1"/>
        </w:rPr>
        <w:t xml:space="preserve"> </w:t>
      </w:r>
      <w:r>
        <w:t>pada 284,9 eV, dan CO atau C=N pada 286,2 eV, dan O1 detik spektra</w:t>
      </w:r>
      <w:r>
        <w:rPr>
          <w:spacing w:val="1"/>
        </w:rPr>
        <w:t xml:space="preserve"> </w:t>
      </w:r>
      <w:r>
        <w:t>mewakili Gugus C=O dan OC=O dengan energi ikat masing-masing pada 531,5 dan</w:t>
      </w:r>
      <w:r>
        <w:rPr>
          <w:spacing w:val="1"/>
        </w:rPr>
        <w:t xml:space="preserve"> </w:t>
      </w:r>
      <w:r>
        <w:t>531,9 eV]. Ini menggambarkan bahwa C-dots ini sebenarnya merupakan</w:t>
      </w:r>
      <w:r>
        <w:rPr>
          <w:spacing w:val="1"/>
        </w:rPr>
        <w:t xml:space="preserve"> </w:t>
      </w:r>
      <w:r>
        <w:t>N-doped</w:t>
      </w:r>
      <w:r>
        <w:rPr>
          <w:spacing w:val="1"/>
        </w:rPr>
        <w:t xml:space="preserve"> </w:t>
      </w:r>
      <w:r>
        <w:t>C-dots,</w:t>
      </w:r>
      <w:r>
        <w:rPr>
          <w:spacing w:val="1"/>
        </w:rPr>
        <w:t xml:space="preserve"> </w:t>
      </w:r>
      <w:r>
        <w:t>yang</w:t>
      </w:r>
      <w:r>
        <w:rPr>
          <w:spacing w:val="1"/>
        </w:rPr>
        <w:t xml:space="preserve"> </w:t>
      </w:r>
      <w:r>
        <w:t>mungkin</w:t>
      </w:r>
      <w:r>
        <w:rPr>
          <w:spacing w:val="1"/>
        </w:rPr>
        <w:t xml:space="preserve"> </w:t>
      </w:r>
      <w:r>
        <w:t>berasal</w:t>
      </w:r>
      <w:r>
        <w:rPr>
          <w:spacing w:val="1"/>
        </w:rPr>
        <w:t xml:space="preserve"> </w:t>
      </w:r>
      <w:r>
        <w:t>dari</w:t>
      </w:r>
      <w:r>
        <w:rPr>
          <w:spacing w:val="1"/>
        </w:rPr>
        <w:t xml:space="preserve"> </w:t>
      </w:r>
      <w:r>
        <w:t>metabolit</w:t>
      </w:r>
      <w:r>
        <w:rPr>
          <w:spacing w:val="1"/>
        </w:rPr>
        <w:t xml:space="preserve"> </w:t>
      </w:r>
      <w:r>
        <w:t>manusia</w:t>
      </w:r>
      <w:r>
        <w:rPr>
          <w:spacing w:val="1"/>
        </w:rPr>
        <w:t xml:space="preserve"> </w:t>
      </w:r>
      <w:r>
        <w:t>seperti</w:t>
      </w:r>
      <w:r>
        <w:rPr>
          <w:spacing w:val="1"/>
        </w:rPr>
        <w:t xml:space="preserve"> </w:t>
      </w:r>
      <w:r>
        <w:t>urea.</w:t>
      </w:r>
      <w:r>
        <w:rPr>
          <w:spacing w:val="1"/>
        </w:rPr>
        <w:t xml:space="preserve"> </w:t>
      </w:r>
      <w:r>
        <w:t>Dibandingkan</w:t>
      </w:r>
      <w:r>
        <w:rPr>
          <w:spacing w:val="13"/>
        </w:rPr>
        <w:t xml:space="preserve"> </w:t>
      </w:r>
      <w:r>
        <w:t>dengan</w:t>
      </w:r>
      <w:r>
        <w:rPr>
          <w:spacing w:val="14"/>
        </w:rPr>
        <w:t xml:space="preserve"> </w:t>
      </w:r>
      <w:r>
        <w:t>komposisi</w:t>
      </w:r>
      <w:r>
        <w:rPr>
          <w:spacing w:val="14"/>
        </w:rPr>
        <w:t xml:space="preserve"> </w:t>
      </w:r>
      <w:r>
        <w:t>elemen</w:t>
      </w:r>
      <w:r>
        <w:rPr>
          <w:spacing w:val="13"/>
        </w:rPr>
        <w:t xml:space="preserve"> </w:t>
      </w:r>
      <w:r>
        <w:t>UCD</w:t>
      </w:r>
      <w:r>
        <w:rPr>
          <w:spacing w:val="-1"/>
        </w:rPr>
        <w:t xml:space="preserve"> </w:t>
      </w:r>
      <w:r>
        <w:t>dengan</w:t>
      </w:r>
      <w:r>
        <w:rPr>
          <w:spacing w:val="-1"/>
        </w:rPr>
        <w:t xml:space="preserve"> </w:t>
      </w:r>
      <w:r>
        <w:t>HUCD,</w:t>
      </w:r>
      <w:r>
        <w:rPr>
          <w:spacing w:val="-1"/>
        </w:rPr>
        <w:t xml:space="preserve"> </w:t>
      </w:r>
      <w:r>
        <w:t>HUCD</w:t>
      </w:r>
      <w:r>
        <w:rPr>
          <w:spacing w:val="-1"/>
        </w:rPr>
        <w:t xml:space="preserve"> </w:t>
      </w:r>
      <w:r>
        <w:t>memiliki</w:t>
      </w:r>
      <w:r>
        <w:rPr>
          <w:spacing w:val="-1"/>
        </w:rPr>
        <w:t xml:space="preserve"> </w:t>
      </w:r>
      <w:r>
        <w:t>lebih banyak nitrogen daripada UCD. Ini mungkin karena alasan karbon dan oksigen urin</w:t>
      </w:r>
      <w:r>
        <w:rPr>
          <w:spacing w:val="1"/>
        </w:rPr>
        <w:t xml:space="preserve"> </w:t>
      </w:r>
      <w:r>
        <w:t>terdegradasi</w:t>
      </w:r>
      <w:r>
        <w:rPr>
          <w:spacing w:val="1"/>
        </w:rPr>
        <w:t xml:space="preserve"> </w:t>
      </w:r>
      <w:r>
        <w:t>sebagai</w:t>
      </w:r>
      <w:r>
        <w:rPr>
          <w:spacing w:val="1"/>
        </w:rPr>
        <w:t xml:space="preserve"> </w:t>
      </w:r>
      <w:r>
        <w:t>CO</w:t>
      </w:r>
      <w:r w:rsidRPr="00862682">
        <w:rPr>
          <w:vertAlign w:val="subscript"/>
        </w:rPr>
        <w:t>2</w:t>
      </w:r>
      <w:r>
        <w:t xml:space="preserve"> dan</w:t>
      </w:r>
      <w:r>
        <w:rPr>
          <w:spacing w:val="1"/>
        </w:rPr>
        <w:t xml:space="preserve"> </w:t>
      </w:r>
      <w:r>
        <w:t>H</w:t>
      </w:r>
      <w:r w:rsidRPr="00862682">
        <w:rPr>
          <w:vertAlign w:val="subscript"/>
        </w:rPr>
        <w:t>2</w:t>
      </w:r>
      <w:r>
        <w:t>O</w:t>
      </w:r>
      <w:r>
        <w:rPr>
          <w:spacing w:val="1"/>
        </w:rPr>
        <w:t xml:space="preserve"> </w:t>
      </w:r>
      <w:r>
        <w:t>pada</w:t>
      </w:r>
      <w:r>
        <w:rPr>
          <w:spacing w:val="1"/>
        </w:rPr>
        <w:t xml:space="preserve"> </w:t>
      </w:r>
      <w:r>
        <w:t>suhu</w:t>
      </w:r>
      <w:r>
        <w:rPr>
          <w:spacing w:val="1"/>
        </w:rPr>
        <w:t xml:space="preserve"> </w:t>
      </w:r>
      <w:r>
        <w:t>tinggi</w:t>
      </w:r>
      <w:r>
        <w:rPr>
          <w:spacing w:val="1"/>
        </w:rPr>
        <w:t xml:space="preserve"> </w:t>
      </w:r>
      <w:r>
        <w:t>selama</w:t>
      </w:r>
      <w:r>
        <w:rPr>
          <w:spacing w:val="1"/>
        </w:rPr>
        <w:t xml:space="preserve"> </w:t>
      </w:r>
      <w:r>
        <w:t>proses</w:t>
      </w:r>
      <w:r>
        <w:rPr>
          <w:spacing w:val="1"/>
        </w:rPr>
        <w:t xml:space="preserve"> </w:t>
      </w:r>
      <w:r>
        <w:t>hidrotermal.</w:t>
      </w:r>
      <w:r>
        <w:rPr>
          <w:spacing w:val="1"/>
        </w:rPr>
        <w:t xml:space="preserve"> </w:t>
      </w:r>
      <w:r>
        <w:t>Dikombinasikan dengan hasil FTIR dan XPS, UCD dan HUCD adalah difungsikan</w:t>
      </w:r>
      <w:r>
        <w:rPr>
          <w:spacing w:val="1"/>
        </w:rPr>
        <w:t xml:space="preserve"> </w:t>
      </w:r>
      <w:r>
        <w:t>dengan</w:t>
      </w:r>
      <w:r>
        <w:rPr>
          <w:spacing w:val="1"/>
        </w:rPr>
        <w:t xml:space="preserve"> </w:t>
      </w:r>
      <w:r>
        <w:t>gugus</w:t>
      </w:r>
      <w:r>
        <w:rPr>
          <w:spacing w:val="1"/>
        </w:rPr>
        <w:t xml:space="preserve"> </w:t>
      </w:r>
      <w:r>
        <w:t>amino,</w:t>
      </w:r>
      <w:r>
        <w:rPr>
          <w:spacing w:val="1"/>
        </w:rPr>
        <w:t xml:space="preserve"> </w:t>
      </w:r>
      <w:r>
        <w:t>hidroksil,</w:t>
      </w:r>
      <w:r>
        <w:rPr>
          <w:spacing w:val="1"/>
        </w:rPr>
        <w:t xml:space="preserve"> </w:t>
      </w:r>
      <w:r>
        <w:t>karboksilat</w:t>
      </w:r>
      <w:r>
        <w:rPr>
          <w:spacing w:val="1"/>
        </w:rPr>
        <w:t xml:space="preserve"> </w:t>
      </w:r>
      <w:r>
        <w:t>dan</w:t>
      </w:r>
      <w:r>
        <w:rPr>
          <w:spacing w:val="1"/>
        </w:rPr>
        <w:t xml:space="preserve"> </w:t>
      </w:r>
      <w:r>
        <w:t>karbonil,</w:t>
      </w:r>
      <w:r>
        <w:rPr>
          <w:spacing w:val="1"/>
        </w:rPr>
        <w:t xml:space="preserve"> </w:t>
      </w:r>
      <w:r>
        <w:t>yaitu</w:t>
      </w:r>
      <w:r>
        <w:rPr>
          <w:spacing w:val="1"/>
        </w:rPr>
        <w:t xml:space="preserve"> </w:t>
      </w:r>
      <w:r>
        <w:t>berguna</w:t>
      </w:r>
      <w:r>
        <w:rPr>
          <w:spacing w:val="1"/>
        </w:rPr>
        <w:t xml:space="preserve"> </w:t>
      </w:r>
      <w:r>
        <w:t>untuk</w:t>
      </w:r>
      <w:r>
        <w:rPr>
          <w:spacing w:val="1"/>
        </w:rPr>
        <w:t xml:space="preserve"> </w:t>
      </w:r>
      <w:r>
        <w:t>meningkatkan</w:t>
      </w:r>
      <w:r>
        <w:rPr>
          <w:spacing w:val="1"/>
        </w:rPr>
        <w:t xml:space="preserve"> </w:t>
      </w:r>
      <w:r>
        <w:t>kelarutan</w:t>
      </w:r>
      <w:r>
        <w:rPr>
          <w:spacing w:val="1"/>
        </w:rPr>
        <w:t xml:space="preserve"> </w:t>
      </w:r>
      <w:r>
        <w:t>air</w:t>
      </w:r>
      <w:r>
        <w:rPr>
          <w:spacing w:val="1"/>
        </w:rPr>
        <w:t xml:space="preserve"> </w:t>
      </w:r>
      <w:r>
        <w:t>dan</w:t>
      </w:r>
      <w:r>
        <w:rPr>
          <w:spacing w:val="1"/>
        </w:rPr>
        <w:t xml:space="preserve"> </w:t>
      </w:r>
      <w:r>
        <w:t>konjugasi</w:t>
      </w:r>
      <w:r>
        <w:rPr>
          <w:spacing w:val="1"/>
        </w:rPr>
        <w:t xml:space="preserve"> </w:t>
      </w:r>
      <w:r>
        <w:t>permukaan. Analisis</w:t>
      </w:r>
      <w:r>
        <w:rPr>
          <w:spacing w:val="13"/>
        </w:rPr>
        <w:t xml:space="preserve"> </w:t>
      </w:r>
      <w:r>
        <w:t>XPS</w:t>
      </w:r>
      <w:r>
        <w:rPr>
          <w:spacing w:val="13"/>
        </w:rPr>
        <w:t xml:space="preserve"> </w:t>
      </w:r>
      <w:r>
        <w:t>menunjukkan</w:t>
      </w:r>
      <w:r>
        <w:rPr>
          <w:spacing w:val="13"/>
        </w:rPr>
        <w:t xml:space="preserve"> </w:t>
      </w:r>
      <w:r>
        <w:t>bahwa</w:t>
      </w:r>
      <w:r>
        <w:rPr>
          <w:spacing w:val="13"/>
        </w:rPr>
        <w:t xml:space="preserve"> </w:t>
      </w:r>
      <w:r>
        <w:t>C-dots yang di-</w:t>
      </w:r>
      <w:r w:rsidRPr="00862682">
        <w:rPr>
          <w:i/>
        </w:rPr>
        <w:t>doping</w:t>
      </w:r>
      <w:r>
        <w:t xml:space="preserve"> N,</w:t>
      </w:r>
      <w:r>
        <w:rPr>
          <w:spacing w:val="13"/>
        </w:rPr>
        <w:t xml:space="preserve"> </w:t>
      </w:r>
      <w:r>
        <w:t>terutama mengandung</w:t>
      </w:r>
      <w:r>
        <w:rPr>
          <w:spacing w:val="29"/>
        </w:rPr>
        <w:t xml:space="preserve"> </w:t>
      </w:r>
      <w:r>
        <w:t>C,</w:t>
      </w:r>
      <w:r>
        <w:rPr>
          <w:spacing w:val="29"/>
        </w:rPr>
        <w:t xml:space="preserve"> </w:t>
      </w:r>
      <w:r>
        <w:t>O,</w:t>
      </w:r>
      <w:r>
        <w:rPr>
          <w:spacing w:val="29"/>
        </w:rPr>
        <w:t xml:space="preserve"> </w:t>
      </w:r>
      <w:r>
        <w:t>N,</w:t>
      </w:r>
      <w:r>
        <w:rPr>
          <w:spacing w:val="29"/>
        </w:rPr>
        <w:t xml:space="preserve"> </w:t>
      </w:r>
      <w:r>
        <w:t>dan</w:t>
      </w:r>
      <w:r>
        <w:rPr>
          <w:spacing w:val="29"/>
        </w:rPr>
        <w:t xml:space="preserve"> </w:t>
      </w:r>
      <w:r>
        <w:t>H</w:t>
      </w:r>
      <w:r>
        <w:rPr>
          <w:spacing w:val="14"/>
        </w:rPr>
        <w:t xml:space="preserve"> </w:t>
      </w:r>
      <w:r>
        <w:t>dari</w:t>
      </w:r>
      <w:r>
        <w:rPr>
          <w:spacing w:val="14"/>
        </w:rPr>
        <w:t xml:space="preserve"> </w:t>
      </w:r>
      <w:r>
        <w:lastRenderedPageBreak/>
        <w:t>metabolit</w:t>
      </w:r>
      <w:r>
        <w:rPr>
          <w:spacing w:val="14"/>
        </w:rPr>
        <w:t xml:space="preserve"> </w:t>
      </w:r>
      <w:r>
        <w:t>urea</w:t>
      </w:r>
      <w:r>
        <w:rPr>
          <w:spacing w:val="14"/>
        </w:rPr>
        <w:t xml:space="preserve"> </w:t>
      </w:r>
      <w:r>
        <w:t>manusia.</w:t>
      </w:r>
    </w:p>
    <w:p w14:paraId="0218852A" w14:textId="01B93F41" w:rsidR="00962E38" w:rsidRDefault="00962E38" w:rsidP="00C466F5">
      <w:pPr>
        <w:pStyle w:val="BodyText"/>
        <w:spacing w:line="360" w:lineRule="auto"/>
        <w:ind w:right="289" w:firstLine="720"/>
        <w:jc w:val="both"/>
      </w:pPr>
      <w:r>
        <w:t>Contoh lain, keadaan</w:t>
      </w:r>
      <w:r>
        <w:rPr>
          <w:spacing w:val="1"/>
        </w:rPr>
        <w:t xml:space="preserve"> </w:t>
      </w:r>
      <w:r>
        <w:t>kimia</w:t>
      </w:r>
      <w:r>
        <w:rPr>
          <w:spacing w:val="1"/>
        </w:rPr>
        <w:t xml:space="preserve"> </w:t>
      </w:r>
      <w:r>
        <w:t>dan</w:t>
      </w:r>
      <w:r>
        <w:rPr>
          <w:spacing w:val="1"/>
        </w:rPr>
        <w:t xml:space="preserve"> </w:t>
      </w:r>
      <w:r>
        <w:t>komposisi</w:t>
      </w:r>
      <w:r>
        <w:rPr>
          <w:spacing w:val="1"/>
        </w:rPr>
        <w:t xml:space="preserve"> </w:t>
      </w:r>
      <w:r>
        <w:t>unsur-unsur</w:t>
      </w:r>
      <w:r>
        <w:rPr>
          <w:spacing w:val="1"/>
        </w:rPr>
        <w:t xml:space="preserve"> </w:t>
      </w:r>
      <w:r>
        <w:t>yang</w:t>
      </w:r>
      <w:r>
        <w:rPr>
          <w:spacing w:val="1"/>
        </w:rPr>
        <w:t xml:space="preserve"> </w:t>
      </w:r>
      <w:r>
        <w:t>disajikan</w:t>
      </w:r>
      <w:r>
        <w:rPr>
          <w:spacing w:val="61"/>
        </w:rPr>
        <w:t xml:space="preserve"> </w:t>
      </w:r>
      <w:r>
        <w:t>dalam</w:t>
      </w:r>
      <w:r>
        <w:rPr>
          <w:spacing w:val="1"/>
        </w:rPr>
        <w:t xml:space="preserve"> </w:t>
      </w:r>
      <w:r>
        <w:t>nanokomposit</w:t>
      </w:r>
      <w:r>
        <w:rPr>
          <w:spacing w:val="1"/>
        </w:rPr>
        <w:t xml:space="preserve"> </w:t>
      </w:r>
      <w:r>
        <w:t>ZnO/BiOBr/C-dots</w:t>
      </w:r>
      <w:r>
        <w:rPr>
          <w:spacing w:val="1"/>
        </w:rPr>
        <w:t xml:space="preserve"> </w:t>
      </w:r>
      <w:r>
        <w:t>(0,25</w:t>
      </w:r>
      <w:r>
        <w:rPr>
          <w:spacing w:val="1"/>
        </w:rPr>
        <w:t xml:space="preserve"> </w:t>
      </w:r>
      <w:r>
        <w:t>mL)</w:t>
      </w:r>
      <w:r>
        <w:rPr>
          <w:spacing w:val="1"/>
        </w:rPr>
        <w:t xml:space="preserve"> </w:t>
      </w:r>
      <w:r>
        <w:t>diselidiki</w:t>
      </w:r>
      <w:r>
        <w:rPr>
          <w:spacing w:val="1"/>
        </w:rPr>
        <w:t xml:space="preserve"> </w:t>
      </w:r>
      <w:r>
        <w:t>dengan</w:t>
      </w:r>
      <w:r>
        <w:rPr>
          <w:spacing w:val="1"/>
        </w:rPr>
        <w:t xml:space="preserve"> </w:t>
      </w:r>
      <w:r>
        <w:t>analisis</w:t>
      </w:r>
      <w:r>
        <w:rPr>
          <w:spacing w:val="1"/>
        </w:rPr>
        <w:t xml:space="preserve"> </w:t>
      </w:r>
      <w:r>
        <w:t>XPS.</w:t>
      </w:r>
      <w:r>
        <w:rPr>
          <w:spacing w:val="1"/>
        </w:rPr>
        <w:t xml:space="preserve"> </w:t>
      </w:r>
      <w:r>
        <w:t>Spektrum penuh XPS menunjukkan bahwa nanokomposit mengandung unsur Zn, O,</w:t>
      </w:r>
      <w:r>
        <w:rPr>
          <w:spacing w:val="1"/>
        </w:rPr>
        <w:t xml:space="preserve"> </w:t>
      </w:r>
      <w:r>
        <w:t>Bi, Br, dan C. Dua puncak simetris terletak di 1044,5 dan 1021,40 eV dikaitkan</w:t>
      </w:r>
      <w:r>
        <w:rPr>
          <w:spacing w:val="1"/>
        </w:rPr>
        <w:t xml:space="preserve"> </w:t>
      </w:r>
      <w:r>
        <w:t>dengan</w:t>
      </w:r>
      <w:r>
        <w:rPr>
          <w:spacing w:val="1"/>
        </w:rPr>
        <w:t xml:space="preserve"> </w:t>
      </w:r>
      <w:r>
        <w:t>Zn</w:t>
      </w:r>
      <w:r>
        <w:rPr>
          <w:spacing w:val="1"/>
        </w:rPr>
        <w:t xml:space="preserve"> </w:t>
      </w:r>
      <w:r>
        <w:t>2p</w:t>
      </w:r>
      <w:r w:rsidRPr="00862682">
        <w:rPr>
          <w:vertAlign w:val="superscript"/>
        </w:rPr>
        <w:t>1/2</w:t>
      </w:r>
      <w:r>
        <w:t xml:space="preserve"> dan</w:t>
      </w:r>
      <w:r>
        <w:rPr>
          <w:spacing w:val="1"/>
        </w:rPr>
        <w:t xml:space="preserve"> </w:t>
      </w:r>
      <w:r>
        <w:t>Zn 2p</w:t>
      </w:r>
      <w:r w:rsidRPr="00862682">
        <w:rPr>
          <w:vertAlign w:val="superscript"/>
        </w:rPr>
        <w:t>3/2</w:t>
      </w:r>
      <w:r>
        <w:t>,</w:t>
      </w:r>
      <w:r>
        <w:rPr>
          <w:spacing w:val="1"/>
        </w:rPr>
        <w:t xml:space="preserve"> </w:t>
      </w:r>
      <w:r>
        <w:t>menunjukkan</w:t>
      </w:r>
      <w:r>
        <w:rPr>
          <w:spacing w:val="1"/>
        </w:rPr>
        <w:t xml:space="preserve"> </w:t>
      </w:r>
      <w:r>
        <w:t>keberadaan ion</w:t>
      </w:r>
      <w:r>
        <w:rPr>
          <w:spacing w:val="1"/>
        </w:rPr>
        <w:t xml:space="preserve"> </w:t>
      </w:r>
      <w:r>
        <w:t>Zn</w:t>
      </w:r>
      <w:r w:rsidRPr="00862682">
        <w:rPr>
          <w:vertAlign w:val="superscript"/>
        </w:rPr>
        <w:t>2+</w:t>
      </w:r>
      <w:r>
        <w:t>.</w:t>
      </w:r>
      <w:r>
        <w:rPr>
          <w:spacing w:val="1"/>
        </w:rPr>
        <w:t xml:space="preserve"> </w:t>
      </w:r>
      <w:r>
        <w:t>Puncak yang diamati pada 164,2 dan 159,1 eV mengindikasikan Bi 4f</w:t>
      </w:r>
      <w:r w:rsidRPr="00862682">
        <w:rPr>
          <w:vertAlign w:val="superscript"/>
        </w:rPr>
        <w:t>5/2</w:t>
      </w:r>
      <w:r>
        <w:t xml:space="preserve"> dan Bi</w:t>
      </w:r>
      <w:r>
        <w:rPr>
          <w:spacing w:val="1"/>
        </w:rPr>
        <w:t xml:space="preserve"> </w:t>
      </w:r>
      <w:r>
        <w:t>4f</w:t>
      </w:r>
      <w:r w:rsidRPr="00862682">
        <w:rPr>
          <w:vertAlign w:val="superscript"/>
        </w:rPr>
        <w:t>7/2</w:t>
      </w:r>
      <w:r>
        <w:t>,</w:t>
      </w:r>
      <w:r>
        <w:rPr>
          <w:spacing w:val="1"/>
        </w:rPr>
        <w:t xml:space="preserve"> </w:t>
      </w:r>
      <w:r>
        <w:t>yang</w:t>
      </w:r>
      <w:r>
        <w:rPr>
          <w:spacing w:val="1"/>
        </w:rPr>
        <w:t xml:space="preserve"> </w:t>
      </w:r>
      <w:r>
        <w:t>merupakan</w:t>
      </w:r>
      <w:r>
        <w:rPr>
          <w:spacing w:val="60"/>
        </w:rPr>
        <w:t xml:space="preserve"> </w:t>
      </w:r>
      <w:r>
        <w:t>karakteristik dari ion Bi</w:t>
      </w:r>
      <w:r w:rsidRPr="00862682">
        <w:rPr>
          <w:vertAlign w:val="superscript"/>
        </w:rPr>
        <w:t>3+</w:t>
      </w:r>
      <w:r>
        <w:t xml:space="preserve"> dalam BiOBr. Puncak pada</w:t>
      </w:r>
      <w:r>
        <w:rPr>
          <w:spacing w:val="1"/>
        </w:rPr>
        <w:t xml:space="preserve"> </w:t>
      </w:r>
      <w:r>
        <w:t>69,1</w:t>
      </w:r>
      <w:r>
        <w:rPr>
          <w:spacing w:val="1"/>
        </w:rPr>
        <w:t xml:space="preserve"> eV </w:t>
      </w:r>
      <w:r>
        <w:t>dan</w:t>
      </w:r>
      <w:r>
        <w:rPr>
          <w:spacing w:val="1"/>
        </w:rPr>
        <w:t xml:space="preserve"> </w:t>
      </w:r>
      <w:r>
        <w:t>68,3</w:t>
      </w:r>
      <w:r>
        <w:rPr>
          <w:spacing w:val="1"/>
        </w:rPr>
        <w:t xml:space="preserve"> </w:t>
      </w:r>
      <w:r>
        <w:t>eV</w:t>
      </w:r>
      <w:r>
        <w:rPr>
          <w:spacing w:val="1"/>
        </w:rPr>
        <w:t xml:space="preserve"> </w:t>
      </w:r>
      <w:r>
        <w:t>dikaitkan</w:t>
      </w:r>
      <w:r>
        <w:rPr>
          <w:spacing w:val="1"/>
        </w:rPr>
        <w:t xml:space="preserve"> </w:t>
      </w:r>
      <w:r>
        <w:t>dengan</w:t>
      </w:r>
      <w:r>
        <w:rPr>
          <w:spacing w:val="1"/>
        </w:rPr>
        <w:t xml:space="preserve"> </w:t>
      </w:r>
      <w:r>
        <w:t>Br</w:t>
      </w:r>
      <w:r>
        <w:rPr>
          <w:spacing w:val="1"/>
        </w:rPr>
        <w:t xml:space="preserve"> </w:t>
      </w:r>
      <w:r>
        <w:t>3d</w:t>
      </w:r>
      <w:r w:rsidRPr="00862682">
        <w:rPr>
          <w:vertAlign w:val="superscript"/>
        </w:rPr>
        <w:t>3/2</w:t>
      </w:r>
      <w:r>
        <w:rPr>
          <w:spacing w:val="1"/>
        </w:rPr>
        <w:t xml:space="preserve"> </w:t>
      </w:r>
      <w:r>
        <w:t>dan</w:t>
      </w:r>
      <w:r>
        <w:rPr>
          <w:spacing w:val="1"/>
        </w:rPr>
        <w:t xml:space="preserve"> </w:t>
      </w:r>
      <w:r>
        <w:t>Br</w:t>
      </w:r>
      <w:r>
        <w:rPr>
          <w:spacing w:val="1"/>
        </w:rPr>
        <w:t xml:space="preserve"> </w:t>
      </w:r>
      <w:r>
        <w:t>3d</w:t>
      </w:r>
      <w:r w:rsidRPr="00862682">
        <w:rPr>
          <w:vertAlign w:val="superscript"/>
        </w:rPr>
        <w:t>5/2</w:t>
      </w:r>
      <w:r>
        <w:t>,</w:t>
      </w:r>
      <w:r>
        <w:rPr>
          <w:spacing w:val="1"/>
        </w:rPr>
        <w:t xml:space="preserve"> </w:t>
      </w:r>
      <w:r>
        <w:t>yang terkait dengan</w:t>
      </w:r>
      <w:r>
        <w:rPr>
          <w:spacing w:val="60"/>
        </w:rPr>
        <w:t xml:space="preserve"> </w:t>
      </w:r>
      <w:r>
        <w:t>Br-anion dalam BiOBr. Jadi, keadaan kimia utama unsur Zn, Bi,</w:t>
      </w:r>
      <w:r>
        <w:rPr>
          <w:spacing w:val="1"/>
        </w:rPr>
        <w:t xml:space="preserve"> </w:t>
      </w:r>
      <w:r>
        <w:t>dan Br dalam nanokomposit adalah Zn</w:t>
      </w:r>
      <w:r w:rsidRPr="00862682">
        <w:rPr>
          <w:vertAlign w:val="superscript"/>
        </w:rPr>
        <w:t>2+</w:t>
      </w:r>
      <w:r>
        <w:t>, Bi</w:t>
      </w:r>
      <w:r w:rsidRPr="00862682">
        <w:rPr>
          <w:vertAlign w:val="superscript"/>
        </w:rPr>
        <w:t>3+</w:t>
      </w:r>
      <w:r>
        <w:t>, dan Sdr-jenis. Perlu ditunjukkan</w:t>
      </w:r>
      <w:r>
        <w:rPr>
          <w:spacing w:val="1"/>
        </w:rPr>
        <w:t xml:space="preserve"> </w:t>
      </w:r>
      <w:r>
        <w:t>bahwa untuk Zn</w:t>
      </w:r>
      <w:r w:rsidRPr="00962E38">
        <w:rPr>
          <w:vertAlign w:val="superscript"/>
        </w:rPr>
        <w:t>2+</w:t>
      </w:r>
      <w:r>
        <w:t xml:space="preserve"> puncak XPS bergeser ke energi ikat yang lebih tinggi; sementara, kedua</w:t>
      </w:r>
      <w:r>
        <w:rPr>
          <w:spacing w:val="1"/>
        </w:rPr>
        <w:t xml:space="preserve"> </w:t>
      </w:r>
      <w:r>
        <w:t>Bi3+</w:t>
      </w:r>
      <w:r>
        <w:rPr>
          <w:spacing w:val="1"/>
        </w:rPr>
        <w:t xml:space="preserve"> </w:t>
      </w:r>
      <w:r>
        <w:t>dan</w:t>
      </w:r>
      <w:r>
        <w:rPr>
          <w:spacing w:val="1"/>
        </w:rPr>
        <w:t xml:space="preserve"> </w:t>
      </w:r>
      <w:r>
        <w:t>Sdr-Puncak</w:t>
      </w:r>
      <w:r>
        <w:rPr>
          <w:spacing w:val="1"/>
        </w:rPr>
        <w:t xml:space="preserve"> </w:t>
      </w:r>
      <w:r>
        <w:t>XPS</w:t>
      </w:r>
      <w:r>
        <w:rPr>
          <w:spacing w:val="1"/>
        </w:rPr>
        <w:t xml:space="preserve"> </w:t>
      </w:r>
      <w:r>
        <w:t>bergeser</w:t>
      </w:r>
      <w:r>
        <w:rPr>
          <w:spacing w:val="1"/>
        </w:rPr>
        <w:t xml:space="preserve"> </w:t>
      </w:r>
      <w:r>
        <w:t>ke</w:t>
      </w:r>
      <w:r>
        <w:rPr>
          <w:spacing w:val="1"/>
        </w:rPr>
        <w:t xml:space="preserve"> </w:t>
      </w:r>
      <w:r>
        <w:t>energi</w:t>
      </w:r>
      <w:r>
        <w:rPr>
          <w:spacing w:val="1"/>
        </w:rPr>
        <w:t xml:space="preserve"> </w:t>
      </w:r>
      <w:r>
        <w:t>ikat</w:t>
      </w:r>
      <w:r>
        <w:rPr>
          <w:spacing w:val="1"/>
        </w:rPr>
        <w:t xml:space="preserve"> </w:t>
      </w:r>
      <w:r>
        <w:t>rendah</w:t>
      </w:r>
      <w:r>
        <w:rPr>
          <w:spacing w:val="1"/>
        </w:rPr>
        <w:t xml:space="preserve"> </w:t>
      </w:r>
      <w:r>
        <w:t>dalam</w:t>
      </w:r>
      <w:r>
        <w:rPr>
          <w:spacing w:val="1"/>
        </w:rPr>
        <w:t xml:space="preserve"> </w:t>
      </w:r>
      <w:r>
        <w:t>nanokomposit</w:t>
      </w:r>
      <w:r>
        <w:rPr>
          <w:spacing w:val="1"/>
        </w:rPr>
        <w:t xml:space="preserve"> </w:t>
      </w:r>
      <w:r>
        <w:t>dibandingkan dengan ZnO murni dan BiOBr, yang dapat dianggap berasal dari ikatan</w:t>
      </w:r>
      <w:r>
        <w:rPr>
          <w:spacing w:val="1"/>
        </w:rPr>
        <w:t xml:space="preserve"> </w:t>
      </w:r>
      <w:r>
        <w:t>kimia yang kuat antara BiOBr dan. Selain itu, profil O1 yang luas</w:t>
      </w:r>
      <w:r>
        <w:rPr>
          <w:spacing w:val="1"/>
        </w:rPr>
        <w:t xml:space="preserve"> </w:t>
      </w:r>
      <w:r>
        <w:t>dapat</w:t>
      </w:r>
      <w:r>
        <w:rPr>
          <w:spacing w:val="13"/>
        </w:rPr>
        <w:t xml:space="preserve"> </w:t>
      </w:r>
      <w:r>
        <w:t>diindeks</w:t>
      </w:r>
      <w:r>
        <w:rPr>
          <w:spacing w:val="14"/>
        </w:rPr>
        <w:t xml:space="preserve"> </w:t>
      </w:r>
      <w:r>
        <w:t>ke</w:t>
      </w:r>
      <w:r>
        <w:rPr>
          <w:spacing w:val="13"/>
        </w:rPr>
        <w:t xml:space="preserve"> </w:t>
      </w:r>
      <w:r>
        <w:t>empat</w:t>
      </w:r>
      <w:r>
        <w:rPr>
          <w:spacing w:val="14"/>
        </w:rPr>
        <w:t xml:space="preserve"> </w:t>
      </w:r>
      <w:r>
        <w:t>puncak</w:t>
      </w:r>
      <w:r>
        <w:rPr>
          <w:spacing w:val="14"/>
        </w:rPr>
        <w:t xml:space="preserve"> </w:t>
      </w:r>
      <w:r>
        <w:t>simetris</w:t>
      </w:r>
      <w:r>
        <w:rPr>
          <w:spacing w:val="-1"/>
        </w:rPr>
        <w:t xml:space="preserve"> </w:t>
      </w:r>
      <w:r>
        <w:t>pada</w:t>
      </w:r>
      <w:r>
        <w:rPr>
          <w:spacing w:val="-2"/>
        </w:rPr>
        <w:t xml:space="preserve"> </w:t>
      </w:r>
      <w:r>
        <w:t>529.8 eV,</w:t>
      </w:r>
      <w:r>
        <w:rPr>
          <w:spacing w:val="-1"/>
        </w:rPr>
        <w:t xml:space="preserve"> </w:t>
      </w:r>
      <w:r>
        <w:t>530.08 eV,</w:t>
      </w:r>
      <w:r>
        <w:rPr>
          <w:spacing w:val="-1"/>
        </w:rPr>
        <w:t xml:space="preserve"> </w:t>
      </w:r>
      <w:r>
        <w:t>532.2 eV,</w:t>
      </w:r>
      <w:r>
        <w:rPr>
          <w:spacing w:val="-1"/>
        </w:rPr>
        <w:t xml:space="preserve"> </w:t>
      </w:r>
      <w:r>
        <w:t>dan 534.0</w:t>
      </w:r>
      <w:r>
        <w:rPr>
          <w:spacing w:val="-14"/>
        </w:rPr>
        <w:t xml:space="preserve"> </w:t>
      </w:r>
      <w:r>
        <w:t>eV.</w:t>
      </w:r>
    </w:p>
    <w:p w14:paraId="050CDAF4" w14:textId="77777777" w:rsidR="00C466F5" w:rsidRDefault="00C466F5" w:rsidP="00C466F5">
      <w:pPr>
        <w:pStyle w:val="BodyText"/>
        <w:spacing w:line="360" w:lineRule="auto"/>
        <w:ind w:right="289"/>
        <w:jc w:val="both"/>
      </w:pPr>
    </w:p>
    <w:p w14:paraId="649CBFA4" w14:textId="15B6C48E" w:rsidR="00C466F5" w:rsidRDefault="00F25AE7" w:rsidP="00F25AE7">
      <w:pPr>
        <w:pStyle w:val="BodyText"/>
        <w:spacing w:line="360" w:lineRule="auto"/>
        <w:ind w:right="289"/>
        <w:jc w:val="center"/>
      </w:pPr>
      <w:r>
        <w:rPr>
          <w:noProof/>
          <w:sz w:val="20"/>
          <w:lang w:val="en-US" w:eastAsia="en-US"/>
        </w:rPr>
        <w:lastRenderedPageBreak/>
        <w:drawing>
          <wp:inline distT="0" distB="0" distL="0" distR="0" wp14:anchorId="1F9F3D3A" wp14:editId="30E6027F">
            <wp:extent cx="3386799" cy="5409915"/>
            <wp:effectExtent l="0" t="0" r="0" b="635"/>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1" cstate="print"/>
                    <a:stretch>
                      <a:fillRect/>
                    </a:stretch>
                  </pic:blipFill>
                  <pic:spPr>
                    <a:xfrm>
                      <a:off x="0" y="0"/>
                      <a:ext cx="3388460" cy="5412568"/>
                    </a:xfrm>
                    <a:prstGeom prst="rect">
                      <a:avLst/>
                    </a:prstGeom>
                  </pic:spPr>
                </pic:pic>
              </a:graphicData>
            </a:graphic>
          </wp:inline>
        </w:drawing>
      </w:r>
    </w:p>
    <w:p w14:paraId="6C70D6DC" w14:textId="3096B10D" w:rsidR="00C466F5" w:rsidRDefault="00F25AE7" w:rsidP="00F25AE7">
      <w:pPr>
        <w:pStyle w:val="BodyText"/>
        <w:spacing w:line="360" w:lineRule="auto"/>
        <w:ind w:right="289"/>
        <w:jc w:val="center"/>
      </w:pPr>
      <w:r w:rsidRPr="00F25AE7">
        <w:rPr>
          <w:b/>
        </w:rPr>
        <w:t>Gambar 5.3</w:t>
      </w:r>
      <w:r>
        <w:rPr>
          <w:spacing w:val="1"/>
        </w:rPr>
        <w:t xml:space="preserve"> </w:t>
      </w:r>
      <w:r>
        <w:t>Spektra</w:t>
      </w:r>
      <w:r>
        <w:rPr>
          <w:spacing w:val="1"/>
        </w:rPr>
        <w:t xml:space="preserve"> </w:t>
      </w:r>
      <w:r>
        <w:t>XPS</w:t>
      </w:r>
      <w:r>
        <w:rPr>
          <w:spacing w:val="1"/>
        </w:rPr>
        <w:t xml:space="preserve"> </w:t>
      </w:r>
      <w:r>
        <w:t>untuk</w:t>
      </w:r>
      <w:r>
        <w:rPr>
          <w:spacing w:val="1"/>
        </w:rPr>
        <w:t xml:space="preserve"> </w:t>
      </w:r>
      <w:r>
        <w:t>nanokomposit</w:t>
      </w:r>
      <w:r>
        <w:rPr>
          <w:spacing w:val="1"/>
        </w:rPr>
        <w:t xml:space="preserve"> </w:t>
      </w:r>
      <w:r>
        <w:t>ZnO/BiOBr/C-Dots</w:t>
      </w:r>
      <w:r>
        <w:rPr>
          <w:spacing w:val="1"/>
        </w:rPr>
        <w:t xml:space="preserve"> </w:t>
      </w:r>
      <w:r>
        <w:t>(0,25</w:t>
      </w:r>
      <w:r>
        <w:rPr>
          <w:spacing w:val="1"/>
        </w:rPr>
        <w:t xml:space="preserve"> </w:t>
      </w:r>
      <w:r>
        <w:t>mL):</w:t>
      </w:r>
      <w:r>
        <w:rPr>
          <w:spacing w:val="1"/>
        </w:rPr>
        <w:t xml:space="preserve"> </w:t>
      </w:r>
      <w:r>
        <w:t>(a)</w:t>
      </w:r>
      <w:r>
        <w:rPr>
          <w:spacing w:val="1"/>
        </w:rPr>
        <w:t xml:space="preserve"> </w:t>
      </w:r>
      <w:r w:rsidR="000732B7">
        <w:t>p</w:t>
      </w:r>
      <w:r>
        <w:t>emindaian</w:t>
      </w:r>
      <w:r>
        <w:rPr>
          <w:spacing w:val="1"/>
        </w:rPr>
        <w:t xml:space="preserve"> </w:t>
      </w:r>
      <w:r>
        <w:t>survei, dan spektra resolusi tinggi</w:t>
      </w:r>
      <w:r>
        <w:rPr>
          <w:spacing w:val="1"/>
        </w:rPr>
        <w:t xml:space="preserve"> </w:t>
      </w:r>
      <w:r>
        <w:t>untuk: (b) Zn 2p, (c) Bi 2f, (d) Br 3d, (e ) O 1s, dan (f) C 1s.</w:t>
      </w:r>
    </w:p>
    <w:p w14:paraId="3FEF9F6C" w14:textId="77777777" w:rsidR="00C466F5" w:rsidRDefault="00C466F5" w:rsidP="00C466F5">
      <w:pPr>
        <w:pStyle w:val="BodyText"/>
        <w:spacing w:line="360" w:lineRule="auto"/>
        <w:ind w:right="289"/>
        <w:jc w:val="both"/>
      </w:pPr>
    </w:p>
    <w:p w14:paraId="56EF036C" w14:textId="1A3AE758" w:rsidR="00903299" w:rsidRDefault="00903299" w:rsidP="00C466F5">
      <w:pPr>
        <w:pStyle w:val="BodyText"/>
        <w:spacing w:line="360" w:lineRule="auto"/>
        <w:ind w:right="289"/>
        <w:jc w:val="both"/>
        <w:rPr>
          <w:b/>
          <w:bCs/>
          <w:lang w:val="en-US"/>
        </w:rPr>
      </w:pPr>
      <w:r w:rsidRPr="0015088F">
        <w:rPr>
          <w:b/>
        </w:rPr>
        <w:t>5.2</w:t>
      </w:r>
      <w:r>
        <w:t xml:space="preserve"> </w:t>
      </w:r>
      <w:r w:rsidR="0015088F" w:rsidRPr="00C2506F">
        <w:rPr>
          <w:b/>
          <w:bCs/>
          <w:i/>
          <w:lang w:val="en-US"/>
        </w:rPr>
        <w:t>Transmission Electron Microscope</w:t>
      </w:r>
      <w:r w:rsidR="0015088F">
        <w:rPr>
          <w:b/>
          <w:bCs/>
          <w:lang w:val="en-US"/>
        </w:rPr>
        <w:t xml:space="preserve"> (TEM)</w:t>
      </w:r>
    </w:p>
    <w:p w14:paraId="6F43E1D0" w14:textId="626FEBF2" w:rsidR="0015088F" w:rsidRDefault="0015088F" w:rsidP="0015088F">
      <w:pPr>
        <w:pStyle w:val="BodyText"/>
        <w:spacing w:line="360" w:lineRule="auto"/>
        <w:ind w:right="289" w:firstLine="720"/>
        <w:jc w:val="both"/>
      </w:pPr>
      <w:r>
        <w:t>TEM merupakan mikroskop elektron dengan</w:t>
      </w:r>
      <w:r>
        <w:rPr>
          <w:spacing w:val="1"/>
        </w:rPr>
        <w:t xml:space="preserve"> </w:t>
      </w:r>
      <w:r>
        <w:t>cara kerjanya mirip dengan proyektor slide dimana elektron ditembuskan ke dalam objek.</w:t>
      </w:r>
      <w:r>
        <w:rPr>
          <w:spacing w:val="1"/>
        </w:rPr>
        <w:t xml:space="preserve"> </w:t>
      </w:r>
      <w:r>
        <w:t>TEM</w:t>
      </w:r>
      <w:r>
        <w:rPr>
          <w:spacing w:val="-9"/>
        </w:rPr>
        <w:t xml:space="preserve"> </w:t>
      </w:r>
      <w:r>
        <w:t>digunakan</w:t>
      </w:r>
      <w:r>
        <w:rPr>
          <w:spacing w:val="-9"/>
        </w:rPr>
        <w:t xml:space="preserve"> </w:t>
      </w:r>
      <w:r>
        <w:t>untuk</w:t>
      </w:r>
      <w:r>
        <w:rPr>
          <w:spacing w:val="-6"/>
        </w:rPr>
        <w:t xml:space="preserve"> </w:t>
      </w:r>
      <w:r>
        <w:t>menentukan</w:t>
      </w:r>
      <w:r>
        <w:rPr>
          <w:spacing w:val="-9"/>
        </w:rPr>
        <w:t xml:space="preserve"> </w:t>
      </w:r>
      <w:r>
        <w:t>bentuk</w:t>
      </w:r>
      <w:r>
        <w:rPr>
          <w:spacing w:val="-8"/>
        </w:rPr>
        <w:t xml:space="preserve"> </w:t>
      </w:r>
      <w:r>
        <w:t>dan</w:t>
      </w:r>
      <w:r>
        <w:rPr>
          <w:spacing w:val="-7"/>
        </w:rPr>
        <w:t xml:space="preserve"> </w:t>
      </w:r>
      <w:r>
        <w:t>ukuran</w:t>
      </w:r>
      <w:r>
        <w:rPr>
          <w:spacing w:val="-9"/>
        </w:rPr>
        <w:t xml:space="preserve"> </w:t>
      </w:r>
      <w:r>
        <w:t>partikel</w:t>
      </w:r>
      <w:r>
        <w:rPr>
          <w:spacing w:val="-8"/>
        </w:rPr>
        <w:t xml:space="preserve"> </w:t>
      </w:r>
      <w:r>
        <w:t>karena</w:t>
      </w:r>
      <w:r>
        <w:rPr>
          <w:spacing w:val="-6"/>
        </w:rPr>
        <w:t xml:space="preserve"> </w:t>
      </w:r>
      <w:r>
        <w:t>memiliki</w:t>
      </w:r>
      <w:r>
        <w:rPr>
          <w:spacing w:val="-8"/>
        </w:rPr>
        <w:t xml:space="preserve"> </w:t>
      </w:r>
      <w:r>
        <w:t>resolusi</w:t>
      </w:r>
      <w:r>
        <w:rPr>
          <w:spacing w:val="-8"/>
        </w:rPr>
        <w:t xml:space="preserve"> </w:t>
      </w:r>
      <w:r>
        <w:t>yang</w:t>
      </w:r>
      <w:r>
        <w:rPr>
          <w:spacing w:val="-58"/>
        </w:rPr>
        <w:t xml:space="preserve"> </w:t>
      </w:r>
      <w:r>
        <w:t>tinggi serta untuk mengetahui keteraturan lapisan tipis pada permukaan partikel. Partikel</w:t>
      </w:r>
      <w:r>
        <w:rPr>
          <w:spacing w:val="1"/>
        </w:rPr>
        <w:t xml:space="preserve"> </w:t>
      </w:r>
      <w:r>
        <w:t>dengan</w:t>
      </w:r>
      <w:r>
        <w:rPr>
          <w:spacing w:val="-1"/>
        </w:rPr>
        <w:t xml:space="preserve"> </w:t>
      </w:r>
      <w:r>
        <w:t>ukuran beberapa nanometer dapat</w:t>
      </w:r>
      <w:r>
        <w:rPr>
          <w:spacing w:val="-1"/>
        </w:rPr>
        <w:t xml:space="preserve"> </w:t>
      </w:r>
      <w:r>
        <w:t>diamati</w:t>
      </w:r>
      <w:r>
        <w:rPr>
          <w:spacing w:val="2"/>
        </w:rPr>
        <w:t xml:space="preserve"> </w:t>
      </w:r>
      <w:r>
        <w:t>dengan jelas</w:t>
      </w:r>
      <w:r>
        <w:rPr>
          <w:spacing w:val="-2"/>
        </w:rPr>
        <w:t xml:space="preserve"> </w:t>
      </w:r>
      <w:r>
        <w:t>menggunakan</w:t>
      </w:r>
      <w:r>
        <w:rPr>
          <w:spacing w:val="-5"/>
        </w:rPr>
        <w:t xml:space="preserve"> </w:t>
      </w:r>
      <w:r>
        <w:t>TEM.</w:t>
      </w:r>
    </w:p>
    <w:p w14:paraId="6756CD11" w14:textId="2DF24502" w:rsidR="0015088F" w:rsidRDefault="0015088F" w:rsidP="0015088F">
      <w:pPr>
        <w:pStyle w:val="BodyText"/>
        <w:spacing w:line="360" w:lineRule="auto"/>
        <w:ind w:right="289" w:firstLine="720"/>
        <w:jc w:val="both"/>
      </w:pPr>
      <w:r>
        <w:t>Prinsip</w:t>
      </w:r>
      <w:r>
        <w:rPr>
          <w:spacing w:val="1"/>
        </w:rPr>
        <w:t xml:space="preserve"> </w:t>
      </w:r>
      <w:r>
        <w:t>kerja</w:t>
      </w:r>
      <w:r>
        <w:rPr>
          <w:spacing w:val="1"/>
        </w:rPr>
        <w:t xml:space="preserve"> </w:t>
      </w:r>
      <w:r>
        <w:t>dari TEM</w:t>
      </w:r>
      <w:r>
        <w:rPr>
          <w:spacing w:val="1"/>
        </w:rPr>
        <w:t xml:space="preserve"> </w:t>
      </w:r>
      <w:r>
        <w:t>adalah</w:t>
      </w:r>
      <w:r>
        <w:rPr>
          <w:spacing w:val="1"/>
        </w:rPr>
        <w:t xml:space="preserve"> </w:t>
      </w:r>
      <w:r>
        <w:t>sampel</w:t>
      </w:r>
      <w:r>
        <w:rPr>
          <w:spacing w:val="1"/>
        </w:rPr>
        <w:t xml:space="preserve"> </w:t>
      </w:r>
      <w:r>
        <w:t>ditempatkan</w:t>
      </w:r>
      <w:r>
        <w:rPr>
          <w:spacing w:val="1"/>
        </w:rPr>
        <w:t xml:space="preserve"> </w:t>
      </w:r>
      <w:r>
        <w:t>di</w:t>
      </w:r>
      <w:r>
        <w:rPr>
          <w:spacing w:val="1"/>
        </w:rPr>
        <w:t xml:space="preserve"> </w:t>
      </w:r>
      <w:r>
        <w:t>mikroskop</w:t>
      </w:r>
      <w:r>
        <w:rPr>
          <w:spacing w:val="1"/>
        </w:rPr>
        <w:t xml:space="preserve"> </w:t>
      </w:r>
      <w:r>
        <w:t>dan</w:t>
      </w:r>
      <w:r>
        <w:rPr>
          <w:spacing w:val="1"/>
        </w:rPr>
        <w:t xml:space="preserve"> </w:t>
      </w:r>
      <w:r>
        <w:t>kemudian</w:t>
      </w:r>
      <w:r>
        <w:rPr>
          <w:spacing w:val="-57"/>
        </w:rPr>
        <w:t xml:space="preserve"> </w:t>
      </w:r>
      <w:r>
        <w:t>ditembakkan dengan elektron yang berenergi tinggi. Diawali dengan Elektron ditembakkan</w:t>
      </w:r>
      <w:r>
        <w:rPr>
          <w:spacing w:val="1"/>
        </w:rPr>
        <w:t xml:space="preserve"> </w:t>
      </w:r>
      <w:r>
        <w:t>dari</w:t>
      </w:r>
      <w:r>
        <w:rPr>
          <w:spacing w:val="1"/>
        </w:rPr>
        <w:t xml:space="preserve"> </w:t>
      </w:r>
      <w:r>
        <w:t>electron</w:t>
      </w:r>
      <w:r>
        <w:rPr>
          <w:spacing w:val="1"/>
        </w:rPr>
        <w:t xml:space="preserve"> </w:t>
      </w:r>
      <w:r>
        <w:t>gun</w:t>
      </w:r>
      <w:r>
        <w:rPr>
          <w:spacing w:val="1"/>
        </w:rPr>
        <w:t xml:space="preserve"> </w:t>
      </w:r>
      <w:r>
        <w:t>yang</w:t>
      </w:r>
      <w:r>
        <w:rPr>
          <w:spacing w:val="1"/>
        </w:rPr>
        <w:t xml:space="preserve"> </w:t>
      </w:r>
      <w:r>
        <w:t>kemudian</w:t>
      </w:r>
      <w:r>
        <w:rPr>
          <w:spacing w:val="1"/>
        </w:rPr>
        <w:t xml:space="preserve"> </w:t>
      </w:r>
      <w:r>
        <w:t>melewati</w:t>
      </w:r>
      <w:r>
        <w:rPr>
          <w:spacing w:val="1"/>
        </w:rPr>
        <w:t xml:space="preserve"> </w:t>
      </w:r>
      <w:r>
        <w:t>oleh</w:t>
      </w:r>
      <w:r>
        <w:rPr>
          <w:spacing w:val="1"/>
        </w:rPr>
        <w:t xml:space="preserve"> </w:t>
      </w:r>
      <w:r>
        <w:t>dua</w:t>
      </w:r>
      <w:r>
        <w:rPr>
          <w:spacing w:val="1"/>
        </w:rPr>
        <w:t xml:space="preserve"> </w:t>
      </w:r>
      <w:r>
        <w:t>lensa</w:t>
      </w:r>
      <w:r>
        <w:rPr>
          <w:spacing w:val="1"/>
        </w:rPr>
        <w:t xml:space="preserve"> </w:t>
      </w:r>
      <w:r>
        <w:t>kondenser</w:t>
      </w:r>
      <w:r>
        <w:rPr>
          <w:spacing w:val="1"/>
        </w:rPr>
        <w:t xml:space="preserve"> </w:t>
      </w:r>
      <w:r>
        <w:t>yang</w:t>
      </w:r>
      <w:r>
        <w:rPr>
          <w:spacing w:val="1"/>
        </w:rPr>
        <w:t xml:space="preserve"> </w:t>
      </w:r>
      <w:r>
        <w:t>berguna</w:t>
      </w:r>
      <w:r>
        <w:rPr>
          <w:spacing w:val="1"/>
        </w:rPr>
        <w:t xml:space="preserve"> </w:t>
      </w:r>
      <w:r>
        <w:t>menguatkan dari elektron yang ditembakkan. Setelah melewati dua lensa kondenser elektron</w:t>
      </w:r>
      <w:r>
        <w:rPr>
          <w:spacing w:val="-57"/>
        </w:rPr>
        <w:t xml:space="preserve"> </w:t>
      </w:r>
      <w:r>
        <w:t>diterima</w:t>
      </w:r>
      <w:r>
        <w:rPr>
          <w:spacing w:val="-6"/>
        </w:rPr>
        <w:t xml:space="preserve"> </w:t>
      </w:r>
      <w:r>
        <w:t>oleh</w:t>
      </w:r>
      <w:r>
        <w:rPr>
          <w:spacing w:val="-4"/>
        </w:rPr>
        <w:t xml:space="preserve"> </w:t>
      </w:r>
      <w:r>
        <w:lastRenderedPageBreak/>
        <w:t>spesimen</w:t>
      </w:r>
      <w:r>
        <w:rPr>
          <w:spacing w:val="-5"/>
        </w:rPr>
        <w:t xml:space="preserve"> </w:t>
      </w:r>
      <w:r>
        <w:t>yang</w:t>
      </w:r>
      <w:r>
        <w:rPr>
          <w:spacing w:val="-4"/>
        </w:rPr>
        <w:t xml:space="preserve"> </w:t>
      </w:r>
      <w:r>
        <w:t>tipis</w:t>
      </w:r>
      <w:r>
        <w:rPr>
          <w:spacing w:val="-3"/>
        </w:rPr>
        <w:t xml:space="preserve"> </w:t>
      </w:r>
      <w:r>
        <w:t>dan</w:t>
      </w:r>
      <w:r>
        <w:rPr>
          <w:spacing w:val="-5"/>
        </w:rPr>
        <w:t xml:space="preserve"> </w:t>
      </w:r>
      <w:r>
        <w:t>berinteraksi,</w:t>
      </w:r>
      <w:r>
        <w:rPr>
          <w:spacing w:val="-4"/>
        </w:rPr>
        <w:t xml:space="preserve"> </w:t>
      </w:r>
      <w:r>
        <w:t>karena</w:t>
      </w:r>
      <w:r>
        <w:rPr>
          <w:spacing w:val="-5"/>
        </w:rPr>
        <w:t xml:space="preserve"> </w:t>
      </w:r>
      <w:r>
        <w:t>spesimen</w:t>
      </w:r>
      <w:r>
        <w:rPr>
          <w:spacing w:val="-5"/>
        </w:rPr>
        <w:t xml:space="preserve"> </w:t>
      </w:r>
      <w:r>
        <w:t>tipis</w:t>
      </w:r>
      <w:r>
        <w:rPr>
          <w:spacing w:val="-3"/>
        </w:rPr>
        <w:t xml:space="preserve"> </w:t>
      </w:r>
      <w:r>
        <w:t>maka</w:t>
      </w:r>
      <w:r>
        <w:rPr>
          <w:spacing w:val="-6"/>
        </w:rPr>
        <w:t xml:space="preserve"> </w:t>
      </w:r>
      <w:r>
        <w:t>elektron</w:t>
      </w:r>
      <w:r>
        <w:rPr>
          <w:spacing w:val="-4"/>
        </w:rPr>
        <w:t xml:space="preserve"> </w:t>
      </w:r>
      <w:r>
        <w:t>yang berinteraksi</w:t>
      </w:r>
      <w:r>
        <w:rPr>
          <w:spacing w:val="1"/>
        </w:rPr>
        <w:t xml:space="preserve"> </w:t>
      </w:r>
      <w:r>
        <w:t>dengan</w:t>
      </w:r>
      <w:r>
        <w:rPr>
          <w:spacing w:val="1"/>
        </w:rPr>
        <w:t xml:space="preserve"> </w:t>
      </w:r>
      <w:r>
        <w:t>specimen</w:t>
      </w:r>
      <w:r>
        <w:rPr>
          <w:spacing w:val="1"/>
        </w:rPr>
        <w:t xml:space="preserve"> </w:t>
      </w:r>
      <w:r>
        <w:t>diteruskan</w:t>
      </w:r>
      <w:r>
        <w:rPr>
          <w:spacing w:val="1"/>
        </w:rPr>
        <w:t xml:space="preserve"> </w:t>
      </w:r>
      <w:r>
        <w:t>pada</w:t>
      </w:r>
      <w:r>
        <w:rPr>
          <w:spacing w:val="1"/>
        </w:rPr>
        <w:t xml:space="preserve"> </w:t>
      </w:r>
      <w:r>
        <w:t>tiga</w:t>
      </w:r>
      <w:r>
        <w:rPr>
          <w:spacing w:val="1"/>
        </w:rPr>
        <w:t xml:space="preserve"> </w:t>
      </w:r>
      <w:r>
        <w:t>lensa</w:t>
      </w:r>
      <w:r>
        <w:rPr>
          <w:spacing w:val="1"/>
        </w:rPr>
        <w:t xml:space="preserve"> </w:t>
      </w:r>
      <w:r>
        <w:t>yaitu</w:t>
      </w:r>
      <w:r>
        <w:rPr>
          <w:spacing w:val="1"/>
        </w:rPr>
        <w:t xml:space="preserve"> </w:t>
      </w:r>
      <w:r>
        <w:t>lensa</w:t>
      </w:r>
      <w:r>
        <w:rPr>
          <w:spacing w:val="1"/>
        </w:rPr>
        <w:t xml:space="preserve"> </w:t>
      </w:r>
      <w:r>
        <w:t>objektif,</w:t>
      </w:r>
      <w:r>
        <w:rPr>
          <w:spacing w:val="1"/>
        </w:rPr>
        <w:t xml:space="preserve"> </w:t>
      </w:r>
      <w:r>
        <w:t>lensa</w:t>
      </w:r>
      <w:r>
        <w:rPr>
          <w:spacing w:val="1"/>
        </w:rPr>
        <w:t xml:space="preserve"> </w:t>
      </w:r>
      <w:r>
        <w:t>intermediate dan lensa proyektor. Lensa objektif merupakan lensa utama dari TEM karena</w:t>
      </w:r>
      <w:r>
        <w:rPr>
          <w:spacing w:val="1"/>
        </w:rPr>
        <w:t xml:space="preserve"> </w:t>
      </w:r>
      <w:r>
        <w:t>batas</w:t>
      </w:r>
      <w:r>
        <w:rPr>
          <w:spacing w:val="1"/>
        </w:rPr>
        <w:t xml:space="preserve"> </w:t>
      </w:r>
      <w:r>
        <w:t>penyimpangannya</w:t>
      </w:r>
      <w:r>
        <w:rPr>
          <w:spacing w:val="1"/>
        </w:rPr>
        <w:t xml:space="preserve"> </w:t>
      </w:r>
      <w:r>
        <w:t>membatasi</w:t>
      </w:r>
      <w:r>
        <w:rPr>
          <w:spacing w:val="1"/>
        </w:rPr>
        <w:t xml:space="preserve"> </w:t>
      </w:r>
      <w:r>
        <w:t>dari</w:t>
      </w:r>
      <w:r>
        <w:rPr>
          <w:spacing w:val="1"/>
        </w:rPr>
        <w:t xml:space="preserve"> </w:t>
      </w:r>
      <w:r>
        <w:t>redolusi</w:t>
      </w:r>
      <w:r>
        <w:rPr>
          <w:spacing w:val="1"/>
        </w:rPr>
        <w:t xml:space="preserve"> </w:t>
      </w:r>
      <w:r>
        <w:t>mikroskop,</w:t>
      </w:r>
      <w:r>
        <w:rPr>
          <w:spacing w:val="1"/>
        </w:rPr>
        <w:t xml:space="preserve"> </w:t>
      </w:r>
      <w:r>
        <w:t>lensa</w:t>
      </w:r>
      <w:r>
        <w:rPr>
          <w:spacing w:val="1"/>
        </w:rPr>
        <w:t xml:space="preserve"> </w:t>
      </w:r>
      <w:r>
        <w:t>intermediate</w:t>
      </w:r>
      <w:r>
        <w:rPr>
          <w:spacing w:val="1"/>
        </w:rPr>
        <w:t xml:space="preserve"> </w:t>
      </w:r>
      <w:r>
        <w:t>sebagai</w:t>
      </w:r>
      <w:r>
        <w:rPr>
          <w:spacing w:val="-57"/>
        </w:rPr>
        <w:t xml:space="preserve"> </w:t>
      </w:r>
      <w:r>
        <w:t>penguat dari lensa objektif dan untuk lensa proyektor gunanya untuk menggambarkan pada</w:t>
      </w:r>
      <w:r>
        <w:rPr>
          <w:spacing w:val="1"/>
        </w:rPr>
        <w:t xml:space="preserve"> </w:t>
      </w:r>
      <w:r>
        <w:t>layar flourescent yang ditangkap film fotografi atau kamera CCD ukuran sampel biasanya</w:t>
      </w:r>
      <w:r>
        <w:rPr>
          <w:spacing w:val="1"/>
        </w:rPr>
        <w:t xml:space="preserve"> </w:t>
      </w:r>
      <w:r>
        <w:t>harus</w:t>
      </w:r>
      <w:r>
        <w:rPr>
          <w:spacing w:val="-1"/>
        </w:rPr>
        <w:t xml:space="preserve"> </w:t>
      </w:r>
      <w:r>
        <w:t>lebih tipis dari ~ 2000 Å.</w:t>
      </w:r>
    </w:p>
    <w:p w14:paraId="27B2B05E" w14:textId="77777777" w:rsidR="0015088F" w:rsidRDefault="0015088F" w:rsidP="0015088F">
      <w:pPr>
        <w:pStyle w:val="BodyText"/>
        <w:spacing w:line="360" w:lineRule="auto"/>
        <w:ind w:right="116" w:firstLine="709"/>
        <w:jc w:val="both"/>
      </w:pPr>
      <w:r>
        <w:t>Komponen dasar dari TEM terdiri dari electron gun, lensa kondenser, sampel, objek</w:t>
      </w:r>
      <w:r>
        <w:rPr>
          <w:spacing w:val="1"/>
        </w:rPr>
        <w:t xml:space="preserve"> </w:t>
      </w:r>
      <w:r>
        <w:t>lensa, bidang difraksi, intermediate image, lensa proyektor dan layar fluorescen. Elekton</w:t>
      </w:r>
      <w:r>
        <w:rPr>
          <w:spacing w:val="1"/>
        </w:rPr>
        <w:t xml:space="preserve"> </w:t>
      </w:r>
      <w:r>
        <w:t>dipancarkan</w:t>
      </w:r>
      <w:r>
        <w:rPr>
          <w:spacing w:val="-6"/>
        </w:rPr>
        <w:t xml:space="preserve"> </w:t>
      </w:r>
      <w:r>
        <w:t>dari</w:t>
      </w:r>
      <w:r>
        <w:rPr>
          <w:spacing w:val="-7"/>
        </w:rPr>
        <w:t xml:space="preserve"> </w:t>
      </w:r>
      <w:r>
        <w:t>filamen</w:t>
      </w:r>
      <w:r>
        <w:rPr>
          <w:spacing w:val="-1"/>
        </w:rPr>
        <w:t xml:space="preserve"> </w:t>
      </w:r>
      <w:r>
        <w:t>tungsten</w:t>
      </w:r>
      <w:r>
        <w:rPr>
          <w:spacing w:val="-7"/>
        </w:rPr>
        <w:t xml:space="preserve"> </w:t>
      </w:r>
      <w:r>
        <w:t>(electron</w:t>
      </w:r>
      <w:r>
        <w:rPr>
          <w:spacing w:val="-6"/>
        </w:rPr>
        <w:t xml:space="preserve"> </w:t>
      </w:r>
      <w:r>
        <w:t>gun)</w:t>
      </w:r>
      <w:r>
        <w:rPr>
          <w:spacing w:val="-4"/>
        </w:rPr>
        <w:t xml:space="preserve"> </w:t>
      </w:r>
      <w:r>
        <w:t>yang</w:t>
      </w:r>
      <w:r>
        <w:rPr>
          <w:spacing w:val="-6"/>
        </w:rPr>
        <w:t xml:space="preserve"> </w:t>
      </w:r>
      <w:r>
        <w:t>dipercepat</w:t>
      </w:r>
      <w:r>
        <w:rPr>
          <w:spacing w:val="-3"/>
        </w:rPr>
        <w:t xml:space="preserve"> </w:t>
      </w:r>
      <w:r>
        <w:t>melalui</w:t>
      </w:r>
      <w:r>
        <w:rPr>
          <w:spacing w:val="-6"/>
        </w:rPr>
        <w:t xml:space="preserve"> </w:t>
      </w:r>
      <w:r>
        <w:t>tegangan</w:t>
      </w:r>
      <w:r>
        <w:rPr>
          <w:spacing w:val="-6"/>
        </w:rPr>
        <w:t xml:space="preserve"> </w:t>
      </w:r>
      <w:r>
        <w:t>tinggi</w:t>
      </w:r>
      <w:r>
        <w:rPr>
          <w:spacing w:val="-5"/>
        </w:rPr>
        <w:t xml:space="preserve"> </w:t>
      </w:r>
      <w:r>
        <w:t>(50</w:t>
      </w:r>
      <w:r>
        <w:rPr>
          <w:spacing w:val="-58"/>
        </w:rPr>
        <w:t xml:space="preserve"> </w:t>
      </w:r>
      <w:r>
        <w:t>ke</w:t>
      </w:r>
      <w:r>
        <w:rPr>
          <w:spacing w:val="-2"/>
        </w:rPr>
        <w:t xml:space="preserve"> </w:t>
      </w:r>
      <w:r>
        <w:t>1000 kV).</w:t>
      </w:r>
    </w:p>
    <w:p w14:paraId="0D24C65E" w14:textId="577B00CB" w:rsidR="0015088F" w:rsidRDefault="0015088F" w:rsidP="008C0E71">
      <w:pPr>
        <w:pStyle w:val="ListParagraph"/>
        <w:numPr>
          <w:ilvl w:val="1"/>
          <w:numId w:val="2"/>
        </w:numPr>
        <w:tabs>
          <w:tab w:val="left" w:pos="953"/>
        </w:tabs>
        <w:spacing w:before="3" w:line="350" w:lineRule="auto"/>
        <w:ind w:right="119"/>
        <w:jc w:val="both"/>
        <w:rPr>
          <w:sz w:val="24"/>
        </w:rPr>
      </w:pPr>
      <w:r w:rsidRPr="0015088F">
        <w:rPr>
          <w:i/>
          <w:sz w:val="24"/>
        </w:rPr>
        <w:t>Electron gun</w:t>
      </w:r>
      <w:r>
        <w:rPr>
          <w:sz w:val="24"/>
        </w:rPr>
        <w:t xml:space="preserve"> berfungsi menghasilkan elektron dan mempercepatnya ke energi tinggi</w:t>
      </w:r>
      <w:r>
        <w:rPr>
          <w:spacing w:val="1"/>
          <w:sz w:val="24"/>
        </w:rPr>
        <w:t xml:space="preserve"> </w:t>
      </w:r>
      <w:r>
        <w:rPr>
          <w:sz w:val="24"/>
        </w:rPr>
        <w:t>yang</w:t>
      </w:r>
      <w:r>
        <w:rPr>
          <w:spacing w:val="-1"/>
          <w:sz w:val="24"/>
        </w:rPr>
        <w:t xml:space="preserve"> </w:t>
      </w:r>
      <w:r>
        <w:rPr>
          <w:sz w:val="24"/>
        </w:rPr>
        <w:t>dibutuhkan.</w:t>
      </w:r>
    </w:p>
    <w:p w14:paraId="56DAAACF" w14:textId="6DEE3757" w:rsidR="0015088F" w:rsidRDefault="0015088F" w:rsidP="008C0E71">
      <w:pPr>
        <w:pStyle w:val="ListParagraph"/>
        <w:numPr>
          <w:ilvl w:val="1"/>
          <w:numId w:val="2"/>
        </w:numPr>
        <w:tabs>
          <w:tab w:val="left" w:pos="953"/>
        </w:tabs>
        <w:spacing w:before="13" w:line="357" w:lineRule="auto"/>
        <w:ind w:right="117"/>
        <w:jc w:val="both"/>
        <w:rPr>
          <w:sz w:val="24"/>
        </w:rPr>
      </w:pPr>
      <w:r w:rsidRPr="0015088F">
        <w:rPr>
          <w:i/>
          <w:sz w:val="24"/>
        </w:rPr>
        <w:t>Condenser</w:t>
      </w:r>
      <w:r w:rsidRPr="0015088F">
        <w:rPr>
          <w:i/>
          <w:spacing w:val="-13"/>
          <w:sz w:val="24"/>
        </w:rPr>
        <w:t xml:space="preserve"> </w:t>
      </w:r>
      <w:r w:rsidRPr="0015088F">
        <w:rPr>
          <w:i/>
          <w:sz w:val="24"/>
        </w:rPr>
        <w:t>system</w:t>
      </w:r>
      <w:r>
        <w:rPr>
          <w:sz w:val="24"/>
        </w:rPr>
        <w:t xml:space="preserve"> berupa</w:t>
      </w:r>
      <w:r>
        <w:rPr>
          <w:spacing w:val="-10"/>
          <w:sz w:val="24"/>
        </w:rPr>
        <w:t xml:space="preserve"> </w:t>
      </w:r>
      <w:r>
        <w:rPr>
          <w:sz w:val="24"/>
        </w:rPr>
        <w:t>pengaturan</w:t>
      </w:r>
      <w:r>
        <w:rPr>
          <w:spacing w:val="-12"/>
          <w:sz w:val="24"/>
        </w:rPr>
        <w:t xml:space="preserve"> </w:t>
      </w:r>
      <w:r>
        <w:rPr>
          <w:sz w:val="24"/>
        </w:rPr>
        <w:t>lensa</w:t>
      </w:r>
      <w:r>
        <w:rPr>
          <w:spacing w:val="-12"/>
          <w:sz w:val="24"/>
        </w:rPr>
        <w:t xml:space="preserve"> </w:t>
      </w:r>
      <w:r>
        <w:rPr>
          <w:sz w:val="24"/>
        </w:rPr>
        <w:t>magnetik</w:t>
      </w:r>
      <w:r>
        <w:rPr>
          <w:spacing w:val="-12"/>
          <w:sz w:val="24"/>
        </w:rPr>
        <w:t xml:space="preserve"> </w:t>
      </w:r>
      <w:r>
        <w:rPr>
          <w:sz w:val="24"/>
        </w:rPr>
        <w:t>dan</w:t>
      </w:r>
      <w:r>
        <w:rPr>
          <w:spacing w:val="-9"/>
          <w:sz w:val="24"/>
        </w:rPr>
        <w:t xml:space="preserve"> </w:t>
      </w:r>
      <w:r w:rsidRPr="0015088F">
        <w:rPr>
          <w:i/>
          <w:sz w:val="24"/>
        </w:rPr>
        <w:t>aperture</w:t>
      </w:r>
      <w:r>
        <w:rPr>
          <w:spacing w:val="-13"/>
          <w:sz w:val="24"/>
        </w:rPr>
        <w:t xml:space="preserve"> </w:t>
      </w:r>
      <w:r>
        <w:rPr>
          <w:sz w:val="24"/>
        </w:rPr>
        <w:t>memungkinkan</w:t>
      </w:r>
      <w:r>
        <w:rPr>
          <w:spacing w:val="-9"/>
          <w:sz w:val="24"/>
        </w:rPr>
        <w:t xml:space="preserve"> </w:t>
      </w:r>
      <w:r>
        <w:rPr>
          <w:sz w:val="24"/>
        </w:rPr>
        <w:t>diperolehnya berkas</w:t>
      </w:r>
      <w:r>
        <w:rPr>
          <w:spacing w:val="1"/>
          <w:sz w:val="24"/>
        </w:rPr>
        <w:t xml:space="preserve"> </w:t>
      </w:r>
      <w:r>
        <w:rPr>
          <w:sz w:val="24"/>
        </w:rPr>
        <w:t>paralel</w:t>
      </w:r>
      <w:r>
        <w:rPr>
          <w:spacing w:val="1"/>
          <w:sz w:val="24"/>
        </w:rPr>
        <w:t xml:space="preserve"> </w:t>
      </w:r>
      <w:r>
        <w:rPr>
          <w:sz w:val="24"/>
        </w:rPr>
        <w:t>(probe</w:t>
      </w:r>
      <w:r>
        <w:rPr>
          <w:spacing w:val="1"/>
          <w:sz w:val="24"/>
        </w:rPr>
        <w:t xml:space="preserve"> </w:t>
      </w:r>
      <w:r>
        <w:rPr>
          <w:sz w:val="24"/>
        </w:rPr>
        <w:t>mikro</w:t>
      </w:r>
      <w:r>
        <w:rPr>
          <w:spacing w:val="1"/>
          <w:sz w:val="24"/>
        </w:rPr>
        <w:t xml:space="preserve"> </w:t>
      </w:r>
      <w:r>
        <w:rPr>
          <w:sz w:val="24"/>
        </w:rPr>
        <w:t>untuk</w:t>
      </w:r>
      <w:r>
        <w:rPr>
          <w:spacing w:val="1"/>
          <w:sz w:val="24"/>
        </w:rPr>
        <w:t xml:space="preserve"> </w:t>
      </w:r>
      <w:r>
        <w:rPr>
          <w:sz w:val="24"/>
        </w:rPr>
        <w:t>TEM)</w:t>
      </w:r>
      <w:r>
        <w:rPr>
          <w:spacing w:val="1"/>
          <w:sz w:val="24"/>
        </w:rPr>
        <w:t xml:space="preserve"> </w:t>
      </w:r>
      <w:r>
        <w:rPr>
          <w:sz w:val="24"/>
        </w:rPr>
        <w:t>atau</w:t>
      </w:r>
      <w:r>
        <w:rPr>
          <w:spacing w:val="1"/>
          <w:sz w:val="24"/>
        </w:rPr>
        <w:t xml:space="preserve"> </w:t>
      </w:r>
      <w:r>
        <w:rPr>
          <w:sz w:val="24"/>
        </w:rPr>
        <w:t>berkas</w:t>
      </w:r>
      <w:r>
        <w:rPr>
          <w:spacing w:val="1"/>
          <w:sz w:val="24"/>
        </w:rPr>
        <w:t xml:space="preserve"> </w:t>
      </w:r>
      <w:r>
        <w:rPr>
          <w:sz w:val="24"/>
        </w:rPr>
        <w:t>konvergen</w:t>
      </w:r>
      <w:r>
        <w:rPr>
          <w:spacing w:val="1"/>
          <w:sz w:val="24"/>
        </w:rPr>
        <w:t xml:space="preserve"> </w:t>
      </w:r>
      <w:r>
        <w:rPr>
          <w:sz w:val="24"/>
        </w:rPr>
        <w:t>dengan</w:t>
      </w:r>
      <w:r>
        <w:rPr>
          <w:spacing w:val="1"/>
          <w:sz w:val="24"/>
        </w:rPr>
        <w:t xml:space="preserve"> </w:t>
      </w:r>
      <w:r>
        <w:rPr>
          <w:sz w:val="24"/>
        </w:rPr>
        <w:t>sudut</w:t>
      </w:r>
      <w:r>
        <w:rPr>
          <w:spacing w:val="1"/>
          <w:sz w:val="24"/>
        </w:rPr>
        <w:t xml:space="preserve"> </w:t>
      </w:r>
      <w:r>
        <w:rPr>
          <w:sz w:val="24"/>
        </w:rPr>
        <w:t>konvergensi</w:t>
      </w:r>
      <w:r>
        <w:rPr>
          <w:spacing w:val="-11"/>
          <w:sz w:val="24"/>
        </w:rPr>
        <w:t xml:space="preserve"> </w:t>
      </w:r>
      <w:r>
        <w:rPr>
          <w:sz w:val="24"/>
        </w:rPr>
        <w:t>yang</w:t>
      </w:r>
      <w:r>
        <w:rPr>
          <w:spacing w:val="-11"/>
          <w:sz w:val="24"/>
        </w:rPr>
        <w:t xml:space="preserve"> </w:t>
      </w:r>
      <w:r>
        <w:rPr>
          <w:sz w:val="24"/>
        </w:rPr>
        <w:t>dipilih</w:t>
      </w:r>
      <w:r>
        <w:rPr>
          <w:spacing w:val="-12"/>
          <w:sz w:val="24"/>
        </w:rPr>
        <w:t xml:space="preserve"> </w:t>
      </w:r>
      <w:r>
        <w:rPr>
          <w:sz w:val="24"/>
        </w:rPr>
        <w:t>(probe</w:t>
      </w:r>
      <w:r>
        <w:rPr>
          <w:spacing w:val="-12"/>
          <w:sz w:val="24"/>
        </w:rPr>
        <w:t xml:space="preserve"> </w:t>
      </w:r>
      <w:r>
        <w:rPr>
          <w:sz w:val="24"/>
        </w:rPr>
        <w:t>nano</w:t>
      </w:r>
      <w:r>
        <w:rPr>
          <w:spacing w:val="-11"/>
          <w:sz w:val="24"/>
        </w:rPr>
        <w:t xml:space="preserve"> </w:t>
      </w:r>
      <w:r>
        <w:rPr>
          <w:sz w:val="24"/>
        </w:rPr>
        <w:t>untuk</w:t>
      </w:r>
      <w:r>
        <w:rPr>
          <w:spacing w:val="-12"/>
          <w:sz w:val="24"/>
        </w:rPr>
        <w:t xml:space="preserve"> </w:t>
      </w:r>
      <w:r>
        <w:rPr>
          <w:sz w:val="24"/>
        </w:rPr>
        <w:t>STEM</w:t>
      </w:r>
      <w:r>
        <w:rPr>
          <w:spacing w:val="-9"/>
          <w:sz w:val="24"/>
        </w:rPr>
        <w:t xml:space="preserve"> </w:t>
      </w:r>
      <w:r>
        <w:rPr>
          <w:sz w:val="24"/>
        </w:rPr>
        <w:t>dan</w:t>
      </w:r>
      <w:r>
        <w:rPr>
          <w:spacing w:val="-12"/>
          <w:sz w:val="24"/>
        </w:rPr>
        <w:t xml:space="preserve"> </w:t>
      </w:r>
      <w:r>
        <w:rPr>
          <w:sz w:val="24"/>
        </w:rPr>
        <w:t>CBED).</w:t>
      </w:r>
      <w:r>
        <w:rPr>
          <w:spacing w:val="-12"/>
          <w:sz w:val="24"/>
        </w:rPr>
        <w:t xml:space="preserve"> </w:t>
      </w:r>
      <w:r>
        <w:rPr>
          <w:sz w:val="24"/>
        </w:rPr>
        <w:t>Selanjutnya,</w:t>
      </w:r>
      <w:r>
        <w:rPr>
          <w:spacing w:val="-9"/>
          <w:sz w:val="24"/>
        </w:rPr>
        <w:t xml:space="preserve"> </w:t>
      </w:r>
      <w:r>
        <w:rPr>
          <w:sz w:val="24"/>
        </w:rPr>
        <w:t>berkas</w:t>
      </w:r>
      <w:r>
        <w:rPr>
          <w:spacing w:val="-10"/>
          <w:sz w:val="24"/>
        </w:rPr>
        <w:t xml:space="preserve"> </w:t>
      </w:r>
      <w:r>
        <w:rPr>
          <w:sz w:val="24"/>
        </w:rPr>
        <w:t>dapat dipindai</w:t>
      </w:r>
      <w:r>
        <w:rPr>
          <w:spacing w:val="-1"/>
          <w:sz w:val="24"/>
        </w:rPr>
        <w:t xml:space="preserve"> </w:t>
      </w:r>
      <w:r>
        <w:rPr>
          <w:sz w:val="24"/>
        </w:rPr>
        <w:t>(STEM)</w:t>
      </w:r>
      <w:r>
        <w:rPr>
          <w:spacing w:val="-1"/>
          <w:sz w:val="24"/>
        </w:rPr>
        <w:t xml:space="preserve"> </w:t>
      </w:r>
      <w:r>
        <w:rPr>
          <w:sz w:val="24"/>
        </w:rPr>
        <w:t>atau dimiringkan (DFTEM).</w:t>
      </w:r>
    </w:p>
    <w:p w14:paraId="1DD7BCEA" w14:textId="77306286" w:rsidR="0015088F" w:rsidRDefault="0015088F" w:rsidP="008C0E71">
      <w:pPr>
        <w:pStyle w:val="ListParagraph"/>
        <w:numPr>
          <w:ilvl w:val="1"/>
          <w:numId w:val="2"/>
        </w:numPr>
        <w:tabs>
          <w:tab w:val="left" w:pos="953"/>
        </w:tabs>
        <w:spacing w:before="1" w:line="350" w:lineRule="auto"/>
        <w:ind w:right="119"/>
        <w:jc w:val="both"/>
        <w:rPr>
          <w:sz w:val="24"/>
        </w:rPr>
      </w:pPr>
      <w:r w:rsidRPr="0015088F">
        <w:rPr>
          <w:i/>
          <w:sz w:val="24"/>
        </w:rPr>
        <w:t>Objective</w:t>
      </w:r>
      <w:r w:rsidRPr="0015088F">
        <w:rPr>
          <w:i/>
          <w:spacing w:val="1"/>
          <w:sz w:val="24"/>
        </w:rPr>
        <w:t xml:space="preserve"> </w:t>
      </w:r>
      <w:r w:rsidRPr="0015088F">
        <w:rPr>
          <w:i/>
          <w:sz w:val="24"/>
        </w:rPr>
        <w:t>lens</w:t>
      </w:r>
      <w:r>
        <w:rPr>
          <w:spacing w:val="1"/>
          <w:sz w:val="24"/>
        </w:rPr>
        <w:t xml:space="preserve"> merupakan </w:t>
      </w:r>
      <w:r>
        <w:rPr>
          <w:sz w:val="24"/>
        </w:rPr>
        <w:t>lensa</w:t>
      </w:r>
      <w:r>
        <w:rPr>
          <w:spacing w:val="1"/>
          <w:sz w:val="24"/>
        </w:rPr>
        <w:t xml:space="preserve"> </w:t>
      </w:r>
      <w:r>
        <w:rPr>
          <w:sz w:val="24"/>
        </w:rPr>
        <w:t>terpenting</w:t>
      </w:r>
      <w:r>
        <w:rPr>
          <w:spacing w:val="1"/>
          <w:sz w:val="24"/>
        </w:rPr>
        <w:t xml:space="preserve"> </w:t>
      </w:r>
      <w:r>
        <w:rPr>
          <w:sz w:val="24"/>
        </w:rPr>
        <w:t>dalam</w:t>
      </w:r>
      <w:r>
        <w:rPr>
          <w:spacing w:val="1"/>
          <w:sz w:val="24"/>
        </w:rPr>
        <w:t xml:space="preserve"> </w:t>
      </w:r>
      <w:r>
        <w:rPr>
          <w:sz w:val="24"/>
        </w:rPr>
        <w:t>mikroskop</w:t>
      </w:r>
      <w:r>
        <w:rPr>
          <w:spacing w:val="1"/>
          <w:sz w:val="24"/>
        </w:rPr>
        <w:t xml:space="preserve"> </w:t>
      </w:r>
      <w:r>
        <w:rPr>
          <w:sz w:val="24"/>
        </w:rPr>
        <w:t>karena</w:t>
      </w:r>
      <w:r>
        <w:rPr>
          <w:spacing w:val="1"/>
          <w:sz w:val="24"/>
        </w:rPr>
        <w:t xml:space="preserve"> </w:t>
      </w:r>
      <w:r>
        <w:rPr>
          <w:sz w:val="24"/>
        </w:rPr>
        <w:t>menghasilkan</w:t>
      </w:r>
      <w:r>
        <w:rPr>
          <w:spacing w:val="1"/>
          <w:sz w:val="24"/>
        </w:rPr>
        <w:t xml:space="preserve"> </w:t>
      </w:r>
      <w:r>
        <w:rPr>
          <w:sz w:val="24"/>
        </w:rPr>
        <w:t>gambar</w:t>
      </w:r>
      <w:r>
        <w:rPr>
          <w:spacing w:val="1"/>
          <w:sz w:val="24"/>
        </w:rPr>
        <w:t xml:space="preserve"> </w:t>
      </w:r>
      <w:r>
        <w:rPr>
          <w:sz w:val="24"/>
        </w:rPr>
        <w:t>intermediate</w:t>
      </w:r>
      <w:r>
        <w:rPr>
          <w:spacing w:val="-2"/>
          <w:sz w:val="24"/>
        </w:rPr>
        <w:t xml:space="preserve"> </w:t>
      </w:r>
      <w:r>
        <w:rPr>
          <w:sz w:val="24"/>
        </w:rPr>
        <w:t>yang</w:t>
      </w:r>
      <w:r>
        <w:rPr>
          <w:spacing w:val="-1"/>
          <w:sz w:val="24"/>
        </w:rPr>
        <w:t xml:space="preserve"> </w:t>
      </w:r>
      <w:r>
        <w:rPr>
          <w:sz w:val="24"/>
        </w:rPr>
        <w:t>pertama.</w:t>
      </w:r>
      <w:r>
        <w:rPr>
          <w:spacing w:val="-2"/>
          <w:sz w:val="24"/>
        </w:rPr>
        <w:t xml:space="preserve"> </w:t>
      </w:r>
      <w:r>
        <w:rPr>
          <w:sz w:val="24"/>
        </w:rPr>
        <w:t>kualitas</w:t>
      </w:r>
      <w:r>
        <w:rPr>
          <w:spacing w:val="-1"/>
          <w:sz w:val="24"/>
        </w:rPr>
        <w:t xml:space="preserve"> </w:t>
      </w:r>
      <w:r>
        <w:rPr>
          <w:sz w:val="24"/>
        </w:rPr>
        <w:t>lensa</w:t>
      </w:r>
      <w:r>
        <w:rPr>
          <w:spacing w:val="-2"/>
          <w:sz w:val="24"/>
        </w:rPr>
        <w:t xml:space="preserve"> </w:t>
      </w:r>
      <w:r>
        <w:rPr>
          <w:sz w:val="24"/>
        </w:rPr>
        <w:t>objectif</w:t>
      </w:r>
      <w:r>
        <w:rPr>
          <w:spacing w:val="-2"/>
          <w:sz w:val="24"/>
        </w:rPr>
        <w:t xml:space="preserve"> </w:t>
      </w:r>
      <w:r>
        <w:rPr>
          <w:sz w:val="24"/>
        </w:rPr>
        <w:t>menentukan</w:t>
      </w:r>
      <w:r>
        <w:rPr>
          <w:spacing w:val="-1"/>
          <w:sz w:val="24"/>
        </w:rPr>
        <w:t xml:space="preserve"> </w:t>
      </w:r>
      <w:r>
        <w:rPr>
          <w:sz w:val="24"/>
        </w:rPr>
        <w:t>resolusi</w:t>
      </w:r>
      <w:r>
        <w:rPr>
          <w:spacing w:val="-1"/>
          <w:sz w:val="24"/>
        </w:rPr>
        <w:t xml:space="preserve"> </w:t>
      </w:r>
      <w:r>
        <w:rPr>
          <w:sz w:val="24"/>
        </w:rPr>
        <w:t>gambar</w:t>
      </w:r>
      <w:r>
        <w:rPr>
          <w:spacing w:val="-3"/>
          <w:sz w:val="24"/>
        </w:rPr>
        <w:t xml:space="preserve"> </w:t>
      </w:r>
      <w:r>
        <w:rPr>
          <w:sz w:val="24"/>
        </w:rPr>
        <w:t>akhir.</w:t>
      </w:r>
    </w:p>
    <w:p w14:paraId="78771E31" w14:textId="4DA3FAB5" w:rsidR="0015088F" w:rsidRDefault="0015088F" w:rsidP="008C0E71">
      <w:pPr>
        <w:pStyle w:val="ListParagraph"/>
        <w:numPr>
          <w:ilvl w:val="1"/>
          <w:numId w:val="2"/>
        </w:numPr>
        <w:tabs>
          <w:tab w:val="left" w:pos="953"/>
        </w:tabs>
        <w:spacing w:before="13"/>
        <w:ind w:hanging="361"/>
        <w:jc w:val="both"/>
        <w:rPr>
          <w:sz w:val="24"/>
        </w:rPr>
      </w:pPr>
      <w:r w:rsidRPr="0015088F">
        <w:rPr>
          <w:i/>
          <w:sz w:val="24"/>
        </w:rPr>
        <w:t>Diffraction/intermediate</w:t>
      </w:r>
      <w:r w:rsidRPr="0015088F">
        <w:rPr>
          <w:i/>
          <w:spacing w:val="-3"/>
          <w:sz w:val="24"/>
        </w:rPr>
        <w:t xml:space="preserve"> </w:t>
      </w:r>
      <w:r w:rsidRPr="0015088F">
        <w:rPr>
          <w:i/>
          <w:sz w:val="24"/>
        </w:rPr>
        <w:t>lens</w:t>
      </w:r>
      <w:r>
        <w:rPr>
          <w:spacing w:val="-3"/>
          <w:sz w:val="24"/>
        </w:rPr>
        <w:t xml:space="preserve"> </w:t>
      </w:r>
      <w:r>
        <w:rPr>
          <w:sz w:val="24"/>
        </w:rPr>
        <w:t>mengubah mode</w:t>
      </w:r>
      <w:r>
        <w:rPr>
          <w:spacing w:val="-3"/>
          <w:sz w:val="24"/>
        </w:rPr>
        <w:t xml:space="preserve"> </w:t>
      </w:r>
      <w:r>
        <w:rPr>
          <w:sz w:val="24"/>
        </w:rPr>
        <w:t>pencitraan</w:t>
      </w:r>
      <w:r>
        <w:rPr>
          <w:spacing w:val="-3"/>
          <w:sz w:val="24"/>
        </w:rPr>
        <w:t xml:space="preserve"> </w:t>
      </w:r>
      <w:r>
        <w:rPr>
          <w:sz w:val="24"/>
        </w:rPr>
        <w:t>dan</w:t>
      </w:r>
      <w:r>
        <w:rPr>
          <w:spacing w:val="-2"/>
          <w:sz w:val="24"/>
        </w:rPr>
        <w:t xml:space="preserve"> </w:t>
      </w:r>
      <w:r>
        <w:rPr>
          <w:sz w:val="24"/>
        </w:rPr>
        <w:t>difraksi.</w:t>
      </w:r>
    </w:p>
    <w:p w14:paraId="0CCE3F0E" w14:textId="33641048" w:rsidR="0015088F" w:rsidRDefault="0015088F" w:rsidP="008C0E71">
      <w:pPr>
        <w:pStyle w:val="ListParagraph"/>
        <w:numPr>
          <w:ilvl w:val="1"/>
          <w:numId w:val="2"/>
        </w:numPr>
        <w:tabs>
          <w:tab w:val="left" w:pos="953"/>
        </w:tabs>
        <w:spacing w:before="138" w:line="350" w:lineRule="auto"/>
        <w:ind w:right="117"/>
        <w:jc w:val="both"/>
        <w:rPr>
          <w:sz w:val="24"/>
        </w:rPr>
      </w:pPr>
      <w:r w:rsidRPr="0015088F">
        <w:rPr>
          <w:i/>
          <w:sz w:val="24"/>
        </w:rPr>
        <w:t>Projective lenses</w:t>
      </w:r>
      <w:r>
        <w:rPr>
          <w:sz w:val="24"/>
        </w:rPr>
        <w:t xml:space="preserve"> yaitu pembesaran lebih lanjut dari gambar intermediate yang kedua</w:t>
      </w:r>
      <w:r>
        <w:rPr>
          <w:spacing w:val="1"/>
          <w:sz w:val="24"/>
        </w:rPr>
        <w:t xml:space="preserve"> </w:t>
      </w:r>
      <w:r>
        <w:rPr>
          <w:sz w:val="24"/>
        </w:rPr>
        <w:t>(gambar atau pola</w:t>
      </w:r>
      <w:r>
        <w:rPr>
          <w:spacing w:val="-1"/>
          <w:sz w:val="24"/>
        </w:rPr>
        <w:t xml:space="preserve"> </w:t>
      </w:r>
      <w:r>
        <w:rPr>
          <w:sz w:val="24"/>
        </w:rPr>
        <w:t>difraksi).</w:t>
      </w:r>
    </w:p>
    <w:p w14:paraId="5F55BC4C" w14:textId="7005CE3E" w:rsidR="0015088F" w:rsidRDefault="0015088F" w:rsidP="008C0E71">
      <w:pPr>
        <w:pStyle w:val="ListParagraph"/>
        <w:numPr>
          <w:ilvl w:val="1"/>
          <w:numId w:val="2"/>
        </w:numPr>
        <w:tabs>
          <w:tab w:val="left" w:pos="1013"/>
        </w:tabs>
        <w:spacing w:before="12" w:line="357" w:lineRule="auto"/>
        <w:ind w:right="122"/>
        <w:jc w:val="both"/>
        <w:rPr>
          <w:sz w:val="24"/>
        </w:rPr>
      </w:pPr>
      <w:r w:rsidRPr="0015088F">
        <w:rPr>
          <w:i/>
          <w:sz w:val="24"/>
        </w:rPr>
        <w:t>Image observation</w:t>
      </w:r>
      <w:r>
        <w:rPr>
          <w:sz w:val="24"/>
        </w:rPr>
        <w:t xml:space="preserve"> membuat gambar dan pola difraksi dapat secara langsung diamati pada layar</w:t>
      </w:r>
      <w:r>
        <w:rPr>
          <w:spacing w:val="1"/>
          <w:sz w:val="24"/>
        </w:rPr>
        <w:t xml:space="preserve"> </w:t>
      </w:r>
      <w:r>
        <w:rPr>
          <w:sz w:val="24"/>
        </w:rPr>
        <w:t>tampilan di ruang proyeksi atau melalui kamera TV yang dipasang di bawah kolom</w:t>
      </w:r>
      <w:r>
        <w:rPr>
          <w:spacing w:val="1"/>
          <w:sz w:val="24"/>
        </w:rPr>
        <w:t xml:space="preserve"> </w:t>
      </w:r>
      <w:r>
        <w:rPr>
          <w:sz w:val="24"/>
        </w:rPr>
        <w:t>mikroskop. Gambar dapat direkam pada film negatif, pada kamera CCD pemindaian</w:t>
      </w:r>
      <w:r>
        <w:rPr>
          <w:spacing w:val="1"/>
          <w:sz w:val="24"/>
        </w:rPr>
        <w:t xml:space="preserve"> </w:t>
      </w:r>
      <w:r>
        <w:rPr>
          <w:sz w:val="24"/>
        </w:rPr>
        <w:t>lambat</w:t>
      </w:r>
      <w:r>
        <w:rPr>
          <w:spacing w:val="-1"/>
          <w:sz w:val="24"/>
        </w:rPr>
        <w:t xml:space="preserve"> </w:t>
      </w:r>
      <w:r>
        <w:rPr>
          <w:sz w:val="24"/>
        </w:rPr>
        <w:t>atau pada</w:t>
      </w:r>
      <w:r>
        <w:rPr>
          <w:spacing w:val="1"/>
          <w:sz w:val="24"/>
        </w:rPr>
        <w:t xml:space="preserve"> </w:t>
      </w:r>
      <w:r>
        <w:rPr>
          <w:sz w:val="24"/>
        </w:rPr>
        <w:t>pelat gambar.</w:t>
      </w:r>
    </w:p>
    <w:p w14:paraId="7725A2FF" w14:textId="535FA17C" w:rsidR="0015088F" w:rsidRDefault="0015088F" w:rsidP="008C0E71">
      <w:pPr>
        <w:pStyle w:val="ListParagraph"/>
        <w:numPr>
          <w:ilvl w:val="1"/>
          <w:numId w:val="2"/>
        </w:numPr>
        <w:tabs>
          <w:tab w:val="left" w:pos="953"/>
        </w:tabs>
        <w:spacing w:before="2" w:line="357" w:lineRule="auto"/>
        <w:ind w:right="120"/>
        <w:jc w:val="both"/>
        <w:rPr>
          <w:sz w:val="24"/>
        </w:rPr>
      </w:pPr>
      <w:r w:rsidRPr="0015088F">
        <w:rPr>
          <w:i/>
          <w:sz w:val="24"/>
        </w:rPr>
        <w:t>Vacuum system</w:t>
      </w:r>
      <w:r>
        <w:rPr>
          <w:sz w:val="24"/>
        </w:rPr>
        <w:t>: karena interaksi kuat antara elektron dengan bahan, maka partikel gas</w:t>
      </w:r>
      <w:r>
        <w:rPr>
          <w:spacing w:val="1"/>
          <w:sz w:val="24"/>
        </w:rPr>
        <w:t xml:space="preserve"> </w:t>
      </w:r>
      <w:r>
        <w:rPr>
          <w:sz w:val="24"/>
        </w:rPr>
        <w:t>harus tidak ada di kolom. Kebutuhan akan vakum tinggi diperoleh dari sistem vakum</w:t>
      </w:r>
      <w:r>
        <w:rPr>
          <w:spacing w:val="1"/>
          <w:sz w:val="24"/>
        </w:rPr>
        <w:t xml:space="preserve"> </w:t>
      </w:r>
      <w:r>
        <w:rPr>
          <w:sz w:val="24"/>
        </w:rPr>
        <w:t>yang terdiri dari sebuah pompa putar (pompa pra-vakum), sebuah pompa difusi dan satu atau lebih pompa</w:t>
      </w:r>
      <w:r>
        <w:rPr>
          <w:spacing w:val="-1"/>
          <w:sz w:val="24"/>
        </w:rPr>
        <w:t xml:space="preserve"> </w:t>
      </w:r>
      <w:r>
        <w:rPr>
          <w:sz w:val="24"/>
        </w:rPr>
        <w:t>pengambil ion.</w:t>
      </w:r>
    </w:p>
    <w:p w14:paraId="2AFE1859" w14:textId="2C72BCF2" w:rsidR="0015088F" w:rsidRDefault="00C2506F" w:rsidP="00C2506F">
      <w:pPr>
        <w:pStyle w:val="BodyText"/>
        <w:spacing w:line="360" w:lineRule="auto"/>
        <w:ind w:right="36" w:firstLine="720"/>
        <w:jc w:val="both"/>
      </w:pPr>
      <w:r>
        <w:t>Sebagai contoh, C-dots dapat dipreprasi menggunakan air tebu. Pembuatan</w:t>
      </w:r>
      <w:r>
        <w:rPr>
          <w:spacing w:val="1"/>
        </w:rPr>
        <w:t xml:space="preserve"> </w:t>
      </w:r>
      <w:r>
        <w:t>C-dots</w:t>
      </w:r>
      <w:r>
        <w:rPr>
          <w:spacing w:val="1"/>
        </w:rPr>
        <w:t xml:space="preserve"> </w:t>
      </w:r>
      <w:r>
        <w:t>diawali</w:t>
      </w:r>
      <w:r>
        <w:rPr>
          <w:spacing w:val="1"/>
        </w:rPr>
        <w:t xml:space="preserve"> </w:t>
      </w:r>
      <w:r>
        <w:t>dengan</w:t>
      </w:r>
      <w:r>
        <w:rPr>
          <w:spacing w:val="1"/>
        </w:rPr>
        <w:t xml:space="preserve"> </w:t>
      </w:r>
      <w:r>
        <w:t>memasukkan</w:t>
      </w:r>
      <w:r>
        <w:rPr>
          <w:spacing w:val="1"/>
        </w:rPr>
        <w:t xml:space="preserve"> </w:t>
      </w:r>
      <w:r>
        <w:t>air</w:t>
      </w:r>
      <w:r>
        <w:rPr>
          <w:spacing w:val="1"/>
        </w:rPr>
        <w:t xml:space="preserve"> </w:t>
      </w:r>
      <w:r>
        <w:t>tebu</w:t>
      </w:r>
      <w:r>
        <w:rPr>
          <w:spacing w:val="1"/>
        </w:rPr>
        <w:t xml:space="preserve"> </w:t>
      </w:r>
      <w:r>
        <w:t>sebanyak</w:t>
      </w:r>
      <w:r>
        <w:rPr>
          <w:spacing w:val="1"/>
        </w:rPr>
        <w:t xml:space="preserve"> </w:t>
      </w:r>
      <w:r>
        <w:t>100</w:t>
      </w:r>
      <w:r>
        <w:rPr>
          <w:spacing w:val="1"/>
        </w:rPr>
        <w:t xml:space="preserve"> </w:t>
      </w:r>
      <w:r>
        <w:t>ml</w:t>
      </w:r>
      <w:r>
        <w:rPr>
          <w:spacing w:val="1"/>
        </w:rPr>
        <w:t xml:space="preserve"> </w:t>
      </w:r>
      <w:r>
        <w:t>dan aquadest sebanyak 100 ml ke dalam gelas beaker. Sintesis C-dots dilakukan</w:t>
      </w:r>
      <w:r>
        <w:rPr>
          <w:spacing w:val="1"/>
        </w:rPr>
        <w:t xml:space="preserve"> </w:t>
      </w:r>
      <w:r>
        <w:t>tanpa penambahan urea dan penambahan 10 gram urea. Dihasilkan larutan berwarna</w:t>
      </w:r>
      <w:r>
        <w:rPr>
          <w:spacing w:val="1"/>
        </w:rPr>
        <w:t xml:space="preserve"> </w:t>
      </w:r>
      <w:r>
        <w:t>hijau.</w:t>
      </w:r>
      <w:r>
        <w:rPr>
          <w:spacing w:val="-5"/>
        </w:rPr>
        <w:t xml:space="preserve"> </w:t>
      </w:r>
      <w:r>
        <w:t>Larutan</w:t>
      </w:r>
      <w:r>
        <w:rPr>
          <w:spacing w:val="-3"/>
        </w:rPr>
        <w:t xml:space="preserve"> </w:t>
      </w:r>
      <w:r>
        <w:t>kemudian dimasukkan</w:t>
      </w:r>
      <w:r>
        <w:rPr>
          <w:spacing w:val="-5"/>
        </w:rPr>
        <w:t xml:space="preserve"> </w:t>
      </w:r>
      <w:r>
        <w:t>ke</w:t>
      </w:r>
      <w:r>
        <w:rPr>
          <w:spacing w:val="-4"/>
        </w:rPr>
        <w:t xml:space="preserve"> </w:t>
      </w:r>
      <w:r>
        <w:t>dalam</w:t>
      </w:r>
      <w:r>
        <w:rPr>
          <w:spacing w:val="-5"/>
        </w:rPr>
        <w:t xml:space="preserve"> </w:t>
      </w:r>
      <w:r>
        <w:t>microwave.</w:t>
      </w:r>
      <w:r>
        <w:rPr>
          <w:spacing w:val="-5"/>
        </w:rPr>
        <w:t xml:space="preserve"> </w:t>
      </w:r>
      <w:r>
        <w:t>Pemanasan</w:t>
      </w:r>
      <w:r>
        <w:rPr>
          <w:spacing w:val="-5"/>
        </w:rPr>
        <w:t xml:space="preserve"> </w:t>
      </w:r>
      <w:r>
        <w:t>menggunakan</w:t>
      </w:r>
      <w:r>
        <w:rPr>
          <w:spacing w:val="-57"/>
        </w:rPr>
        <w:t xml:space="preserve"> </w:t>
      </w:r>
      <w:r>
        <w:t>energi gelombang elektromagnetik menyebabkan sukrosa yang terkandung dalam air</w:t>
      </w:r>
      <w:r>
        <w:rPr>
          <w:spacing w:val="1"/>
        </w:rPr>
        <w:t xml:space="preserve"> </w:t>
      </w:r>
      <w:r>
        <w:lastRenderedPageBreak/>
        <w:t>tebu mengalami vibrasi sehingga rantai karbon pada sukrosa mengalami penyusunan</w:t>
      </w:r>
      <w:r>
        <w:rPr>
          <w:spacing w:val="1"/>
        </w:rPr>
        <w:t xml:space="preserve"> </w:t>
      </w:r>
      <w:r>
        <w:t>ulang</w:t>
      </w:r>
      <w:r>
        <w:rPr>
          <w:spacing w:val="-2"/>
        </w:rPr>
        <w:t xml:space="preserve"> </w:t>
      </w:r>
      <w:r>
        <w:t>pada</w:t>
      </w:r>
      <w:r>
        <w:rPr>
          <w:spacing w:val="-2"/>
        </w:rPr>
        <w:t xml:space="preserve"> </w:t>
      </w:r>
      <w:r>
        <w:t>proses</w:t>
      </w:r>
      <w:r>
        <w:rPr>
          <w:spacing w:val="-1"/>
        </w:rPr>
        <w:t xml:space="preserve"> </w:t>
      </w:r>
      <w:r>
        <w:t>karbonisasi</w:t>
      </w:r>
      <w:r>
        <w:rPr>
          <w:spacing w:val="-1"/>
        </w:rPr>
        <w:t xml:space="preserve"> </w:t>
      </w:r>
      <w:r>
        <w:t>dan</w:t>
      </w:r>
      <w:r>
        <w:rPr>
          <w:spacing w:val="-1"/>
        </w:rPr>
        <w:t xml:space="preserve"> </w:t>
      </w:r>
      <w:r>
        <w:t>menghasilkan C-dots</w:t>
      </w:r>
      <w:r>
        <w:rPr>
          <w:spacing w:val="-1"/>
        </w:rPr>
        <w:t xml:space="preserve"> </w:t>
      </w:r>
      <w:r>
        <w:t>berbentuk</w:t>
      </w:r>
      <w:r>
        <w:rPr>
          <w:spacing w:val="-1"/>
        </w:rPr>
        <w:t xml:space="preserve"> </w:t>
      </w:r>
      <w:r>
        <w:t>seperti kerak.</w:t>
      </w:r>
    </w:p>
    <w:p w14:paraId="5F3985CA" w14:textId="77777777" w:rsidR="00C2506F" w:rsidRDefault="00C2506F" w:rsidP="00C2506F">
      <w:pPr>
        <w:pStyle w:val="BodyText"/>
        <w:spacing w:line="360" w:lineRule="auto"/>
        <w:ind w:right="36" w:firstLine="720"/>
        <w:jc w:val="both"/>
      </w:pPr>
    </w:p>
    <w:p w14:paraId="1CAA6137" w14:textId="77777777" w:rsidR="00C2506F" w:rsidRDefault="00C2506F" w:rsidP="00C2506F">
      <w:pPr>
        <w:pStyle w:val="BodyText"/>
        <w:jc w:val="center"/>
        <w:rPr>
          <w:sz w:val="20"/>
        </w:rPr>
      </w:pPr>
      <w:r>
        <w:rPr>
          <w:noProof/>
          <w:sz w:val="20"/>
          <w:lang w:val="en-US" w:eastAsia="en-US"/>
        </w:rPr>
        <w:drawing>
          <wp:inline distT="0" distB="0" distL="0" distR="0" wp14:anchorId="2859C01F" wp14:editId="162C37B0">
            <wp:extent cx="4172051" cy="1743075"/>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2" cstate="print"/>
                    <a:stretch>
                      <a:fillRect/>
                    </a:stretch>
                  </pic:blipFill>
                  <pic:spPr>
                    <a:xfrm>
                      <a:off x="0" y="0"/>
                      <a:ext cx="4172051" cy="1743075"/>
                    </a:xfrm>
                    <a:prstGeom prst="rect">
                      <a:avLst/>
                    </a:prstGeom>
                  </pic:spPr>
                </pic:pic>
              </a:graphicData>
            </a:graphic>
          </wp:inline>
        </w:drawing>
      </w:r>
    </w:p>
    <w:p w14:paraId="4F603EA4" w14:textId="77777777" w:rsidR="00C2506F" w:rsidRDefault="00C2506F" w:rsidP="00C2506F">
      <w:pPr>
        <w:rPr>
          <w:sz w:val="20"/>
        </w:rPr>
      </w:pPr>
    </w:p>
    <w:p w14:paraId="0E748600" w14:textId="77777777" w:rsidR="00C2506F" w:rsidRDefault="00C2506F" w:rsidP="00C2506F">
      <w:pPr>
        <w:rPr>
          <w:sz w:val="20"/>
        </w:rPr>
      </w:pPr>
    </w:p>
    <w:p w14:paraId="27455F61" w14:textId="107160DE" w:rsidR="00C2506F" w:rsidRDefault="00C2506F" w:rsidP="009601E4">
      <w:pPr>
        <w:spacing w:line="360" w:lineRule="auto"/>
        <w:jc w:val="center"/>
        <w:rPr>
          <w:sz w:val="24"/>
          <w:szCs w:val="24"/>
        </w:rPr>
      </w:pPr>
      <w:r w:rsidRPr="009601E4">
        <w:rPr>
          <w:b/>
          <w:sz w:val="24"/>
          <w:szCs w:val="24"/>
        </w:rPr>
        <w:t>Gambar</w:t>
      </w:r>
      <w:r w:rsidR="009601E4" w:rsidRPr="009601E4">
        <w:rPr>
          <w:b/>
          <w:sz w:val="24"/>
          <w:szCs w:val="24"/>
        </w:rPr>
        <w:t xml:space="preserve"> 5.4</w:t>
      </w:r>
      <w:r w:rsidRPr="009601E4">
        <w:rPr>
          <w:spacing w:val="-3"/>
          <w:sz w:val="24"/>
          <w:szCs w:val="24"/>
        </w:rPr>
        <w:t xml:space="preserve"> </w:t>
      </w:r>
      <w:r w:rsidRPr="009601E4">
        <w:rPr>
          <w:sz w:val="24"/>
          <w:szCs w:val="24"/>
        </w:rPr>
        <w:t>(a) C-dots tanpa</w:t>
      </w:r>
      <w:r w:rsidRPr="009601E4">
        <w:rPr>
          <w:spacing w:val="-2"/>
          <w:sz w:val="24"/>
          <w:szCs w:val="24"/>
        </w:rPr>
        <w:t xml:space="preserve"> </w:t>
      </w:r>
      <w:r w:rsidRPr="009601E4">
        <w:rPr>
          <w:sz w:val="24"/>
          <w:szCs w:val="24"/>
        </w:rPr>
        <w:t>urea</w:t>
      </w:r>
      <w:r w:rsidR="009601E4">
        <w:rPr>
          <w:sz w:val="24"/>
          <w:szCs w:val="24"/>
        </w:rPr>
        <w:t xml:space="preserve"> dan</w:t>
      </w:r>
      <w:r w:rsidRPr="009601E4">
        <w:rPr>
          <w:spacing w:val="-1"/>
          <w:sz w:val="24"/>
          <w:szCs w:val="24"/>
        </w:rPr>
        <w:t xml:space="preserve"> </w:t>
      </w:r>
      <w:r w:rsidRPr="009601E4">
        <w:rPr>
          <w:sz w:val="24"/>
          <w:szCs w:val="24"/>
        </w:rPr>
        <w:t>(b)</w:t>
      </w:r>
      <w:r w:rsidRPr="009601E4">
        <w:rPr>
          <w:spacing w:val="-2"/>
          <w:sz w:val="24"/>
          <w:szCs w:val="24"/>
        </w:rPr>
        <w:t xml:space="preserve"> </w:t>
      </w:r>
      <w:r w:rsidRPr="009601E4">
        <w:rPr>
          <w:sz w:val="24"/>
          <w:szCs w:val="24"/>
        </w:rPr>
        <w:t>C-dots</w:t>
      </w:r>
      <w:r w:rsidRPr="009601E4">
        <w:rPr>
          <w:spacing w:val="-1"/>
          <w:sz w:val="24"/>
          <w:szCs w:val="24"/>
        </w:rPr>
        <w:t xml:space="preserve"> </w:t>
      </w:r>
      <w:r w:rsidRPr="009601E4">
        <w:rPr>
          <w:sz w:val="24"/>
          <w:szCs w:val="24"/>
        </w:rPr>
        <w:t>dengan 10</w:t>
      </w:r>
      <w:r w:rsidRPr="009601E4">
        <w:rPr>
          <w:spacing w:val="-1"/>
          <w:sz w:val="24"/>
          <w:szCs w:val="24"/>
        </w:rPr>
        <w:t xml:space="preserve"> </w:t>
      </w:r>
      <w:r w:rsidRPr="009601E4">
        <w:rPr>
          <w:sz w:val="24"/>
          <w:szCs w:val="24"/>
        </w:rPr>
        <w:t>gram urea</w:t>
      </w:r>
      <w:r w:rsidR="009601E4">
        <w:rPr>
          <w:sz w:val="24"/>
          <w:szCs w:val="24"/>
        </w:rPr>
        <w:t>.</w:t>
      </w:r>
    </w:p>
    <w:p w14:paraId="689DDC3E" w14:textId="77777777" w:rsidR="009601E4" w:rsidRPr="00AD59AD" w:rsidRDefault="009601E4" w:rsidP="009601E4">
      <w:pPr>
        <w:spacing w:line="360" w:lineRule="auto"/>
        <w:jc w:val="both"/>
        <w:rPr>
          <w:sz w:val="24"/>
          <w:szCs w:val="24"/>
        </w:rPr>
      </w:pPr>
    </w:p>
    <w:p w14:paraId="2D894BC0" w14:textId="2B697E89" w:rsidR="00AD59AD" w:rsidRDefault="00AD59AD" w:rsidP="00AD59AD">
      <w:pPr>
        <w:spacing w:line="360" w:lineRule="auto"/>
        <w:ind w:firstLine="709"/>
        <w:jc w:val="both"/>
        <w:rPr>
          <w:sz w:val="24"/>
          <w:szCs w:val="24"/>
        </w:rPr>
      </w:pPr>
      <w:r w:rsidRPr="00AD59AD">
        <w:rPr>
          <w:sz w:val="24"/>
          <w:szCs w:val="24"/>
        </w:rPr>
        <w:t>Analisa TEM digunakan untuk mengetahui morfologi permukaan dan ukuran</w:t>
      </w:r>
      <w:r w:rsidRPr="00AD59AD">
        <w:rPr>
          <w:spacing w:val="1"/>
          <w:sz w:val="24"/>
          <w:szCs w:val="24"/>
        </w:rPr>
        <w:t xml:space="preserve"> </w:t>
      </w:r>
      <w:r w:rsidRPr="00AD59AD">
        <w:rPr>
          <w:sz w:val="24"/>
          <w:szCs w:val="24"/>
        </w:rPr>
        <w:t>partikel</w:t>
      </w:r>
      <w:r w:rsidRPr="00AD59AD">
        <w:rPr>
          <w:spacing w:val="-1"/>
          <w:sz w:val="24"/>
          <w:szCs w:val="24"/>
        </w:rPr>
        <w:t xml:space="preserve"> </w:t>
      </w:r>
      <w:r w:rsidRPr="00AD59AD">
        <w:rPr>
          <w:sz w:val="24"/>
          <w:szCs w:val="24"/>
        </w:rPr>
        <w:t xml:space="preserve">dari C-dots. </w:t>
      </w:r>
      <w:r w:rsidRPr="00AD59AD">
        <w:rPr>
          <w:spacing w:val="-1"/>
          <w:sz w:val="24"/>
          <w:szCs w:val="24"/>
        </w:rPr>
        <w:t>Hasil</w:t>
      </w:r>
      <w:r w:rsidRPr="00AD59AD">
        <w:rPr>
          <w:spacing w:val="-21"/>
          <w:sz w:val="24"/>
          <w:szCs w:val="24"/>
        </w:rPr>
        <w:t xml:space="preserve"> </w:t>
      </w:r>
      <w:r>
        <w:rPr>
          <w:spacing w:val="-1"/>
          <w:sz w:val="24"/>
          <w:szCs w:val="24"/>
        </w:rPr>
        <w:t>a</w:t>
      </w:r>
      <w:r w:rsidRPr="00AD59AD">
        <w:rPr>
          <w:spacing w:val="-1"/>
          <w:sz w:val="24"/>
          <w:szCs w:val="24"/>
        </w:rPr>
        <w:t>nalisa</w:t>
      </w:r>
      <w:r w:rsidRPr="00AD59AD">
        <w:rPr>
          <w:spacing w:val="-8"/>
          <w:sz w:val="24"/>
          <w:szCs w:val="24"/>
        </w:rPr>
        <w:t xml:space="preserve"> </w:t>
      </w:r>
      <w:r w:rsidRPr="00AD59AD">
        <w:rPr>
          <w:spacing w:val="-1"/>
          <w:sz w:val="24"/>
          <w:szCs w:val="24"/>
        </w:rPr>
        <w:t>gambar</w:t>
      </w:r>
      <w:r w:rsidRPr="00AD59AD">
        <w:rPr>
          <w:spacing w:val="-14"/>
          <w:sz w:val="24"/>
          <w:szCs w:val="24"/>
        </w:rPr>
        <w:t xml:space="preserve"> </w:t>
      </w:r>
      <w:r w:rsidRPr="00AD59AD">
        <w:rPr>
          <w:sz w:val="24"/>
          <w:szCs w:val="24"/>
        </w:rPr>
        <w:t>TEM</w:t>
      </w:r>
      <w:r w:rsidRPr="00AD59AD">
        <w:rPr>
          <w:spacing w:val="-7"/>
          <w:sz w:val="24"/>
          <w:szCs w:val="24"/>
        </w:rPr>
        <w:t xml:space="preserve"> </w:t>
      </w:r>
      <w:r w:rsidRPr="00AD59AD">
        <w:rPr>
          <w:sz w:val="24"/>
          <w:szCs w:val="24"/>
        </w:rPr>
        <w:t>menggunakan</w:t>
      </w:r>
      <w:r w:rsidRPr="00AD59AD">
        <w:rPr>
          <w:spacing w:val="-8"/>
          <w:sz w:val="24"/>
          <w:szCs w:val="24"/>
        </w:rPr>
        <w:t xml:space="preserve"> </w:t>
      </w:r>
      <w:r w:rsidRPr="00AD59AD">
        <w:rPr>
          <w:sz w:val="24"/>
          <w:szCs w:val="24"/>
        </w:rPr>
        <w:t>image</w:t>
      </w:r>
      <w:r w:rsidRPr="00AD59AD">
        <w:rPr>
          <w:spacing w:val="-9"/>
          <w:sz w:val="24"/>
          <w:szCs w:val="24"/>
        </w:rPr>
        <w:t xml:space="preserve"> </w:t>
      </w:r>
      <w:r w:rsidRPr="00AD59AD">
        <w:rPr>
          <w:sz w:val="24"/>
          <w:szCs w:val="24"/>
        </w:rPr>
        <w:t>J</w:t>
      </w:r>
      <w:r>
        <w:rPr>
          <w:sz w:val="24"/>
          <w:szCs w:val="24"/>
        </w:rPr>
        <w:t xml:space="preserve"> (lihat Gambar 5.5)</w:t>
      </w:r>
      <w:r w:rsidRPr="00AD59AD">
        <w:rPr>
          <w:sz w:val="24"/>
          <w:szCs w:val="24"/>
        </w:rPr>
        <w:t>,</w:t>
      </w:r>
      <w:r w:rsidRPr="00AD59AD">
        <w:rPr>
          <w:spacing w:val="-7"/>
          <w:sz w:val="24"/>
          <w:szCs w:val="24"/>
        </w:rPr>
        <w:t xml:space="preserve"> </w:t>
      </w:r>
      <w:r w:rsidRPr="00AD59AD">
        <w:rPr>
          <w:sz w:val="24"/>
          <w:szCs w:val="24"/>
        </w:rPr>
        <w:t>diperoleh</w:t>
      </w:r>
      <w:r w:rsidRPr="00AD59AD">
        <w:rPr>
          <w:spacing w:val="-8"/>
          <w:sz w:val="24"/>
          <w:szCs w:val="24"/>
        </w:rPr>
        <w:t xml:space="preserve"> </w:t>
      </w:r>
      <w:r w:rsidRPr="00AD59AD">
        <w:rPr>
          <w:sz w:val="24"/>
          <w:szCs w:val="24"/>
        </w:rPr>
        <w:t>ukuran</w:t>
      </w:r>
      <w:r w:rsidRPr="00AD59AD">
        <w:rPr>
          <w:spacing w:val="-8"/>
          <w:sz w:val="24"/>
          <w:szCs w:val="24"/>
        </w:rPr>
        <w:t xml:space="preserve"> </w:t>
      </w:r>
      <w:r w:rsidRPr="00AD59AD">
        <w:rPr>
          <w:sz w:val="24"/>
          <w:szCs w:val="24"/>
        </w:rPr>
        <w:t>partikel</w:t>
      </w:r>
      <w:r w:rsidRPr="00AD59AD">
        <w:rPr>
          <w:spacing w:val="-6"/>
          <w:sz w:val="24"/>
          <w:szCs w:val="24"/>
        </w:rPr>
        <w:t xml:space="preserve"> </w:t>
      </w:r>
      <w:r w:rsidRPr="00AD59AD">
        <w:rPr>
          <w:sz w:val="24"/>
          <w:szCs w:val="24"/>
        </w:rPr>
        <w:t>rata-rata</w:t>
      </w:r>
      <w:r w:rsidRPr="00AD59AD">
        <w:rPr>
          <w:spacing w:val="19"/>
          <w:sz w:val="24"/>
          <w:szCs w:val="24"/>
        </w:rPr>
        <w:t xml:space="preserve"> </w:t>
      </w:r>
      <w:r w:rsidRPr="00AD59AD">
        <w:rPr>
          <w:sz w:val="24"/>
          <w:szCs w:val="24"/>
        </w:rPr>
        <w:t>C-dots</w:t>
      </w:r>
      <w:r w:rsidRPr="00AD59AD">
        <w:rPr>
          <w:spacing w:val="22"/>
          <w:sz w:val="24"/>
          <w:szCs w:val="24"/>
        </w:rPr>
        <w:t xml:space="preserve"> </w:t>
      </w:r>
      <w:r w:rsidRPr="00AD59AD">
        <w:rPr>
          <w:sz w:val="24"/>
          <w:szCs w:val="24"/>
        </w:rPr>
        <w:t>tanpa</w:t>
      </w:r>
      <w:r w:rsidRPr="00AD59AD">
        <w:rPr>
          <w:spacing w:val="20"/>
          <w:sz w:val="24"/>
          <w:szCs w:val="24"/>
        </w:rPr>
        <w:t xml:space="preserve"> </w:t>
      </w:r>
      <w:r w:rsidRPr="00AD59AD">
        <w:rPr>
          <w:sz w:val="24"/>
          <w:szCs w:val="24"/>
        </w:rPr>
        <w:t>penambahan</w:t>
      </w:r>
      <w:r w:rsidRPr="00AD59AD">
        <w:rPr>
          <w:spacing w:val="21"/>
          <w:sz w:val="24"/>
          <w:szCs w:val="24"/>
        </w:rPr>
        <w:t xml:space="preserve"> </w:t>
      </w:r>
      <w:r w:rsidRPr="00AD59AD">
        <w:rPr>
          <w:sz w:val="24"/>
          <w:szCs w:val="24"/>
        </w:rPr>
        <w:t>urea</w:t>
      </w:r>
      <w:r w:rsidRPr="00AD59AD">
        <w:rPr>
          <w:spacing w:val="20"/>
          <w:sz w:val="24"/>
          <w:szCs w:val="24"/>
        </w:rPr>
        <w:t xml:space="preserve"> </w:t>
      </w:r>
      <w:r w:rsidRPr="00AD59AD">
        <w:rPr>
          <w:sz w:val="24"/>
          <w:szCs w:val="24"/>
        </w:rPr>
        <w:t>5,6</w:t>
      </w:r>
      <w:r w:rsidRPr="00AD59AD">
        <w:rPr>
          <w:spacing w:val="20"/>
          <w:sz w:val="24"/>
          <w:szCs w:val="24"/>
        </w:rPr>
        <w:t xml:space="preserve"> </w:t>
      </w:r>
      <w:r w:rsidRPr="00AD59AD">
        <w:rPr>
          <w:sz w:val="24"/>
          <w:szCs w:val="24"/>
        </w:rPr>
        <w:t>nm</w:t>
      </w:r>
      <w:r w:rsidRPr="00AD59AD">
        <w:rPr>
          <w:spacing w:val="21"/>
          <w:sz w:val="24"/>
          <w:szCs w:val="24"/>
        </w:rPr>
        <w:t xml:space="preserve"> </w:t>
      </w:r>
      <w:r w:rsidRPr="00AD59AD">
        <w:rPr>
          <w:sz w:val="24"/>
          <w:szCs w:val="24"/>
        </w:rPr>
        <w:t>dan</w:t>
      </w:r>
      <w:r w:rsidRPr="00AD59AD">
        <w:rPr>
          <w:spacing w:val="23"/>
          <w:sz w:val="24"/>
          <w:szCs w:val="24"/>
        </w:rPr>
        <w:t xml:space="preserve"> </w:t>
      </w:r>
      <w:r w:rsidRPr="00AD59AD">
        <w:rPr>
          <w:sz w:val="24"/>
          <w:szCs w:val="24"/>
        </w:rPr>
        <w:t>dengan</w:t>
      </w:r>
      <w:r w:rsidRPr="00AD59AD">
        <w:rPr>
          <w:spacing w:val="21"/>
          <w:sz w:val="24"/>
          <w:szCs w:val="24"/>
        </w:rPr>
        <w:t xml:space="preserve"> </w:t>
      </w:r>
      <w:r w:rsidRPr="00AD59AD">
        <w:rPr>
          <w:sz w:val="24"/>
          <w:szCs w:val="24"/>
        </w:rPr>
        <w:t>penambahan</w:t>
      </w:r>
      <w:r w:rsidRPr="00AD59AD">
        <w:rPr>
          <w:spacing w:val="23"/>
          <w:sz w:val="24"/>
          <w:szCs w:val="24"/>
        </w:rPr>
        <w:t xml:space="preserve"> </w:t>
      </w:r>
      <w:r w:rsidRPr="00AD59AD">
        <w:rPr>
          <w:sz w:val="24"/>
          <w:szCs w:val="24"/>
        </w:rPr>
        <w:t>urea</w:t>
      </w:r>
      <w:r w:rsidRPr="00AD59AD">
        <w:rPr>
          <w:spacing w:val="20"/>
          <w:sz w:val="24"/>
          <w:szCs w:val="24"/>
        </w:rPr>
        <w:t xml:space="preserve"> </w:t>
      </w:r>
      <w:r w:rsidRPr="00AD59AD">
        <w:rPr>
          <w:sz w:val="24"/>
          <w:szCs w:val="24"/>
        </w:rPr>
        <w:t>diperoleh ukuran partikel rata-rata 6,2 nm. Analisa TEM ini juga dilakukan dengan Origin dan</w:t>
      </w:r>
      <w:r w:rsidRPr="00AD59AD">
        <w:rPr>
          <w:spacing w:val="1"/>
          <w:sz w:val="24"/>
          <w:szCs w:val="24"/>
        </w:rPr>
        <w:t xml:space="preserve"> </w:t>
      </w:r>
      <w:r w:rsidRPr="00AD59AD">
        <w:rPr>
          <w:sz w:val="24"/>
          <w:szCs w:val="24"/>
        </w:rPr>
        <w:t>diperoleh volume solid dari C-dots meningkat 62,6% sedangkan volume pori dari C-dots meningkat hampir 100% yaitu 99,7%. Hasil Analisa morfologi dengan TEM</w:t>
      </w:r>
      <w:r w:rsidRPr="00AD59AD">
        <w:rPr>
          <w:spacing w:val="1"/>
          <w:sz w:val="24"/>
          <w:szCs w:val="24"/>
        </w:rPr>
        <w:t xml:space="preserve"> </w:t>
      </w:r>
      <w:r w:rsidRPr="00AD59AD">
        <w:rPr>
          <w:sz w:val="24"/>
          <w:szCs w:val="24"/>
        </w:rPr>
        <w:t>menunjukkan</w:t>
      </w:r>
      <w:r w:rsidRPr="00AD59AD">
        <w:rPr>
          <w:spacing w:val="57"/>
          <w:sz w:val="24"/>
          <w:szCs w:val="24"/>
        </w:rPr>
        <w:t xml:space="preserve"> </w:t>
      </w:r>
      <w:r w:rsidRPr="00AD59AD">
        <w:rPr>
          <w:sz w:val="24"/>
          <w:szCs w:val="24"/>
        </w:rPr>
        <w:t>bahwa</w:t>
      </w:r>
      <w:r w:rsidRPr="00AD59AD">
        <w:rPr>
          <w:spacing w:val="56"/>
          <w:sz w:val="24"/>
          <w:szCs w:val="24"/>
        </w:rPr>
        <w:t xml:space="preserve"> </w:t>
      </w:r>
      <w:r w:rsidRPr="00AD59AD">
        <w:rPr>
          <w:sz w:val="24"/>
          <w:szCs w:val="24"/>
        </w:rPr>
        <w:t>dengan</w:t>
      </w:r>
      <w:r w:rsidRPr="00AD59AD">
        <w:rPr>
          <w:spacing w:val="57"/>
          <w:sz w:val="24"/>
          <w:szCs w:val="24"/>
        </w:rPr>
        <w:t xml:space="preserve"> </w:t>
      </w:r>
      <w:r w:rsidRPr="00AD59AD">
        <w:rPr>
          <w:sz w:val="24"/>
          <w:szCs w:val="24"/>
        </w:rPr>
        <w:t>penambahan</w:t>
      </w:r>
      <w:r w:rsidRPr="00AD59AD">
        <w:rPr>
          <w:spacing w:val="57"/>
          <w:sz w:val="24"/>
          <w:szCs w:val="24"/>
        </w:rPr>
        <w:t xml:space="preserve"> </w:t>
      </w:r>
      <w:r w:rsidRPr="00AD59AD">
        <w:rPr>
          <w:sz w:val="24"/>
          <w:szCs w:val="24"/>
        </w:rPr>
        <w:t>urea</w:t>
      </w:r>
      <w:r w:rsidRPr="00AD59AD">
        <w:rPr>
          <w:spacing w:val="56"/>
          <w:sz w:val="24"/>
          <w:szCs w:val="24"/>
        </w:rPr>
        <w:t xml:space="preserve"> </w:t>
      </w:r>
      <w:r w:rsidRPr="00AD59AD">
        <w:rPr>
          <w:sz w:val="24"/>
          <w:szCs w:val="24"/>
        </w:rPr>
        <w:t>sebaai</w:t>
      </w:r>
      <w:r w:rsidRPr="00AD59AD">
        <w:rPr>
          <w:spacing w:val="57"/>
          <w:sz w:val="24"/>
          <w:szCs w:val="24"/>
        </w:rPr>
        <w:t xml:space="preserve"> </w:t>
      </w:r>
      <w:r w:rsidRPr="00AD59AD">
        <w:rPr>
          <w:sz w:val="24"/>
          <w:szCs w:val="24"/>
        </w:rPr>
        <w:t>agen</w:t>
      </w:r>
      <w:r w:rsidRPr="00AD59AD">
        <w:rPr>
          <w:spacing w:val="57"/>
          <w:sz w:val="24"/>
          <w:szCs w:val="24"/>
        </w:rPr>
        <w:t xml:space="preserve"> </w:t>
      </w:r>
      <w:r w:rsidRPr="00AD59AD">
        <w:rPr>
          <w:sz w:val="24"/>
          <w:szCs w:val="24"/>
        </w:rPr>
        <w:t>pasivasi</w:t>
      </w:r>
      <w:r w:rsidRPr="00AD59AD">
        <w:rPr>
          <w:spacing w:val="57"/>
          <w:sz w:val="24"/>
          <w:szCs w:val="24"/>
        </w:rPr>
        <w:t xml:space="preserve"> </w:t>
      </w:r>
      <w:r w:rsidRPr="00AD59AD">
        <w:rPr>
          <w:sz w:val="24"/>
          <w:szCs w:val="24"/>
        </w:rPr>
        <w:t>mampu</w:t>
      </w:r>
      <w:r w:rsidRPr="00AD59AD">
        <w:rPr>
          <w:spacing w:val="-58"/>
          <w:sz w:val="24"/>
          <w:szCs w:val="24"/>
        </w:rPr>
        <w:t xml:space="preserve"> </w:t>
      </w:r>
      <w:r w:rsidRPr="00AD59AD">
        <w:rPr>
          <w:sz w:val="24"/>
          <w:szCs w:val="24"/>
        </w:rPr>
        <w:t>meningkatkan</w:t>
      </w:r>
      <w:r w:rsidRPr="00AD59AD">
        <w:rPr>
          <w:spacing w:val="1"/>
          <w:sz w:val="24"/>
          <w:szCs w:val="24"/>
        </w:rPr>
        <w:t xml:space="preserve"> </w:t>
      </w:r>
      <w:r w:rsidRPr="00AD59AD">
        <w:rPr>
          <w:sz w:val="24"/>
          <w:szCs w:val="24"/>
        </w:rPr>
        <w:t>karakteristik</w:t>
      </w:r>
      <w:r w:rsidRPr="00AD59AD">
        <w:rPr>
          <w:spacing w:val="1"/>
          <w:sz w:val="24"/>
          <w:szCs w:val="24"/>
        </w:rPr>
        <w:t xml:space="preserve"> </w:t>
      </w:r>
      <w:r w:rsidRPr="00AD59AD">
        <w:rPr>
          <w:sz w:val="24"/>
          <w:szCs w:val="24"/>
        </w:rPr>
        <w:t>morfologi</w:t>
      </w:r>
      <w:r w:rsidRPr="00AD59AD">
        <w:rPr>
          <w:spacing w:val="1"/>
          <w:sz w:val="24"/>
          <w:szCs w:val="24"/>
        </w:rPr>
        <w:t xml:space="preserve"> </w:t>
      </w:r>
      <w:r w:rsidRPr="00AD59AD">
        <w:rPr>
          <w:sz w:val="24"/>
          <w:szCs w:val="24"/>
        </w:rPr>
        <w:t>dari</w:t>
      </w:r>
      <w:r w:rsidRPr="00AD59AD">
        <w:rPr>
          <w:spacing w:val="1"/>
          <w:sz w:val="24"/>
          <w:szCs w:val="24"/>
        </w:rPr>
        <w:t xml:space="preserve"> </w:t>
      </w:r>
      <w:r w:rsidRPr="00AD59AD">
        <w:rPr>
          <w:sz w:val="24"/>
          <w:szCs w:val="24"/>
        </w:rPr>
        <w:t>C-dots.</w:t>
      </w:r>
      <w:r w:rsidRPr="00AD59AD">
        <w:rPr>
          <w:spacing w:val="1"/>
          <w:sz w:val="24"/>
          <w:szCs w:val="24"/>
        </w:rPr>
        <w:t xml:space="preserve"> </w:t>
      </w:r>
      <w:r w:rsidRPr="00AD59AD">
        <w:rPr>
          <w:sz w:val="24"/>
          <w:szCs w:val="24"/>
        </w:rPr>
        <w:t>C-dots</w:t>
      </w:r>
      <w:r w:rsidRPr="00AD59AD">
        <w:rPr>
          <w:spacing w:val="1"/>
          <w:sz w:val="24"/>
          <w:szCs w:val="24"/>
        </w:rPr>
        <w:t xml:space="preserve"> </w:t>
      </w:r>
      <w:r w:rsidRPr="00AD59AD">
        <w:rPr>
          <w:sz w:val="24"/>
          <w:szCs w:val="24"/>
        </w:rPr>
        <w:t>yang</w:t>
      </w:r>
      <w:r w:rsidRPr="00AD59AD">
        <w:rPr>
          <w:spacing w:val="1"/>
          <w:sz w:val="24"/>
          <w:szCs w:val="24"/>
        </w:rPr>
        <w:t xml:space="preserve"> </w:t>
      </w:r>
      <w:r w:rsidRPr="00AD59AD">
        <w:rPr>
          <w:sz w:val="24"/>
          <w:szCs w:val="24"/>
        </w:rPr>
        <w:t>dihasilkan dengan penambahan urea menjadi lebih solid dan volume pori meningkat</w:t>
      </w:r>
      <w:r w:rsidRPr="00AD59AD">
        <w:rPr>
          <w:spacing w:val="1"/>
          <w:sz w:val="24"/>
          <w:szCs w:val="24"/>
        </w:rPr>
        <w:t xml:space="preserve"> </w:t>
      </w:r>
      <w:r w:rsidRPr="00AD59AD">
        <w:rPr>
          <w:sz w:val="24"/>
          <w:szCs w:val="24"/>
        </w:rPr>
        <w:t>hampir</w:t>
      </w:r>
      <w:r w:rsidRPr="00AD59AD">
        <w:rPr>
          <w:spacing w:val="-1"/>
          <w:sz w:val="24"/>
          <w:szCs w:val="24"/>
        </w:rPr>
        <w:t xml:space="preserve"> </w:t>
      </w:r>
      <w:r w:rsidRPr="00AD59AD">
        <w:rPr>
          <w:sz w:val="24"/>
          <w:szCs w:val="24"/>
        </w:rPr>
        <w:t>100%.</w:t>
      </w:r>
    </w:p>
    <w:p w14:paraId="2961EBBA" w14:textId="77777777" w:rsidR="00AD59AD" w:rsidRDefault="00AD59AD" w:rsidP="00AD59AD">
      <w:pPr>
        <w:spacing w:line="360" w:lineRule="auto"/>
        <w:ind w:firstLine="709"/>
        <w:jc w:val="both"/>
        <w:rPr>
          <w:sz w:val="24"/>
          <w:szCs w:val="24"/>
        </w:rPr>
      </w:pPr>
    </w:p>
    <w:p w14:paraId="5C3CBEA4" w14:textId="3F003EBA" w:rsidR="00AD59AD" w:rsidRDefault="00AD59AD" w:rsidP="00AD59AD">
      <w:pPr>
        <w:jc w:val="center"/>
        <w:rPr>
          <w:sz w:val="20"/>
        </w:rPr>
      </w:pPr>
      <w:r>
        <w:rPr>
          <w:noProof/>
          <w:position w:val="1"/>
          <w:sz w:val="20"/>
          <w:lang w:val="en-US" w:eastAsia="en-US"/>
        </w:rPr>
        <w:drawing>
          <wp:inline distT="0" distB="0" distL="0" distR="0" wp14:anchorId="0C227E50" wp14:editId="10B4A1D5">
            <wp:extent cx="2892581" cy="2468837"/>
            <wp:effectExtent l="0" t="0" r="3175"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3" cstate="print"/>
                    <a:stretch>
                      <a:fillRect/>
                    </a:stretch>
                  </pic:blipFill>
                  <pic:spPr>
                    <a:xfrm>
                      <a:off x="0" y="0"/>
                      <a:ext cx="2893626" cy="2469729"/>
                    </a:xfrm>
                    <a:prstGeom prst="rect">
                      <a:avLst/>
                    </a:prstGeom>
                  </pic:spPr>
                </pic:pic>
              </a:graphicData>
            </a:graphic>
          </wp:inline>
        </w:drawing>
      </w:r>
      <w:r>
        <w:rPr>
          <w:noProof/>
          <w:spacing w:val="78"/>
          <w:sz w:val="20"/>
          <w:lang w:val="en-US" w:eastAsia="en-US"/>
        </w:rPr>
        <w:drawing>
          <wp:inline distT="0" distB="0" distL="0" distR="0" wp14:anchorId="1F11E9C3" wp14:editId="0C1153F2">
            <wp:extent cx="2595744" cy="2448817"/>
            <wp:effectExtent l="0" t="0" r="0" b="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4" cstate="print"/>
                    <a:stretch>
                      <a:fillRect/>
                    </a:stretch>
                  </pic:blipFill>
                  <pic:spPr>
                    <a:xfrm>
                      <a:off x="0" y="0"/>
                      <a:ext cx="2596617" cy="2449640"/>
                    </a:xfrm>
                    <a:prstGeom prst="rect">
                      <a:avLst/>
                    </a:prstGeom>
                  </pic:spPr>
                </pic:pic>
              </a:graphicData>
            </a:graphic>
          </wp:inline>
        </w:drawing>
      </w:r>
    </w:p>
    <w:p w14:paraId="216A754B" w14:textId="44024B26" w:rsidR="00AD59AD" w:rsidRDefault="00AD59AD" w:rsidP="00320B34">
      <w:pPr>
        <w:pStyle w:val="BodyText"/>
        <w:spacing w:before="138" w:line="360" w:lineRule="auto"/>
        <w:ind w:right="115"/>
        <w:jc w:val="center"/>
        <w:rPr>
          <w:spacing w:val="1"/>
        </w:rPr>
      </w:pPr>
      <w:r w:rsidRPr="00AD59AD">
        <w:rPr>
          <w:b/>
        </w:rPr>
        <w:t>Gambar 5.5</w:t>
      </w:r>
      <w:r>
        <w:rPr>
          <w:spacing w:val="62"/>
        </w:rPr>
        <w:t xml:space="preserve"> </w:t>
      </w:r>
      <w:r>
        <w:rPr>
          <w:spacing w:val="4"/>
        </w:rPr>
        <w:t xml:space="preserve">Hasil TEM untuk (a) </w:t>
      </w:r>
      <w:r>
        <w:t>C-dots</w:t>
      </w:r>
      <w:r>
        <w:rPr>
          <w:spacing w:val="4"/>
        </w:rPr>
        <w:t xml:space="preserve"> </w:t>
      </w:r>
      <w:r>
        <w:t>tanpa</w:t>
      </w:r>
      <w:r>
        <w:rPr>
          <w:spacing w:val="3"/>
        </w:rPr>
        <w:t xml:space="preserve"> </w:t>
      </w:r>
      <w:r>
        <w:t>urea dan</w:t>
      </w:r>
      <w:r>
        <w:rPr>
          <w:spacing w:val="4"/>
        </w:rPr>
        <w:t xml:space="preserve"> </w:t>
      </w:r>
      <w:r>
        <w:t>(b)</w:t>
      </w:r>
      <w:r>
        <w:rPr>
          <w:spacing w:val="3"/>
        </w:rPr>
        <w:t xml:space="preserve"> </w:t>
      </w:r>
      <w:r>
        <w:t>C-dots</w:t>
      </w:r>
      <w:r>
        <w:rPr>
          <w:spacing w:val="4"/>
        </w:rPr>
        <w:t xml:space="preserve"> </w:t>
      </w:r>
      <w:r>
        <w:t>dengan</w:t>
      </w:r>
      <w:r>
        <w:rPr>
          <w:spacing w:val="5"/>
        </w:rPr>
        <w:t xml:space="preserve"> </w:t>
      </w:r>
      <w:r>
        <w:t>10</w:t>
      </w:r>
      <w:r>
        <w:rPr>
          <w:spacing w:val="4"/>
        </w:rPr>
        <w:t xml:space="preserve"> </w:t>
      </w:r>
      <w:r>
        <w:t>gram</w:t>
      </w:r>
      <w:r>
        <w:rPr>
          <w:spacing w:val="5"/>
        </w:rPr>
        <w:t xml:space="preserve"> </w:t>
      </w:r>
      <w:r>
        <w:t>urea.</w:t>
      </w:r>
    </w:p>
    <w:p w14:paraId="1C6A342D" w14:textId="77777777" w:rsidR="00320B34" w:rsidRDefault="00320B34" w:rsidP="00320B34">
      <w:pPr>
        <w:spacing w:line="360" w:lineRule="auto"/>
        <w:jc w:val="both"/>
        <w:rPr>
          <w:sz w:val="24"/>
          <w:szCs w:val="24"/>
        </w:rPr>
      </w:pPr>
    </w:p>
    <w:p w14:paraId="07CD1097" w14:textId="505D4093" w:rsidR="00AD59AD" w:rsidRDefault="00320B34" w:rsidP="00320B34">
      <w:pPr>
        <w:spacing w:line="360" w:lineRule="auto"/>
        <w:ind w:firstLine="720"/>
        <w:jc w:val="both"/>
        <w:rPr>
          <w:sz w:val="24"/>
          <w:szCs w:val="24"/>
        </w:rPr>
      </w:pPr>
      <w:r>
        <w:rPr>
          <w:sz w:val="24"/>
          <w:szCs w:val="24"/>
        </w:rPr>
        <w:t xml:space="preserve">Contoh lain adalah C-dots berbahan dasar asam askorbat. </w:t>
      </w:r>
      <w:r w:rsidR="00235E80">
        <w:rPr>
          <w:sz w:val="24"/>
          <w:szCs w:val="24"/>
        </w:rPr>
        <w:t>Hasil larutan C-dots yang diperoleh berwarna kuning-kecoklatan dan transparan. Hal ini dapat diamati pada Gambar 5.6.</w:t>
      </w:r>
    </w:p>
    <w:p w14:paraId="18715F2F" w14:textId="46B47AE7" w:rsidR="00235E80" w:rsidRDefault="00235E80" w:rsidP="00235E80">
      <w:pPr>
        <w:spacing w:line="360" w:lineRule="auto"/>
        <w:jc w:val="both"/>
        <w:rPr>
          <w:sz w:val="24"/>
          <w:szCs w:val="24"/>
        </w:rPr>
      </w:pPr>
      <w:r>
        <w:rPr>
          <w:noProof/>
          <w:lang w:val="en-US" w:eastAsia="en-US"/>
        </w:rPr>
        <w:drawing>
          <wp:anchor distT="0" distB="0" distL="0" distR="0" simplePos="0" relativeHeight="251756544" behindDoc="0" locked="0" layoutInCell="1" allowOverlap="1" wp14:anchorId="14DBD154" wp14:editId="736CB16C">
            <wp:simplePos x="0" y="0"/>
            <wp:positionH relativeFrom="page">
              <wp:posOffset>3225800</wp:posOffset>
            </wp:positionH>
            <wp:positionV relativeFrom="paragraph">
              <wp:posOffset>215265</wp:posOffset>
            </wp:positionV>
            <wp:extent cx="1336463" cy="2298065"/>
            <wp:effectExtent l="0" t="0" r="1016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5" cstate="print"/>
                    <a:stretch>
                      <a:fillRect/>
                    </a:stretch>
                  </pic:blipFill>
                  <pic:spPr>
                    <a:xfrm>
                      <a:off x="0" y="0"/>
                      <a:ext cx="1336463" cy="2298065"/>
                    </a:xfrm>
                    <a:prstGeom prst="rect">
                      <a:avLst/>
                    </a:prstGeom>
                  </pic:spPr>
                </pic:pic>
              </a:graphicData>
            </a:graphic>
          </wp:anchor>
        </w:drawing>
      </w:r>
    </w:p>
    <w:p w14:paraId="24833194" w14:textId="77777777" w:rsidR="00235E80" w:rsidRDefault="00235E80" w:rsidP="00235E80">
      <w:pPr>
        <w:spacing w:line="360" w:lineRule="auto"/>
        <w:jc w:val="both"/>
        <w:rPr>
          <w:sz w:val="24"/>
          <w:szCs w:val="24"/>
        </w:rPr>
      </w:pPr>
    </w:p>
    <w:p w14:paraId="5811BD00" w14:textId="77777777" w:rsidR="00235E80" w:rsidRDefault="00235E80" w:rsidP="00235E80">
      <w:pPr>
        <w:spacing w:line="360" w:lineRule="auto"/>
        <w:jc w:val="both"/>
        <w:rPr>
          <w:sz w:val="24"/>
          <w:szCs w:val="24"/>
        </w:rPr>
      </w:pPr>
    </w:p>
    <w:p w14:paraId="3B8C98B8" w14:textId="77777777" w:rsidR="00235E80" w:rsidRDefault="00235E80" w:rsidP="00235E80">
      <w:pPr>
        <w:spacing w:line="360" w:lineRule="auto"/>
        <w:jc w:val="both"/>
        <w:rPr>
          <w:sz w:val="24"/>
          <w:szCs w:val="24"/>
        </w:rPr>
      </w:pPr>
    </w:p>
    <w:p w14:paraId="1BCB9E04" w14:textId="77777777" w:rsidR="00235E80" w:rsidRDefault="00235E80" w:rsidP="00235E80">
      <w:pPr>
        <w:spacing w:line="360" w:lineRule="auto"/>
        <w:jc w:val="both"/>
        <w:rPr>
          <w:sz w:val="24"/>
          <w:szCs w:val="24"/>
        </w:rPr>
      </w:pPr>
    </w:p>
    <w:p w14:paraId="6D79CAC1" w14:textId="77777777" w:rsidR="00235E80" w:rsidRDefault="00235E80" w:rsidP="00235E80">
      <w:pPr>
        <w:spacing w:line="360" w:lineRule="auto"/>
        <w:jc w:val="both"/>
        <w:rPr>
          <w:sz w:val="24"/>
          <w:szCs w:val="24"/>
        </w:rPr>
      </w:pPr>
    </w:p>
    <w:p w14:paraId="74643D01" w14:textId="77777777" w:rsidR="00235E80" w:rsidRDefault="00235E80" w:rsidP="00235E80">
      <w:pPr>
        <w:spacing w:line="360" w:lineRule="auto"/>
        <w:jc w:val="both"/>
        <w:rPr>
          <w:sz w:val="24"/>
          <w:szCs w:val="24"/>
        </w:rPr>
      </w:pPr>
    </w:p>
    <w:p w14:paraId="448548F9" w14:textId="77777777" w:rsidR="00235E80" w:rsidRDefault="00235E80" w:rsidP="00235E80">
      <w:pPr>
        <w:spacing w:line="360" w:lineRule="auto"/>
        <w:jc w:val="both"/>
        <w:rPr>
          <w:sz w:val="24"/>
          <w:szCs w:val="24"/>
        </w:rPr>
      </w:pPr>
    </w:p>
    <w:p w14:paraId="484D4ACE" w14:textId="77777777" w:rsidR="00235E80" w:rsidRDefault="00235E80" w:rsidP="00235E80">
      <w:pPr>
        <w:spacing w:line="360" w:lineRule="auto"/>
        <w:jc w:val="both"/>
        <w:rPr>
          <w:sz w:val="24"/>
          <w:szCs w:val="24"/>
        </w:rPr>
      </w:pPr>
    </w:p>
    <w:p w14:paraId="583B8C36" w14:textId="77777777" w:rsidR="00235E80" w:rsidRDefault="00235E80" w:rsidP="00235E80">
      <w:pPr>
        <w:spacing w:line="360" w:lineRule="auto"/>
        <w:jc w:val="both"/>
        <w:rPr>
          <w:sz w:val="24"/>
          <w:szCs w:val="24"/>
        </w:rPr>
      </w:pPr>
    </w:p>
    <w:p w14:paraId="7CA60C59" w14:textId="2BDF6AE8" w:rsidR="00235E80" w:rsidRDefault="00235E80" w:rsidP="00235E80">
      <w:pPr>
        <w:spacing w:line="360" w:lineRule="auto"/>
        <w:jc w:val="center"/>
        <w:rPr>
          <w:sz w:val="24"/>
          <w:szCs w:val="24"/>
        </w:rPr>
      </w:pPr>
      <w:r w:rsidRPr="00235E80">
        <w:rPr>
          <w:b/>
          <w:sz w:val="24"/>
          <w:szCs w:val="24"/>
        </w:rPr>
        <w:t>Gambar 5.6</w:t>
      </w:r>
      <w:r>
        <w:rPr>
          <w:sz w:val="24"/>
          <w:szCs w:val="24"/>
        </w:rPr>
        <w:t xml:space="preserve"> C-dots berbahan dasar asam askorbat.</w:t>
      </w:r>
    </w:p>
    <w:p w14:paraId="77EC2EF2" w14:textId="77777777" w:rsidR="00235E80" w:rsidRDefault="00235E80" w:rsidP="00235E80">
      <w:pPr>
        <w:spacing w:line="360" w:lineRule="auto"/>
        <w:ind w:firstLine="709"/>
        <w:jc w:val="both"/>
        <w:rPr>
          <w:sz w:val="24"/>
          <w:szCs w:val="24"/>
        </w:rPr>
      </w:pPr>
    </w:p>
    <w:p w14:paraId="7F7EE97A" w14:textId="430849AD" w:rsidR="00235E80" w:rsidRDefault="00235E80" w:rsidP="00235E80">
      <w:pPr>
        <w:spacing w:line="360" w:lineRule="auto"/>
        <w:ind w:firstLine="709"/>
        <w:jc w:val="both"/>
        <w:rPr>
          <w:sz w:val="24"/>
          <w:szCs w:val="24"/>
        </w:rPr>
      </w:pPr>
      <w:r w:rsidRPr="00235E80">
        <w:rPr>
          <w:sz w:val="24"/>
          <w:szCs w:val="24"/>
        </w:rPr>
        <w:t>Karakterisasi</w:t>
      </w:r>
      <w:r w:rsidRPr="00235E80">
        <w:rPr>
          <w:spacing w:val="1"/>
          <w:sz w:val="24"/>
          <w:szCs w:val="24"/>
        </w:rPr>
        <w:t xml:space="preserve"> </w:t>
      </w:r>
      <w:r w:rsidRPr="00235E80">
        <w:rPr>
          <w:sz w:val="24"/>
          <w:szCs w:val="24"/>
        </w:rPr>
        <w:t>morfologi</w:t>
      </w:r>
      <w:r w:rsidRPr="00235E80">
        <w:rPr>
          <w:spacing w:val="1"/>
          <w:sz w:val="24"/>
          <w:szCs w:val="24"/>
        </w:rPr>
        <w:t xml:space="preserve"> </w:t>
      </w:r>
      <w:r w:rsidRPr="00235E80">
        <w:rPr>
          <w:sz w:val="24"/>
          <w:szCs w:val="24"/>
        </w:rPr>
        <w:t>dari</w:t>
      </w:r>
      <w:r w:rsidRPr="00235E80">
        <w:rPr>
          <w:spacing w:val="1"/>
          <w:sz w:val="24"/>
          <w:szCs w:val="24"/>
        </w:rPr>
        <w:t xml:space="preserve"> </w:t>
      </w:r>
      <w:r w:rsidRPr="00235E80">
        <w:rPr>
          <w:sz w:val="24"/>
          <w:szCs w:val="24"/>
        </w:rPr>
        <w:t>C-dots</w:t>
      </w:r>
      <w:r>
        <w:rPr>
          <w:sz w:val="24"/>
          <w:szCs w:val="24"/>
        </w:rPr>
        <w:t xml:space="preserve"> berbahan dasar asam askorbat</w:t>
      </w:r>
      <w:r w:rsidRPr="00235E80">
        <w:rPr>
          <w:spacing w:val="1"/>
          <w:sz w:val="24"/>
          <w:szCs w:val="24"/>
        </w:rPr>
        <w:t xml:space="preserve"> </w:t>
      </w:r>
      <w:r w:rsidRPr="00235E80">
        <w:rPr>
          <w:sz w:val="24"/>
          <w:szCs w:val="24"/>
        </w:rPr>
        <w:t>dianalisis</w:t>
      </w:r>
      <w:r w:rsidRPr="00235E80">
        <w:rPr>
          <w:spacing w:val="1"/>
          <w:sz w:val="24"/>
          <w:szCs w:val="24"/>
        </w:rPr>
        <w:t xml:space="preserve"> </w:t>
      </w:r>
      <w:r w:rsidRPr="00235E80">
        <w:rPr>
          <w:sz w:val="24"/>
          <w:szCs w:val="24"/>
        </w:rPr>
        <w:t>menggunakan</w:t>
      </w:r>
      <w:r w:rsidRPr="00235E80">
        <w:rPr>
          <w:spacing w:val="1"/>
          <w:sz w:val="24"/>
          <w:szCs w:val="24"/>
        </w:rPr>
        <w:t xml:space="preserve"> </w:t>
      </w:r>
      <w:r w:rsidRPr="00235E80">
        <w:rPr>
          <w:sz w:val="24"/>
          <w:szCs w:val="24"/>
        </w:rPr>
        <w:t>TEM.</w:t>
      </w:r>
      <w:r w:rsidRPr="00235E80">
        <w:rPr>
          <w:spacing w:val="1"/>
          <w:sz w:val="24"/>
          <w:szCs w:val="24"/>
        </w:rPr>
        <w:t xml:space="preserve"> </w:t>
      </w:r>
      <w:r w:rsidRPr="00235E80">
        <w:rPr>
          <w:sz w:val="24"/>
          <w:szCs w:val="24"/>
        </w:rPr>
        <w:t>Pengamatan dilakukan pada pembesaran 100.000 kali. Dari hasil yang diperoleh</w:t>
      </w:r>
      <w:r w:rsidRPr="00235E80">
        <w:rPr>
          <w:spacing w:val="1"/>
          <w:sz w:val="24"/>
          <w:szCs w:val="24"/>
        </w:rPr>
        <w:t xml:space="preserve"> </w:t>
      </w:r>
      <w:r w:rsidRPr="00235E80">
        <w:rPr>
          <w:sz w:val="24"/>
          <w:szCs w:val="24"/>
        </w:rPr>
        <w:t>terlihat</w:t>
      </w:r>
      <w:r w:rsidRPr="00235E80">
        <w:rPr>
          <w:spacing w:val="-1"/>
          <w:sz w:val="24"/>
          <w:szCs w:val="24"/>
        </w:rPr>
        <w:t xml:space="preserve"> </w:t>
      </w:r>
      <w:r w:rsidRPr="00235E80">
        <w:rPr>
          <w:sz w:val="24"/>
          <w:szCs w:val="24"/>
        </w:rPr>
        <w:t>bahwa</w:t>
      </w:r>
      <w:r w:rsidRPr="00235E80">
        <w:rPr>
          <w:spacing w:val="-2"/>
          <w:sz w:val="24"/>
          <w:szCs w:val="24"/>
        </w:rPr>
        <w:t xml:space="preserve"> </w:t>
      </w:r>
      <w:r w:rsidRPr="00235E80">
        <w:rPr>
          <w:sz w:val="24"/>
          <w:szCs w:val="24"/>
        </w:rPr>
        <w:t>bentuk dari</w:t>
      </w:r>
      <w:r w:rsidRPr="00235E80">
        <w:rPr>
          <w:spacing w:val="-1"/>
          <w:sz w:val="24"/>
          <w:szCs w:val="24"/>
        </w:rPr>
        <w:t xml:space="preserve"> </w:t>
      </w:r>
      <w:r w:rsidRPr="00235E80">
        <w:rPr>
          <w:sz w:val="24"/>
          <w:szCs w:val="24"/>
        </w:rPr>
        <w:t>C-dots</w:t>
      </w:r>
      <w:r w:rsidRPr="00235E80">
        <w:rPr>
          <w:spacing w:val="-1"/>
          <w:sz w:val="24"/>
          <w:szCs w:val="24"/>
        </w:rPr>
        <w:t xml:space="preserve"> </w:t>
      </w:r>
      <w:r w:rsidRPr="00235E80">
        <w:rPr>
          <w:sz w:val="24"/>
          <w:szCs w:val="24"/>
        </w:rPr>
        <w:t>adalah bulat</w:t>
      </w:r>
      <w:r w:rsidRPr="00235E80">
        <w:rPr>
          <w:spacing w:val="-1"/>
          <w:sz w:val="24"/>
          <w:szCs w:val="24"/>
        </w:rPr>
        <w:t xml:space="preserve"> </w:t>
      </w:r>
      <w:r w:rsidRPr="00235E80">
        <w:rPr>
          <w:sz w:val="24"/>
          <w:szCs w:val="24"/>
        </w:rPr>
        <w:t>dan ukurannya</w:t>
      </w:r>
      <w:r w:rsidRPr="00235E80">
        <w:rPr>
          <w:spacing w:val="-2"/>
          <w:sz w:val="24"/>
          <w:szCs w:val="24"/>
        </w:rPr>
        <w:t xml:space="preserve"> </w:t>
      </w:r>
      <w:r w:rsidRPr="00235E80">
        <w:rPr>
          <w:sz w:val="24"/>
          <w:szCs w:val="24"/>
        </w:rPr>
        <w:t>tidak</w:t>
      </w:r>
      <w:r w:rsidRPr="00235E80">
        <w:rPr>
          <w:spacing w:val="-1"/>
          <w:sz w:val="24"/>
          <w:szCs w:val="24"/>
        </w:rPr>
        <w:t xml:space="preserve"> </w:t>
      </w:r>
      <w:r w:rsidRPr="00235E80">
        <w:rPr>
          <w:sz w:val="24"/>
          <w:szCs w:val="24"/>
        </w:rPr>
        <w:t>seragam</w:t>
      </w:r>
      <w:r>
        <w:rPr>
          <w:sz w:val="24"/>
          <w:szCs w:val="24"/>
        </w:rPr>
        <w:t xml:space="preserve">. </w:t>
      </w:r>
      <w:r w:rsidRPr="00235E80">
        <w:rPr>
          <w:spacing w:val="-1"/>
          <w:sz w:val="24"/>
          <w:szCs w:val="24"/>
        </w:rPr>
        <w:t>Ukuran</w:t>
      </w:r>
      <w:r w:rsidRPr="00235E80">
        <w:rPr>
          <w:spacing w:val="-14"/>
          <w:sz w:val="24"/>
          <w:szCs w:val="24"/>
        </w:rPr>
        <w:t xml:space="preserve"> </w:t>
      </w:r>
      <w:r w:rsidRPr="00235E80">
        <w:rPr>
          <w:sz w:val="24"/>
          <w:szCs w:val="24"/>
        </w:rPr>
        <w:t>partikel</w:t>
      </w:r>
      <w:r w:rsidRPr="00235E80">
        <w:rPr>
          <w:spacing w:val="-13"/>
          <w:sz w:val="24"/>
          <w:szCs w:val="24"/>
        </w:rPr>
        <w:t xml:space="preserve"> </w:t>
      </w:r>
      <w:r w:rsidRPr="00235E80">
        <w:rPr>
          <w:sz w:val="24"/>
          <w:szCs w:val="24"/>
        </w:rPr>
        <w:t>C-dots</w:t>
      </w:r>
      <w:r w:rsidRPr="00235E80">
        <w:rPr>
          <w:spacing w:val="-14"/>
          <w:sz w:val="24"/>
          <w:szCs w:val="24"/>
        </w:rPr>
        <w:t xml:space="preserve"> </w:t>
      </w:r>
      <w:r w:rsidRPr="00235E80">
        <w:rPr>
          <w:sz w:val="24"/>
          <w:szCs w:val="24"/>
        </w:rPr>
        <w:t>ditentukan</w:t>
      </w:r>
      <w:r w:rsidRPr="00235E80">
        <w:rPr>
          <w:spacing w:val="-14"/>
          <w:sz w:val="24"/>
          <w:szCs w:val="24"/>
        </w:rPr>
        <w:t xml:space="preserve"> </w:t>
      </w:r>
      <w:r w:rsidRPr="00235E80">
        <w:rPr>
          <w:sz w:val="24"/>
          <w:szCs w:val="24"/>
        </w:rPr>
        <w:t>menggunakan</w:t>
      </w:r>
      <w:r w:rsidRPr="00235E80">
        <w:rPr>
          <w:spacing w:val="-14"/>
          <w:sz w:val="24"/>
          <w:szCs w:val="24"/>
        </w:rPr>
        <w:t xml:space="preserve"> </w:t>
      </w:r>
      <w:r w:rsidRPr="00235E80">
        <w:rPr>
          <w:sz w:val="24"/>
          <w:szCs w:val="24"/>
        </w:rPr>
        <w:t>aplikasi</w:t>
      </w:r>
      <w:r w:rsidRPr="00235E80">
        <w:rPr>
          <w:spacing w:val="-13"/>
          <w:sz w:val="24"/>
          <w:szCs w:val="24"/>
        </w:rPr>
        <w:t xml:space="preserve"> </w:t>
      </w:r>
      <w:r w:rsidRPr="00235E80">
        <w:rPr>
          <w:sz w:val="24"/>
          <w:szCs w:val="24"/>
        </w:rPr>
        <w:t>ImageJ.</w:t>
      </w:r>
      <w:r w:rsidRPr="00235E80">
        <w:rPr>
          <w:spacing w:val="-14"/>
          <w:sz w:val="24"/>
          <w:szCs w:val="24"/>
        </w:rPr>
        <w:t xml:space="preserve"> </w:t>
      </w:r>
      <w:r>
        <w:rPr>
          <w:sz w:val="24"/>
          <w:szCs w:val="24"/>
        </w:rPr>
        <w:t xml:space="preserve">Kemudian </w:t>
      </w:r>
      <w:r w:rsidRPr="00235E80">
        <w:rPr>
          <w:sz w:val="24"/>
          <w:szCs w:val="24"/>
        </w:rPr>
        <w:t>dibuat grafik distribusi ukuran partikel menggunakan Microsoft Excel. Berdasarkan</w:t>
      </w:r>
      <w:r w:rsidRPr="00235E80">
        <w:rPr>
          <w:spacing w:val="1"/>
          <w:sz w:val="24"/>
          <w:szCs w:val="24"/>
        </w:rPr>
        <w:t xml:space="preserve"> </w:t>
      </w:r>
      <w:r w:rsidRPr="00235E80">
        <w:rPr>
          <w:sz w:val="24"/>
          <w:szCs w:val="24"/>
        </w:rPr>
        <w:t>hasil yang diperoleh, diketahui bahwa C-dots memiliki rata-rata ukuran sebesar</w:t>
      </w:r>
      <w:r w:rsidRPr="00235E80">
        <w:rPr>
          <w:spacing w:val="1"/>
          <w:sz w:val="24"/>
          <w:szCs w:val="24"/>
        </w:rPr>
        <w:t xml:space="preserve"> </w:t>
      </w:r>
      <w:r w:rsidRPr="00235E80">
        <w:rPr>
          <w:sz w:val="24"/>
          <w:szCs w:val="24"/>
        </w:rPr>
        <w:t>3,64 nm.</w:t>
      </w:r>
    </w:p>
    <w:p w14:paraId="02BD2E79" w14:textId="77777777" w:rsidR="00235E80" w:rsidRDefault="00235E80" w:rsidP="00235E80">
      <w:pPr>
        <w:spacing w:line="360" w:lineRule="auto"/>
        <w:jc w:val="both"/>
        <w:rPr>
          <w:sz w:val="24"/>
          <w:szCs w:val="24"/>
        </w:rPr>
      </w:pPr>
    </w:p>
    <w:p w14:paraId="2A9C47F3" w14:textId="77777777" w:rsidR="00235E80" w:rsidRDefault="00235E80" w:rsidP="00235E80">
      <w:pPr>
        <w:pStyle w:val="BodyText"/>
        <w:jc w:val="center"/>
        <w:rPr>
          <w:sz w:val="20"/>
        </w:rPr>
      </w:pPr>
      <w:r>
        <w:rPr>
          <w:noProof/>
          <w:sz w:val="20"/>
          <w:lang w:val="en-US" w:eastAsia="en-US"/>
        </w:rPr>
        <w:lastRenderedPageBreak/>
        <w:drawing>
          <wp:inline distT="0" distB="0" distL="0" distR="0" wp14:anchorId="1A1F6438" wp14:editId="12012FF8">
            <wp:extent cx="4546215" cy="3486079"/>
            <wp:effectExtent l="0" t="0" r="635" b="0"/>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6" cstate="print"/>
                    <a:stretch>
                      <a:fillRect/>
                    </a:stretch>
                  </pic:blipFill>
                  <pic:spPr>
                    <a:xfrm>
                      <a:off x="0" y="0"/>
                      <a:ext cx="4549145" cy="3488326"/>
                    </a:xfrm>
                    <a:prstGeom prst="rect">
                      <a:avLst/>
                    </a:prstGeom>
                  </pic:spPr>
                </pic:pic>
              </a:graphicData>
            </a:graphic>
          </wp:inline>
        </w:drawing>
      </w:r>
    </w:p>
    <w:p w14:paraId="48810EBE" w14:textId="3101A501" w:rsidR="00235E80" w:rsidRDefault="00235E80" w:rsidP="00235E80">
      <w:pPr>
        <w:pStyle w:val="BodyText"/>
        <w:spacing w:before="137"/>
        <w:jc w:val="center"/>
      </w:pPr>
      <w:r w:rsidRPr="00235E80">
        <w:rPr>
          <w:b/>
          <w:spacing w:val="-1"/>
        </w:rPr>
        <w:t>Gambar 5.7</w:t>
      </w:r>
      <w:r>
        <w:t xml:space="preserve"> </w:t>
      </w:r>
      <w:r>
        <w:rPr>
          <w:spacing w:val="-1"/>
        </w:rPr>
        <w:t>Hasil</w:t>
      </w:r>
      <w:r>
        <w:rPr>
          <w:spacing w:val="-14"/>
        </w:rPr>
        <w:t xml:space="preserve"> </w:t>
      </w:r>
      <w:r>
        <w:rPr>
          <w:spacing w:val="-1"/>
        </w:rPr>
        <w:t>analisis</w:t>
      </w:r>
      <w:r>
        <w:rPr>
          <w:spacing w:val="-5"/>
        </w:rPr>
        <w:t xml:space="preserve"> </w:t>
      </w:r>
      <w:r>
        <w:t>TEM C-dots</w:t>
      </w:r>
      <w:r>
        <w:rPr>
          <w:spacing w:val="-12"/>
        </w:rPr>
        <w:t xml:space="preserve"> </w:t>
      </w:r>
      <w:r>
        <w:t>asam</w:t>
      </w:r>
      <w:r>
        <w:rPr>
          <w:spacing w:val="-14"/>
        </w:rPr>
        <w:t xml:space="preserve"> </w:t>
      </w:r>
      <w:r>
        <w:t>askorbat.</w:t>
      </w:r>
    </w:p>
    <w:p w14:paraId="2EAC7F4C" w14:textId="77777777" w:rsidR="00235E80" w:rsidRPr="00235E80" w:rsidRDefault="00235E80" w:rsidP="00235E80">
      <w:pPr>
        <w:spacing w:line="360" w:lineRule="auto"/>
        <w:jc w:val="both"/>
        <w:rPr>
          <w:sz w:val="24"/>
          <w:szCs w:val="24"/>
        </w:rPr>
      </w:pPr>
    </w:p>
    <w:p w14:paraId="42CFE2CF" w14:textId="6DAF9C06" w:rsidR="00235E80" w:rsidRDefault="009976E7" w:rsidP="00615F2C">
      <w:pPr>
        <w:spacing w:line="360" w:lineRule="auto"/>
        <w:ind w:firstLine="720"/>
        <w:jc w:val="both"/>
        <w:rPr>
          <w:sz w:val="24"/>
          <w:szCs w:val="24"/>
        </w:rPr>
      </w:pPr>
      <w:r>
        <w:rPr>
          <w:sz w:val="24"/>
          <w:szCs w:val="24"/>
        </w:rPr>
        <w:t xml:space="preserve">TEM C-dots dari kulit semangka yang dipreparasi menggunakan metode hidrothermal dapat diamati pada Gambar 5.8 (Sari </w:t>
      </w:r>
      <w:r w:rsidRPr="009976E7">
        <w:rPr>
          <w:i/>
          <w:sz w:val="24"/>
          <w:szCs w:val="24"/>
        </w:rPr>
        <w:t>et al</w:t>
      </w:r>
      <w:r>
        <w:rPr>
          <w:sz w:val="24"/>
          <w:szCs w:val="24"/>
        </w:rPr>
        <w:t xml:space="preserve">., 2023). </w:t>
      </w:r>
      <w:r w:rsidR="00615F2C">
        <w:rPr>
          <w:sz w:val="24"/>
          <w:szCs w:val="24"/>
        </w:rPr>
        <w:t xml:space="preserve">Dapat diamati dari Gambar 5.8(a) bahwa C-dots yang dihasilkan bersifat </w:t>
      </w:r>
      <w:r w:rsidR="00615F2C" w:rsidRPr="00615F2C">
        <w:rPr>
          <w:sz w:val="24"/>
          <w:szCs w:val="24"/>
        </w:rPr>
        <w:t>monodisperse</w:t>
      </w:r>
      <w:r w:rsidR="00615F2C" w:rsidRPr="00615F2C">
        <w:rPr>
          <w:spacing w:val="-8"/>
          <w:sz w:val="24"/>
          <w:szCs w:val="24"/>
        </w:rPr>
        <w:t xml:space="preserve"> </w:t>
      </w:r>
      <w:r w:rsidR="00615F2C" w:rsidRPr="00615F2C">
        <w:rPr>
          <w:sz w:val="24"/>
          <w:szCs w:val="24"/>
        </w:rPr>
        <w:t>dengan</w:t>
      </w:r>
      <w:r w:rsidR="00615F2C" w:rsidRPr="00615F2C">
        <w:rPr>
          <w:spacing w:val="-6"/>
          <w:sz w:val="24"/>
          <w:szCs w:val="24"/>
        </w:rPr>
        <w:t xml:space="preserve"> </w:t>
      </w:r>
      <w:r w:rsidR="00615F2C" w:rsidRPr="00615F2C">
        <w:rPr>
          <w:sz w:val="24"/>
          <w:szCs w:val="24"/>
        </w:rPr>
        <w:t>morfologi</w:t>
      </w:r>
      <w:r w:rsidR="00615F2C" w:rsidRPr="00615F2C">
        <w:rPr>
          <w:spacing w:val="-6"/>
          <w:sz w:val="24"/>
          <w:szCs w:val="24"/>
        </w:rPr>
        <w:t xml:space="preserve"> </w:t>
      </w:r>
      <w:r w:rsidR="00615F2C" w:rsidRPr="00615F2C">
        <w:rPr>
          <w:sz w:val="24"/>
          <w:szCs w:val="24"/>
        </w:rPr>
        <w:t>sferis</w:t>
      </w:r>
      <w:r w:rsidR="00615F2C" w:rsidRPr="00615F2C">
        <w:rPr>
          <w:spacing w:val="-5"/>
          <w:sz w:val="24"/>
          <w:szCs w:val="24"/>
        </w:rPr>
        <w:t xml:space="preserve"> </w:t>
      </w:r>
      <w:r w:rsidR="00615F2C" w:rsidRPr="00615F2C">
        <w:rPr>
          <w:sz w:val="24"/>
          <w:szCs w:val="24"/>
        </w:rPr>
        <w:t>yang</w:t>
      </w:r>
      <w:r w:rsidR="00615F2C" w:rsidRPr="00615F2C">
        <w:rPr>
          <w:spacing w:val="-6"/>
          <w:sz w:val="24"/>
          <w:szCs w:val="24"/>
        </w:rPr>
        <w:t xml:space="preserve"> </w:t>
      </w:r>
      <w:r w:rsidR="00615F2C" w:rsidRPr="00615F2C">
        <w:rPr>
          <w:sz w:val="24"/>
          <w:szCs w:val="24"/>
        </w:rPr>
        <w:t>seragam</w:t>
      </w:r>
      <w:r w:rsidR="00615F2C" w:rsidRPr="00615F2C">
        <w:rPr>
          <w:spacing w:val="-6"/>
          <w:sz w:val="24"/>
          <w:szCs w:val="24"/>
        </w:rPr>
        <w:t xml:space="preserve"> </w:t>
      </w:r>
      <w:r w:rsidR="00615F2C" w:rsidRPr="00615F2C">
        <w:rPr>
          <w:sz w:val="24"/>
          <w:szCs w:val="24"/>
        </w:rPr>
        <w:t>(diindeks</w:t>
      </w:r>
      <w:r w:rsidR="00615F2C" w:rsidRPr="00615F2C">
        <w:rPr>
          <w:spacing w:val="-6"/>
          <w:sz w:val="24"/>
          <w:szCs w:val="24"/>
        </w:rPr>
        <w:t xml:space="preserve"> </w:t>
      </w:r>
      <w:r w:rsidR="00615F2C" w:rsidRPr="00615F2C">
        <w:rPr>
          <w:sz w:val="24"/>
          <w:szCs w:val="24"/>
        </w:rPr>
        <w:t>oleh</w:t>
      </w:r>
      <w:r w:rsidR="00615F2C" w:rsidRPr="00615F2C">
        <w:rPr>
          <w:spacing w:val="-7"/>
          <w:sz w:val="24"/>
          <w:szCs w:val="24"/>
        </w:rPr>
        <w:t xml:space="preserve"> </w:t>
      </w:r>
      <w:r w:rsidR="00615F2C" w:rsidRPr="00615F2C">
        <w:rPr>
          <w:sz w:val="24"/>
          <w:szCs w:val="24"/>
        </w:rPr>
        <w:t>garis</w:t>
      </w:r>
      <w:r w:rsidR="00615F2C" w:rsidRPr="00615F2C">
        <w:rPr>
          <w:spacing w:val="-5"/>
          <w:sz w:val="24"/>
          <w:szCs w:val="24"/>
        </w:rPr>
        <w:t xml:space="preserve"> </w:t>
      </w:r>
      <w:r w:rsidR="00615F2C" w:rsidRPr="00615F2C">
        <w:rPr>
          <w:sz w:val="24"/>
          <w:szCs w:val="24"/>
        </w:rPr>
        <w:t>kuning)</w:t>
      </w:r>
      <w:r w:rsidR="00615F2C" w:rsidRPr="00615F2C">
        <w:rPr>
          <w:spacing w:val="-58"/>
          <w:sz w:val="24"/>
          <w:szCs w:val="24"/>
        </w:rPr>
        <w:t xml:space="preserve"> </w:t>
      </w:r>
      <w:r w:rsidR="00615F2C" w:rsidRPr="00615F2C">
        <w:rPr>
          <w:sz w:val="24"/>
          <w:szCs w:val="24"/>
        </w:rPr>
        <w:t>Sifat monodisperse Cdots membuatnya lebih mudah bereaksi dengan bahan lain</w:t>
      </w:r>
      <w:r w:rsidR="00615F2C" w:rsidRPr="00615F2C">
        <w:rPr>
          <w:spacing w:val="1"/>
          <w:sz w:val="24"/>
          <w:szCs w:val="24"/>
        </w:rPr>
        <w:t xml:space="preserve"> </w:t>
      </w:r>
      <w:r w:rsidR="00615F2C" w:rsidRPr="00615F2C">
        <w:rPr>
          <w:sz w:val="24"/>
          <w:szCs w:val="24"/>
        </w:rPr>
        <w:t>membentuk</w:t>
      </w:r>
      <w:r w:rsidR="00615F2C" w:rsidRPr="00615F2C">
        <w:rPr>
          <w:spacing w:val="-13"/>
          <w:sz w:val="24"/>
          <w:szCs w:val="24"/>
        </w:rPr>
        <w:t xml:space="preserve"> </w:t>
      </w:r>
      <w:r w:rsidR="00615F2C" w:rsidRPr="00615F2C">
        <w:rPr>
          <w:sz w:val="24"/>
          <w:szCs w:val="24"/>
        </w:rPr>
        <w:t>komposit.</w:t>
      </w:r>
      <w:r w:rsidR="00615F2C" w:rsidRPr="00615F2C">
        <w:rPr>
          <w:spacing w:val="-13"/>
          <w:sz w:val="24"/>
          <w:szCs w:val="24"/>
        </w:rPr>
        <w:t xml:space="preserve"> </w:t>
      </w:r>
      <w:r w:rsidR="00615F2C" w:rsidRPr="00615F2C">
        <w:rPr>
          <w:sz w:val="24"/>
          <w:szCs w:val="24"/>
        </w:rPr>
        <w:t>Morfologi</w:t>
      </w:r>
      <w:r w:rsidR="00615F2C" w:rsidRPr="00615F2C">
        <w:rPr>
          <w:spacing w:val="-13"/>
          <w:sz w:val="24"/>
          <w:szCs w:val="24"/>
        </w:rPr>
        <w:t xml:space="preserve"> </w:t>
      </w:r>
      <w:r w:rsidR="00615F2C" w:rsidRPr="00615F2C">
        <w:rPr>
          <w:sz w:val="24"/>
          <w:szCs w:val="24"/>
        </w:rPr>
        <w:t>bulat</w:t>
      </w:r>
      <w:r w:rsidR="00615F2C" w:rsidRPr="00615F2C">
        <w:rPr>
          <w:spacing w:val="-13"/>
          <w:sz w:val="24"/>
          <w:szCs w:val="24"/>
        </w:rPr>
        <w:t xml:space="preserve"> </w:t>
      </w:r>
      <w:r w:rsidR="00615F2C" w:rsidRPr="00615F2C">
        <w:rPr>
          <w:sz w:val="24"/>
          <w:szCs w:val="24"/>
        </w:rPr>
        <w:t>Cdots</w:t>
      </w:r>
      <w:r w:rsidR="00615F2C" w:rsidRPr="00615F2C">
        <w:rPr>
          <w:spacing w:val="-13"/>
          <w:sz w:val="24"/>
          <w:szCs w:val="24"/>
        </w:rPr>
        <w:t xml:space="preserve"> </w:t>
      </w:r>
      <w:r w:rsidR="00615F2C" w:rsidRPr="00615F2C">
        <w:rPr>
          <w:sz w:val="24"/>
          <w:szCs w:val="24"/>
        </w:rPr>
        <w:t>juga</w:t>
      </w:r>
      <w:r w:rsidR="00615F2C" w:rsidRPr="00615F2C">
        <w:rPr>
          <w:spacing w:val="-11"/>
          <w:sz w:val="24"/>
          <w:szCs w:val="24"/>
        </w:rPr>
        <w:t xml:space="preserve"> </w:t>
      </w:r>
      <w:r w:rsidR="00615F2C" w:rsidRPr="00615F2C">
        <w:rPr>
          <w:sz w:val="24"/>
          <w:szCs w:val="24"/>
        </w:rPr>
        <w:t>meningkatkan</w:t>
      </w:r>
      <w:r w:rsidR="00615F2C" w:rsidRPr="00615F2C">
        <w:rPr>
          <w:spacing w:val="-13"/>
          <w:sz w:val="24"/>
          <w:szCs w:val="24"/>
        </w:rPr>
        <w:t xml:space="preserve"> </w:t>
      </w:r>
      <w:r w:rsidR="00615F2C" w:rsidRPr="00615F2C">
        <w:rPr>
          <w:sz w:val="24"/>
          <w:szCs w:val="24"/>
        </w:rPr>
        <w:t>luas</w:t>
      </w:r>
      <w:r w:rsidR="00615F2C" w:rsidRPr="00615F2C">
        <w:rPr>
          <w:spacing w:val="-14"/>
          <w:sz w:val="24"/>
          <w:szCs w:val="24"/>
        </w:rPr>
        <w:t xml:space="preserve"> </w:t>
      </w:r>
      <w:r w:rsidR="00615F2C" w:rsidRPr="00615F2C">
        <w:rPr>
          <w:sz w:val="24"/>
          <w:szCs w:val="24"/>
        </w:rPr>
        <w:t>permukaan.</w:t>
      </w:r>
      <w:r w:rsidR="00615F2C" w:rsidRPr="00615F2C">
        <w:rPr>
          <w:spacing w:val="-58"/>
          <w:sz w:val="24"/>
          <w:szCs w:val="24"/>
        </w:rPr>
        <w:t xml:space="preserve"> </w:t>
      </w:r>
      <w:r w:rsidR="00615F2C" w:rsidRPr="00615F2C">
        <w:rPr>
          <w:sz w:val="24"/>
          <w:szCs w:val="24"/>
        </w:rPr>
        <w:t>Selain itu, Cdots terdispersi dengan baik dalam larutan yang berpotensi besar</w:t>
      </w:r>
      <w:r w:rsidR="00615F2C" w:rsidRPr="00615F2C">
        <w:rPr>
          <w:spacing w:val="1"/>
          <w:sz w:val="24"/>
          <w:szCs w:val="24"/>
        </w:rPr>
        <w:t xml:space="preserve"> </w:t>
      </w:r>
      <w:r w:rsidR="00615F2C" w:rsidRPr="00615F2C">
        <w:rPr>
          <w:sz w:val="24"/>
          <w:szCs w:val="24"/>
        </w:rPr>
        <w:t>untuk reaksi berair, terutama fotokatalitik. Ukuran nanopartikel Cdots dianalisis</w:t>
      </w:r>
      <w:r w:rsidR="00615F2C" w:rsidRPr="00615F2C">
        <w:rPr>
          <w:spacing w:val="1"/>
          <w:sz w:val="24"/>
          <w:szCs w:val="24"/>
        </w:rPr>
        <w:t xml:space="preserve"> </w:t>
      </w:r>
      <w:r w:rsidR="00615F2C" w:rsidRPr="00615F2C">
        <w:rPr>
          <w:sz w:val="24"/>
          <w:szCs w:val="24"/>
        </w:rPr>
        <w:t>menggunakan</w:t>
      </w:r>
      <w:r w:rsidR="00615F2C" w:rsidRPr="00615F2C">
        <w:rPr>
          <w:spacing w:val="1"/>
          <w:sz w:val="24"/>
          <w:szCs w:val="24"/>
        </w:rPr>
        <w:t xml:space="preserve"> </w:t>
      </w:r>
      <w:r w:rsidR="00615F2C" w:rsidRPr="00615F2C">
        <w:rPr>
          <w:sz w:val="24"/>
          <w:szCs w:val="24"/>
        </w:rPr>
        <w:t>fungsi</w:t>
      </w:r>
      <w:r w:rsidR="00615F2C" w:rsidRPr="00615F2C">
        <w:rPr>
          <w:spacing w:val="1"/>
          <w:sz w:val="24"/>
          <w:szCs w:val="24"/>
        </w:rPr>
        <w:t xml:space="preserve"> </w:t>
      </w:r>
      <w:r w:rsidR="00615F2C" w:rsidRPr="00615F2C">
        <w:rPr>
          <w:sz w:val="24"/>
          <w:szCs w:val="24"/>
        </w:rPr>
        <w:t>distribusi</w:t>
      </w:r>
      <w:r w:rsidR="00615F2C" w:rsidRPr="00615F2C">
        <w:rPr>
          <w:spacing w:val="1"/>
          <w:sz w:val="24"/>
          <w:szCs w:val="24"/>
        </w:rPr>
        <w:t xml:space="preserve"> </w:t>
      </w:r>
      <w:r w:rsidR="00615F2C" w:rsidRPr="00615F2C">
        <w:rPr>
          <w:sz w:val="24"/>
          <w:szCs w:val="24"/>
        </w:rPr>
        <w:t>normal</w:t>
      </w:r>
      <w:r w:rsidR="00615F2C" w:rsidRPr="00615F2C">
        <w:rPr>
          <w:spacing w:val="1"/>
          <w:sz w:val="24"/>
          <w:szCs w:val="24"/>
        </w:rPr>
        <w:t xml:space="preserve"> </w:t>
      </w:r>
      <w:r w:rsidR="00615F2C" w:rsidRPr="00615F2C">
        <w:rPr>
          <w:sz w:val="24"/>
          <w:szCs w:val="24"/>
        </w:rPr>
        <w:t>dari</w:t>
      </w:r>
      <w:r w:rsidR="00615F2C" w:rsidRPr="00615F2C">
        <w:rPr>
          <w:spacing w:val="1"/>
          <w:sz w:val="24"/>
          <w:szCs w:val="24"/>
        </w:rPr>
        <w:t xml:space="preserve"> </w:t>
      </w:r>
      <w:r w:rsidR="00615F2C" w:rsidRPr="00615F2C">
        <w:rPr>
          <w:sz w:val="24"/>
          <w:szCs w:val="24"/>
        </w:rPr>
        <w:t>gambar</w:t>
      </w:r>
      <w:r w:rsidR="00615F2C" w:rsidRPr="00615F2C">
        <w:rPr>
          <w:spacing w:val="1"/>
          <w:sz w:val="24"/>
          <w:szCs w:val="24"/>
        </w:rPr>
        <w:t xml:space="preserve"> </w:t>
      </w:r>
      <w:r w:rsidR="00615F2C" w:rsidRPr="00615F2C">
        <w:rPr>
          <w:sz w:val="24"/>
          <w:szCs w:val="24"/>
        </w:rPr>
        <w:t>TEM.</w:t>
      </w:r>
      <w:r w:rsidR="00615F2C" w:rsidRPr="00615F2C">
        <w:rPr>
          <w:spacing w:val="1"/>
          <w:sz w:val="24"/>
          <w:szCs w:val="24"/>
        </w:rPr>
        <w:t xml:space="preserve"> </w:t>
      </w:r>
      <w:r w:rsidR="00615F2C" w:rsidRPr="00615F2C">
        <w:rPr>
          <w:sz w:val="24"/>
          <w:szCs w:val="24"/>
        </w:rPr>
        <w:t>Gambar</w:t>
      </w:r>
      <w:r w:rsidR="00615F2C">
        <w:rPr>
          <w:sz w:val="24"/>
          <w:szCs w:val="24"/>
        </w:rPr>
        <w:t xml:space="preserve"> 5.8</w:t>
      </w:r>
      <w:r w:rsidR="00615F2C" w:rsidRPr="00615F2C">
        <w:rPr>
          <w:sz w:val="24"/>
          <w:szCs w:val="24"/>
        </w:rPr>
        <w:t>(b)</w:t>
      </w:r>
      <w:r w:rsidR="00615F2C" w:rsidRPr="00615F2C">
        <w:rPr>
          <w:spacing w:val="1"/>
          <w:sz w:val="24"/>
          <w:szCs w:val="24"/>
        </w:rPr>
        <w:t xml:space="preserve"> </w:t>
      </w:r>
      <w:r w:rsidR="00615F2C" w:rsidRPr="00615F2C">
        <w:rPr>
          <w:sz w:val="24"/>
          <w:szCs w:val="24"/>
        </w:rPr>
        <w:t>menunjukkan</w:t>
      </w:r>
      <w:r w:rsidR="00615F2C" w:rsidRPr="00615F2C">
        <w:rPr>
          <w:spacing w:val="-1"/>
          <w:sz w:val="24"/>
          <w:szCs w:val="24"/>
        </w:rPr>
        <w:t xml:space="preserve"> </w:t>
      </w:r>
      <w:r w:rsidR="00615F2C" w:rsidRPr="00615F2C">
        <w:rPr>
          <w:sz w:val="24"/>
          <w:szCs w:val="24"/>
        </w:rPr>
        <w:t>diameter</w:t>
      </w:r>
      <w:r w:rsidR="00615F2C" w:rsidRPr="00615F2C">
        <w:rPr>
          <w:spacing w:val="-2"/>
          <w:sz w:val="24"/>
          <w:szCs w:val="24"/>
        </w:rPr>
        <w:t xml:space="preserve"> </w:t>
      </w:r>
      <w:r w:rsidR="00615F2C" w:rsidRPr="00615F2C">
        <w:rPr>
          <w:sz w:val="24"/>
          <w:szCs w:val="24"/>
        </w:rPr>
        <w:t>Cdots</w:t>
      </w:r>
      <w:r w:rsidR="00615F2C" w:rsidRPr="00615F2C">
        <w:rPr>
          <w:spacing w:val="-1"/>
          <w:sz w:val="24"/>
          <w:szCs w:val="24"/>
        </w:rPr>
        <w:t xml:space="preserve"> </w:t>
      </w:r>
      <w:r w:rsidR="00615F2C" w:rsidRPr="00615F2C">
        <w:rPr>
          <w:sz w:val="24"/>
          <w:szCs w:val="24"/>
        </w:rPr>
        <w:t>1,4 nm</w:t>
      </w:r>
      <w:r w:rsidR="00615F2C" w:rsidRPr="00615F2C">
        <w:rPr>
          <w:spacing w:val="-1"/>
          <w:sz w:val="24"/>
          <w:szCs w:val="24"/>
        </w:rPr>
        <w:t xml:space="preserve"> </w:t>
      </w:r>
      <w:r w:rsidR="00615F2C" w:rsidRPr="00615F2C">
        <w:rPr>
          <w:sz w:val="24"/>
          <w:szCs w:val="24"/>
        </w:rPr>
        <w:t>dan distribusi</w:t>
      </w:r>
      <w:r w:rsidR="00615F2C" w:rsidRPr="00615F2C">
        <w:rPr>
          <w:spacing w:val="-1"/>
          <w:sz w:val="24"/>
          <w:szCs w:val="24"/>
        </w:rPr>
        <w:t xml:space="preserve"> </w:t>
      </w:r>
      <w:r w:rsidR="00615F2C" w:rsidRPr="00615F2C">
        <w:rPr>
          <w:sz w:val="24"/>
          <w:szCs w:val="24"/>
        </w:rPr>
        <w:t>ukuran sempit</w:t>
      </w:r>
      <w:r w:rsidR="00615F2C" w:rsidRPr="00615F2C">
        <w:rPr>
          <w:spacing w:val="-1"/>
          <w:sz w:val="24"/>
          <w:szCs w:val="24"/>
        </w:rPr>
        <w:t xml:space="preserve"> </w:t>
      </w:r>
      <w:r w:rsidR="00615F2C" w:rsidRPr="00615F2C">
        <w:rPr>
          <w:sz w:val="24"/>
          <w:szCs w:val="24"/>
        </w:rPr>
        <w:t>0,6</w:t>
      </w:r>
      <w:r w:rsidR="00615F2C" w:rsidRPr="00615F2C">
        <w:rPr>
          <w:spacing w:val="3"/>
          <w:sz w:val="24"/>
          <w:szCs w:val="24"/>
        </w:rPr>
        <w:t xml:space="preserve"> </w:t>
      </w:r>
      <w:r w:rsidR="00615F2C" w:rsidRPr="00615F2C">
        <w:rPr>
          <w:sz w:val="24"/>
          <w:szCs w:val="24"/>
        </w:rPr>
        <w:t>–</w:t>
      </w:r>
      <w:r w:rsidR="00615F2C" w:rsidRPr="00615F2C">
        <w:rPr>
          <w:spacing w:val="-1"/>
          <w:sz w:val="24"/>
          <w:szCs w:val="24"/>
        </w:rPr>
        <w:t xml:space="preserve"> </w:t>
      </w:r>
      <w:r w:rsidR="00615F2C" w:rsidRPr="00615F2C">
        <w:rPr>
          <w:sz w:val="24"/>
          <w:szCs w:val="24"/>
        </w:rPr>
        <w:t>2,2 nm</w:t>
      </w:r>
      <w:r w:rsidR="00615F2C">
        <w:rPr>
          <w:sz w:val="24"/>
          <w:szCs w:val="24"/>
        </w:rPr>
        <w:t>.</w:t>
      </w:r>
    </w:p>
    <w:p w14:paraId="7D9F91F7" w14:textId="05019695" w:rsidR="00615F2C" w:rsidRDefault="00615F2C" w:rsidP="00615F2C">
      <w:pPr>
        <w:spacing w:line="360" w:lineRule="auto"/>
        <w:jc w:val="center"/>
        <w:rPr>
          <w:sz w:val="24"/>
          <w:szCs w:val="24"/>
        </w:rPr>
      </w:pPr>
      <w:r>
        <w:rPr>
          <w:noProof/>
          <w:sz w:val="20"/>
          <w:lang w:val="en-US" w:eastAsia="en-US"/>
        </w:rPr>
        <w:lastRenderedPageBreak/>
        <w:drawing>
          <wp:inline distT="0" distB="0" distL="0" distR="0" wp14:anchorId="28FA841C" wp14:editId="3CCC5990">
            <wp:extent cx="6029797" cy="295164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7" cstate="print"/>
                    <a:stretch>
                      <a:fillRect/>
                    </a:stretch>
                  </pic:blipFill>
                  <pic:spPr>
                    <a:xfrm>
                      <a:off x="0" y="0"/>
                      <a:ext cx="6032543" cy="2952993"/>
                    </a:xfrm>
                    <a:prstGeom prst="rect">
                      <a:avLst/>
                    </a:prstGeom>
                  </pic:spPr>
                </pic:pic>
              </a:graphicData>
            </a:graphic>
          </wp:inline>
        </w:drawing>
      </w:r>
    </w:p>
    <w:p w14:paraId="0F4F9CC3" w14:textId="7C3DAB92" w:rsidR="00615F2C" w:rsidRDefault="00615F2C" w:rsidP="00615F2C">
      <w:pPr>
        <w:spacing w:line="360" w:lineRule="auto"/>
        <w:jc w:val="center"/>
        <w:rPr>
          <w:sz w:val="24"/>
          <w:szCs w:val="24"/>
        </w:rPr>
      </w:pPr>
      <w:r w:rsidRPr="00615F2C">
        <w:rPr>
          <w:b/>
          <w:sz w:val="24"/>
          <w:szCs w:val="24"/>
        </w:rPr>
        <w:t>Gambar 5.8</w:t>
      </w:r>
      <w:r>
        <w:rPr>
          <w:sz w:val="24"/>
          <w:szCs w:val="24"/>
        </w:rPr>
        <w:t xml:space="preserve"> Hasil TEM C-dots berbahan dasar kulit semangka.</w:t>
      </w:r>
    </w:p>
    <w:p w14:paraId="64C3D43C" w14:textId="77777777" w:rsidR="00B90785" w:rsidRPr="00615F2C" w:rsidRDefault="00B90785" w:rsidP="00615F2C">
      <w:pPr>
        <w:spacing w:line="360" w:lineRule="auto"/>
        <w:jc w:val="center"/>
        <w:rPr>
          <w:sz w:val="24"/>
          <w:szCs w:val="24"/>
        </w:rPr>
      </w:pPr>
    </w:p>
    <w:p w14:paraId="397F6FB8" w14:textId="56152C1F" w:rsidR="009976E7" w:rsidRDefault="00B90785" w:rsidP="00B90785">
      <w:pPr>
        <w:spacing w:line="360" w:lineRule="auto"/>
        <w:jc w:val="center"/>
        <w:rPr>
          <w:sz w:val="24"/>
          <w:szCs w:val="24"/>
        </w:rPr>
      </w:pPr>
      <w:r>
        <w:rPr>
          <w:noProof/>
          <w:sz w:val="20"/>
          <w:lang w:val="en-US" w:eastAsia="en-US"/>
        </w:rPr>
        <w:drawing>
          <wp:inline distT="0" distB="0" distL="0" distR="0" wp14:anchorId="054A8020" wp14:editId="1621FD75">
            <wp:extent cx="4548971" cy="3986212"/>
            <wp:effectExtent l="0" t="0" r="0" b="0"/>
            <wp:docPr id="8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8" cstate="print"/>
                    <a:stretch>
                      <a:fillRect/>
                    </a:stretch>
                  </pic:blipFill>
                  <pic:spPr>
                    <a:xfrm>
                      <a:off x="0" y="0"/>
                      <a:ext cx="4548971" cy="3986212"/>
                    </a:xfrm>
                    <a:prstGeom prst="rect">
                      <a:avLst/>
                    </a:prstGeom>
                  </pic:spPr>
                </pic:pic>
              </a:graphicData>
            </a:graphic>
          </wp:inline>
        </w:drawing>
      </w:r>
    </w:p>
    <w:p w14:paraId="4ED93005" w14:textId="110334F1" w:rsidR="00B90785" w:rsidRPr="00B90785" w:rsidRDefault="00B90785" w:rsidP="00B90785">
      <w:pPr>
        <w:spacing w:line="360" w:lineRule="auto"/>
        <w:jc w:val="center"/>
        <w:rPr>
          <w:sz w:val="24"/>
          <w:szCs w:val="24"/>
        </w:rPr>
      </w:pPr>
      <w:r w:rsidRPr="00B90785">
        <w:rPr>
          <w:b/>
          <w:position w:val="2"/>
          <w:sz w:val="24"/>
          <w:szCs w:val="24"/>
        </w:rPr>
        <w:t>Gambar</w:t>
      </w:r>
      <w:r w:rsidRPr="00B90785">
        <w:rPr>
          <w:b/>
          <w:spacing w:val="-7"/>
          <w:position w:val="2"/>
          <w:sz w:val="24"/>
          <w:szCs w:val="24"/>
        </w:rPr>
        <w:t xml:space="preserve"> 5.9</w:t>
      </w:r>
      <w:r>
        <w:rPr>
          <w:spacing w:val="-7"/>
          <w:position w:val="2"/>
          <w:sz w:val="24"/>
          <w:szCs w:val="24"/>
        </w:rPr>
        <w:t xml:space="preserve"> Hasil </w:t>
      </w:r>
      <w:r w:rsidRPr="00B90785">
        <w:rPr>
          <w:position w:val="2"/>
          <w:sz w:val="24"/>
          <w:szCs w:val="24"/>
        </w:rPr>
        <w:t>TEM dari</w:t>
      </w:r>
      <w:r w:rsidRPr="00B90785">
        <w:rPr>
          <w:spacing w:val="-1"/>
          <w:position w:val="2"/>
          <w:sz w:val="24"/>
          <w:szCs w:val="24"/>
        </w:rPr>
        <w:t xml:space="preserve"> </w:t>
      </w:r>
      <w:r>
        <w:rPr>
          <w:spacing w:val="-1"/>
          <w:position w:val="2"/>
          <w:sz w:val="24"/>
          <w:szCs w:val="24"/>
        </w:rPr>
        <w:t>(</w:t>
      </w:r>
      <w:r w:rsidRPr="00B90785">
        <w:rPr>
          <w:position w:val="2"/>
          <w:sz w:val="24"/>
          <w:szCs w:val="24"/>
        </w:rPr>
        <w:t>a) C</w:t>
      </w:r>
      <w:r>
        <w:rPr>
          <w:position w:val="2"/>
          <w:sz w:val="24"/>
          <w:szCs w:val="24"/>
        </w:rPr>
        <w:t>-</w:t>
      </w:r>
      <w:r w:rsidRPr="00B90785">
        <w:rPr>
          <w:position w:val="2"/>
          <w:sz w:val="24"/>
          <w:szCs w:val="24"/>
        </w:rPr>
        <w:t>dots,</w:t>
      </w:r>
      <w:r w:rsidRPr="00B90785">
        <w:rPr>
          <w:spacing w:val="-1"/>
          <w:position w:val="2"/>
          <w:sz w:val="24"/>
          <w:szCs w:val="24"/>
        </w:rPr>
        <w:t xml:space="preserve"> </w:t>
      </w:r>
      <w:r>
        <w:rPr>
          <w:spacing w:val="-1"/>
          <w:position w:val="2"/>
          <w:sz w:val="24"/>
          <w:szCs w:val="24"/>
        </w:rPr>
        <w:t>(</w:t>
      </w:r>
      <w:r w:rsidRPr="00B90785">
        <w:rPr>
          <w:position w:val="2"/>
          <w:sz w:val="24"/>
          <w:szCs w:val="24"/>
        </w:rPr>
        <w:t>b)ZnO</w:t>
      </w:r>
      <w:r w:rsidRPr="00B90785">
        <w:rPr>
          <w:sz w:val="24"/>
          <w:szCs w:val="24"/>
        </w:rPr>
        <w:t>2</w:t>
      </w:r>
      <w:r w:rsidRPr="00B90785">
        <w:rPr>
          <w:position w:val="2"/>
          <w:sz w:val="24"/>
          <w:szCs w:val="24"/>
        </w:rPr>
        <w:t xml:space="preserve">, </w:t>
      </w:r>
      <w:r>
        <w:rPr>
          <w:position w:val="2"/>
          <w:sz w:val="24"/>
          <w:szCs w:val="24"/>
        </w:rPr>
        <w:t>dan (</w:t>
      </w:r>
      <w:r w:rsidRPr="00B90785">
        <w:rPr>
          <w:position w:val="2"/>
          <w:sz w:val="24"/>
          <w:szCs w:val="24"/>
        </w:rPr>
        <w:t>c)</w:t>
      </w:r>
      <w:r w:rsidRPr="00B90785">
        <w:rPr>
          <w:spacing w:val="-1"/>
          <w:position w:val="2"/>
          <w:sz w:val="24"/>
          <w:szCs w:val="24"/>
        </w:rPr>
        <w:t xml:space="preserve"> </w:t>
      </w:r>
      <w:r w:rsidRPr="00B90785">
        <w:rPr>
          <w:position w:val="2"/>
          <w:sz w:val="24"/>
          <w:szCs w:val="24"/>
        </w:rPr>
        <w:t>nanokomposit C</w:t>
      </w:r>
      <w:r>
        <w:rPr>
          <w:position w:val="2"/>
          <w:sz w:val="24"/>
          <w:szCs w:val="24"/>
        </w:rPr>
        <w:t>-</w:t>
      </w:r>
      <w:r w:rsidRPr="00B90785">
        <w:rPr>
          <w:position w:val="2"/>
          <w:sz w:val="24"/>
          <w:szCs w:val="24"/>
        </w:rPr>
        <w:t>dots/ZnO</w:t>
      </w:r>
      <w:r w:rsidRPr="00B90785">
        <w:rPr>
          <w:sz w:val="24"/>
          <w:szCs w:val="24"/>
          <w:vertAlign w:val="subscript"/>
        </w:rPr>
        <w:t>2</w:t>
      </w:r>
      <w:r>
        <w:rPr>
          <w:sz w:val="24"/>
          <w:szCs w:val="24"/>
        </w:rPr>
        <w:t>.</w:t>
      </w:r>
    </w:p>
    <w:p w14:paraId="7D14054E" w14:textId="77777777" w:rsidR="00B90785" w:rsidRDefault="00B90785" w:rsidP="00B90785">
      <w:pPr>
        <w:spacing w:line="360" w:lineRule="auto"/>
        <w:jc w:val="both"/>
        <w:rPr>
          <w:sz w:val="24"/>
          <w:szCs w:val="24"/>
        </w:rPr>
      </w:pPr>
    </w:p>
    <w:p w14:paraId="041C8B35" w14:textId="77777777" w:rsidR="00B90785" w:rsidRDefault="00B90785" w:rsidP="00B90785">
      <w:pPr>
        <w:spacing w:line="360" w:lineRule="auto"/>
        <w:ind w:firstLine="720"/>
        <w:jc w:val="both"/>
        <w:rPr>
          <w:sz w:val="24"/>
          <w:szCs w:val="24"/>
        </w:rPr>
      </w:pPr>
    </w:p>
    <w:p w14:paraId="3373DB4C" w14:textId="0DECE4ED" w:rsidR="00B90785" w:rsidRPr="00B90785" w:rsidRDefault="00B90785" w:rsidP="00B90785">
      <w:pPr>
        <w:spacing w:line="360" w:lineRule="auto"/>
        <w:ind w:firstLine="720"/>
        <w:jc w:val="both"/>
        <w:rPr>
          <w:sz w:val="24"/>
          <w:szCs w:val="24"/>
        </w:rPr>
      </w:pPr>
      <w:r>
        <w:rPr>
          <w:sz w:val="24"/>
          <w:szCs w:val="24"/>
        </w:rPr>
        <w:t>Dapat pula diamati hasil TEM untuk nanokomposit ZnO</w:t>
      </w:r>
      <w:r w:rsidRPr="00B90785">
        <w:rPr>
          <w:sz w:val="24"/>
          <w:szCs w:val="24"/>
          <w:vertAlign w:val="subscript"/>
        </w:rPr>
        <w:t>2</w:t>
      </w:r>
      <w:r>
        <w:rPr>
          <w:sz w:val="24"/>
          <w:szCs w:val="24"/>
        </w:rPr>
        <w:t xml:space="preserve">/C-dots. Hal ini dapat dilihat pada Gambar 5.9. </w:t>
      </w:r>
      <w:r w:rsidRPr="00B90785">
        <w:rPr>
          <w:sz w:val="24"/>
          <w:szCs w:val="24"/>
        </w:rPr>
        <w:t>C</w:t>
      </w:r>
      <w:r>
        <w:rPr>
          <w:sz w:val="24"/>
          <w:szCs w:val="24"/>
        </w:rPr>
        <w:t>-</w:t>
      </w:r>
      <w:r w:rsidRPr="00B90785">
        <w:rPr>
          <w:sz w:val="24"/>
          <w:szCs w:val="24"/>
        </w:rPr>
        <w:t xml:space="preserve">dots muncul dengan bentuk bulat dan tepi teratur pada </w:t>
      </w:r>
      <w:r>
        <w:rPr>
          <w:sz w:val="24"/>
          <w:szCs w:val="24"/>
        </w:rPr>
        <w:t>G</w:t>
      </w:r>
      <w:r w:rsidRPr="00B90785">
        <w:rPr>
          <w:sz w:val="24"/>
          <w:szCs w:val="24"/>
        </w:rPr>
        <w:t xml:space="preserve">ambar </w:t>
      </w:r>
      <w:r>
        <w:rPr>
          <w:sz w:val="24"/>
          <w:szCs w:val="24"/>
        </w:rPr>
        <w:t>5.9</w:t>
      </w:r>
      <w:r w:rsidRPr="00B90785">
        <w:rPr>
          <w:sz w:val="24"/>
          <w:szCs w:val="24"/>
        </w:rPr>
        <w:t>(a). Juga, pada</w:t>
      </w:r>
      <w:r w:rsidRPr="00B90785">
        <w:rPr>
          <w:spacing w:val="1"/>
          <w:sz w:val="24"/>
          <w:szCs w:val="24"/>
        </w:rPr>
        <w:t xml:space="preserve"> </w:t>
      </w:r>
      <w:r w:rsidRPr="00B90785">
        <w:rPr>
          <w:sz w:val="24"/>
          <w:szCs w:val="24"/>
        </w:rPr>
        <w:lastRenderedPageBreak/>
        <w:t xml:space="preserve">skala statistik, distribusi ukuran berkisar antara 2 </w:t>
      </w:r>
      <w:r>
        <w:rPr>
          <w:sz w:val="24"/>
          <w:szCs w:val="24"/>
        </w:rPr>
        <w:t xml:space="preserve">nm </w:t>
      </w:r>
      <w:r w:rsidRPr="00B90785">
        <w:rPr>
          <w:sz w:val="24"/>
          <w:szCs w:val="24"/>
        </w:rPr>
        <w:t>hingga 18 nm dengan ukuran rata-</w:t>
      </w:r>
      <w:r>
        <w:rPr>
          <w:position w:val="2"/>
          <w:sz w:val="24"/>
          <w:szCs w:val="24"/>
        </w:rPr>
        <w:t>rata sekitar 10</w:t>
      </w:r>
      <w:r w:rsidRPr="00B90785">
        <w:rPr>
          <w:position w:val="2"/>
          <w:sz w:val="24"/>
          <w:szCs w:val="24"/>
        </w:rPr>
        <w:t xml:space="preserve"> ± 2 nm. Selain itu, ZnO</w:t>
      </w:r>
      <w:r w:rsidRPr="00B90785">
        <w:rPr>
          <w:sz w:val="24"/>
          <w:szCs w:val="24"/>
          <w:vertAlign w:val="subscript"/>
        </w:rPr>
        <w:t>2</w:t>
      </w:r>
      <w:r w:rsidRPr="00B90785">
        <w:rPr>
          <w:spacing w:val="1"/>
          <w:sz w:val="24"/>
          <w:szCs w:val="24"/>
        </w:rPr>
        <w:t xml:space="preserve"> </w:t>
      </w:r>
      <w:r w:rsidRPr="00B90785">
        <w:rPr>
          <w:position w:val="2"/>
          <w:sz w:val="24"/>
          <w:szCs w:val="24"/>
        </w:rPr>
        <w:t>teramati dalam skala nano dengan bentuk</w:t>
      </w:r>
      <w:r w:rsidRPr="00B90785">
        <w:rPr>
          <w:spacing w:val="1"/>
          <w:position w:val="2"/>
          <w:sz w:val="24"/>
          <w:szCs w:val="24"/>
        </w:rPr>
        <w:t xml:space="preserve"> </w:t>
      </w:r>
      <w:r w:rsidRPr="00B90785">
        <w:rPr>
          <w:sz w:val="24"/>
          <w:szCs w:val="24"/>
        </w:rPr>
        <w:t>sferis</w:t>
      </w:r>
      <w:r w:rsidRPr="00B90785">
        <w:rPr>
          <w:spacing w:val="-12"/>
          <w:sz w:val="24"/>
          <w:szCs w:val="24"/>
        </w:rPr>
        <w:t xml:space="preserve"> </w:t>
      </w:r>
      <w:r w:rsidRPr="00B90785">
        <w:rPr>
          <w:sz w:val="24"/>
          <w:szCs w:val="24"/>
        </w:rPr>
        <w:t>pada</w:t>
      </w:r>
      <w:r w:rsidRPr="00B90785">
        <w:rPr>
          <w:spacing w:val="-12"/>
          <w:sz w:val="24"/>
          <w:szCs w:val="24"/>
        </w:rPr>
        <w:t xml:space="preserve"> </w:t>
      </w:r>
      <w:r>
        <w:rPr>
          <w:sz w:val="24"/>
          <w:szCs w:val="24"/>
        </w:rPr>
        <w:t>G</w:t>
      </w:r>
      <w:r w:rsidRPr="00B90785">
        <w:rPr>
          <w:sz w:val="24"/>
          <w:szCs w:val="24"/>
        </w:rPr>
        <w:t>ambar</w:t>
      </w:r>
      <w:r w:rsidRPr="00B90785">
        <w:rPr>
          <w:spacing w:val="-10"/>
          <w:sz w:val="24"/>
          <w:szCs w:val="24"/>
        </w:rPr>
        <w:t xml:space="preserve"> </w:t>
      </w:r>
      <w:r>
        <w:rPr>
          <w:spacing w:val="-10"/>
          <w:sz w:val="24"/>
          <w:szCs w:val="24"/>
        </w:rPr>
        <w:t>5.9</w:t>
      </w:r>
      <w:r w:rsidRPr="00B90785">
        <w:rPr>
          <w:sz w:val="24"/>
          <w:szCs w:val="24"/>
        </w:rPr>
        <w:t>(b)</w:t>
      </w:r>
      <w:r w:rsidRPr="00B90785">
        <w:rPr>
          <w:spacing w:val="-14"/>
          <w:sz w:val="24"/>
          <w:szCs w:val="24"/>
        </w:rPr>
        <w:t xml:space="preserve"> </w:t>
      </w:r>
      <w:r w:rsidRPr="00B90785">
        <w:rPr>
          <w:sz w:val="24"/>
          <w:szCs w:val="24"/>
        </w:rPr>
        <w:t>dengan</w:t>
      </w:r>
      <w:r w:rsidRPr="00B90785">
        <w:rPr>
          <w:spacing w:val="-11"/>
          <w:sz w:val="24"/>
          <w:szCs w:val="24"/>
        </w:rPr>
        <w:t xml:space="preserve"> </w:t>
      </w:r>
      <w:r w:rsidRPr="00B90785">
        <w:rPr>
          <w:sz w:val="24"/>
          <w:szCs w:val="24"/>
        </w:rPr>
        <w:t>ukuran</w:t>
      </w:r>
      <w:r w:rsidRPr="00B90785">
        <w:rPr>
          <w:spacing w:val="-11"/>
          <w:sz w:val="24"/>
          <w:szCs w:val="24"/>
        </w:rPr>
        <w:t xml:space="preserve"> </w:t>
      </w:r>
      <w:r w:rsidRPr="00B90785">
        <w:rPr>
          <w:sz w:val="24"/>
          <w:szCs w:val="24"/>
        </w:rPr>
        <w:t>rata-rata</w:t>
      </w:r>
      <w:r w:rsidRPr="00B90785">
        <w:rPr>
          <w:spacing w:val="-11"/>
          <w:sz w:val="24"/>
          <w:szCs w:val="24"/>
        </w:rPr>
        <w:t xml:space="preserve"> </w:t>
      </w:r>
      <w:r>
        <w:rPr>
          <w:sz w:val="24"/>
          <w:szCs w:val="24"/>
        </w:rPr>
        <w:t>16</w:t>
      </w:r>
      <w:r w:rsidRPr="00B90785">
        <w:rPr>
          <w:spacing w:val="-12"/>
          <w:sz w:val="24"/>
          <w:szCs w:val="24"/>
        </w:rPr>
        <w:t xml:space="preserve"> </w:t>
      </w:r>
      <w:r w:rsidRPr="00B90785">
        <w:rPr>
          <w:sz w:val="24"/>
          <w:szCs w:val="24"/>
        </w:rPr>
        <w:t>±</w:t>
      </w:r>
      <w:r w:rsidRPr="00B90785">
        <w:rPr>
          <w:spacing w:val="-11"/>
          <w:sz w:val="24"/>
          <w:szCs w:val="24"/>
        </w:rPr>
        <w:t xml:space="preserve"> </w:t>
      </w:r>
      <w:r w:rsidRPr="00B90785">
        <w:rPr>
          <w:sz w:val="24"/>
          <w:szCs w:val="24"/>
        </w:rPr>
        <w:t>5</w:t>
      </w:r>
      <w:r w:rsidRPr="00B90785">
        <w:rPr>
          <w:spacing w:val="-11"/>
          <w:sz w:val="24"/>
          <w:szCs w:val="24"/>
        </w:rPr>
        <w:t xml:space="preserve"> </w:t>
      </w:r>
      <w:r w:rsidRPr="00B90785">
        <w:rPr>
          <w:sz w:val="24"/>
          <w:szCs w:val="24"/>
        </w:rPr>
        <w:t>nm.</w:t>
      </w:r>
      <w:r w:rsidRPr="00B90785">
        <w:rPr>
          <w:spacing w:val="-13"/>
          <w:sz w:val="24"/>
          <w:szCs w:val="24"/>
        </w:rPr>
        <w:t xml:space="preserve"> </w:t>
      </w:r>
      <w:r w:rsidRPr="00B90785">
        <w:rPr>
          <w:sz w:val="24"/>
          <w:szCs w:val="24"/>
        </w:rPr>
        <w:t>Tapi</w:t>
      </w:r>
      <w:r w:rsidRPr="00B90785">
        <w:rPr>
          <w:spacing w:val="-12"/>
          <w:sz w:val="24"/>
          <w:szCs w:val="24"/>
        </w:rPr>
        <w:t xml:space="preserve"> </w:t>
      </w:r>
      <w:r w:rsidRPr="00B90785">
        <w:rPr>
          <w:sz w:val="24"/>
          <w:szCs w:val="24"/>
        </w:rPr>
        <w:t>setelah</w:t>
      </w:r>
      <w:r>
        <w:rPr>
          <w:spacing w:val="-11"/>
          <w:sz w:val="24"/>
          <w:szCs w:val="24"/>
        </w:rPr>
        <w:t xml:space="preserve"> mendekorasi </w:t>
      </w:r>
      <w:r w:rsidRPr="00B90785">
        <w:rPr>
          <w:position w:val="2"/>
          <w:sz w:val="24"/>
          <w:szCs w:val="24"/>
        </w:rPr>
        <w:t>Cdots</w:t>
      </w:r>
      <w:r w:rsidRPr="00B90785">
        <w:rPr>
          <w:spacing w:val="-9"/>
          <w:position w:val="2"/>
          <w:sz w:val="24"/>
          <w:szCs w:val="24"/>
        </w:rPr>
        <w:t xml:space="preserve"> </w:t>
      </w:r>
      <w:r w:rsidRPr="00B90785">
        <w:rPr>
          <w:position w:val="2"/>
          <w:sz w:val="24"/>
          <w:szCs w:val="24"/>
        </w:rPr>
        <w:t>pada</w:t>
      </w:r>
      <w:r w:rsidRPr="00B90785">
        <w:rPr>
          <w:spacing w:val="-10"/>
          <w:position w:val="2"/>
          <w:sz w:val="24"/>
          <w:szCs w:val="24"/>
        </w:rPr>
        <w:t xml:space="preserve"> </w:t>
      </w:r>
      <w:r w:rsidRPr="00B90785">
        <w:rPr>
          <w:position w:val="2"/>
          <w:sz w:val="24"/>
          <w:szCs w:val="24"/>
        </w:rPr>
        <w:t>permukaan</w:t>
      </w:r>
      <w:r w:rsidRPr="00B90785">
        <w:rPr>
          <w:spacing w:val="-10"/>
          <w:position w:val="2"/>
          <w:sz w:val="24"/>
          <w:szCs w:val="24"/>
        </w:rPr>
        <w:t xml:space="preserve"> </w:t>
      </w:r>
      <w:r w:rsidRPr="00B90785">
        <w:rPr>
          <w:position w:val="2"/>
          <w:sz w:val="24"/>
          <w:szCs w:val="24"/>
        </w:rPr>
        <w:t>ZnO</w:t>
      </w:r>
      <w:r w:rsidRPr="00B90785">
        <w:rPr>
          <w:sz w:val="24"/>
          <w:szCs w:val="24"/>
          <w:vertAlign w:val="subscript"/>
        </w:rPr>
        <w:t>2</w:t>
      </w:r>
      <w:r w:rsidRPr="00B90785">
        <w:rPr>
          <w:position w:val="2"/>
          <w:sz w:val="24"/>
          <w:szCs w:val="24"/>
        </w:rPr>
        <w:t>,</w:t>
      </w:r>
      <w:r w:rsidRPr="00B90785">
        <w:rPr>
          <w:spacing w:val="-9"/>
          <w:position w:val="2"/>
          <w:sz w:val="24"/>
          <w:szCs w:val="24"/>
        </w:rPr>
        <w:t xml:space="preserve"> </w:t>
      </w:r>
      <w:r w:rsidRPr="00B90785">
        <w:rPr>
          <w:position w:val="2"/>
          <w:sz w:val="24"/>
          <w:szCs w:val="24"/>
        </w:rPr>
        <w:t>tidak</w:t>
      </w:r>
      <w:r w:rsidRPr="00B90785">
        <w:rPr>
          <w:spacing w:val="-9"/>
          <w:position w:val="2"/>
          <w:sz w:val="24"/>
          <w:szCs w:val="24"/>
        </w:rPr>
        <w:t xml:space="preserve"> </w:t>
      </w:r>
      <w:r w:rsidRPr="00B90785">
        <w:rPr>
          <w:position w:val="2"/>
          <w:sz w:val="24"/>
          <w:szCs w:val="24"/>
        </w:rPr>
        <w:t>ada</w:t>
      </w:r>
      <w:r w:rsidRPr="00B90785">
        <w:rPr>
          <w:spacing w:val="-11"/>
          <w:position w:val="2"/>
          <w:sz w:val="24"/>
          <w:szCs w:val="24"/>
        </w:rPr>
        <w:t xml:space="preserve"> </w:t>
      </w:r>
      <w:r w:rsidRPr="00B90785">
        <w:rPr>
          <w:position w:val="2"/>
          <w:sz w:val="24"/>
          <w:szCs w:val="24"/>
        </w:rPr>
        <w:t>perubahan</w:t>
      </w:r>
      <w:r w:rsidRPr="00B90785">
        <w:rPr>
          <w:spacing w:val="-9"/>
          <w:position w:val="2"/>
          <w:sz w:val="24"/>
          <w:szCs w:val="24"/>
        </w:rPr>
        <w:t xml:space="preserve"> </w:t>
      </w:r>
      <w:r w:rsidRPr="00B90785">
        <w:rPr>
          <w:position w:val="2"/>
          <w:sz w:val="24"/>
          <w:szCs w:val="24"/>
        </w:rPr>
        <w:t>ukuran</w:t>
      </w:r>
      <w:r w:rsidRPr="00B90785">
        <w:rPr>
          <w:spacing w:val="-9"/>
          <w:position w:val="2"/>
          <w:sz w:val="24"/>
          <w:szCs w:val="24"/>
        </w:rPr>
        <w:t xml:space="preserve"> </w:t>
      </w:r>
      <w:r w:rsidRPr="00B90785">
        <w:rPr>
          <w:position w:val="2"/>
          <w:sz w:val="24"/>
          <w:szCs w:val="24"/>
        </w:rPr>
        <w:t>partikel</w:t>
      </w:r>
      <w:r w:rsidRPr="00B90785">
        <w:rPr>
          <w:spacing w:val="-9"/>
          <w:position w:val="2"/>
          <w:sz w:val="24"/>
          <w:szCs w:val="24"/>
        </w:rPr>
        <w:t xml:space="preserve"> </w:t>
      </w:r>
      <w:r w:rsidRPr="00B90785">
        <w:rPr>
          <w:position w:val="2"/>
          <w:sz w:val="24"/>
          <w:szCs w:val="24"/>
        </w:rPr>
        <w:t>yang</w:t>
      </w:r>
      <w:r w:rsidRPr="00B90785">
        <w:rPr>
          <w:spacing w:val="-9"/>
          <w:position w:val="2"/>
          <w:sz w:val="24"/>
          <w:szCs w:val="24"/>
        </w:rPr>
        <w:t xml:space="preserve"> </w:t>
      </w:r>
      <w:r w:rsidRPr="00B90785">
        <w:rPr>
          <w:position w:val="2"/>
          <w:sz w:val="24"/>
          <w:szCs w:val="24"/>
        </w:rPr>
        <w:t>teramati</w:t>
      </w:r>
      <w:r w:rsidRPr="00B90785">
        <w:rPr>
          <w:spacing w:val="-9"/>
          <w:position w:val="2"/>
          <w:sz w:val="24"/>
          <w:szCs w:val="24"/>
        </w:rPr>
        <w:t xml:space="preserve"> </w:t>
      </w:r>
      <w:r w:rsidRPr="00B90785">
        <w:rPr>
          <w:position w:val="2"/>
          <w:sz w:val="24"/>
          <w:szCs w:val="24"/>
        </w:rPr>
        <w:t>pada</w:t>
      </w:r>
      <w:r w:rsidRPr="00B90785">
        <w:rPr>
          <w:spacing w:val="-57"/>
          <w:position w:val="2"/>
          <w:sz w:val="24"/>
          <w:szCs w:val="24"/>
        </w:rPr>
        <w:t xml:space="preserve"> </w:t>
      </w:r>
      <w:r>
        <w:rPr>
          <w:position w:val="2"/>
          <w:sz w:val="24"/>
          <w:szCs w:val="24"/>
        </w:rPr>
        <w:t>G</w:t>
      </w:r>
      <w:r w:rsidRPr="00B90785">
        <w:rPr>
          <w:position w:val="2"/>
          <w:sz w:val="24"/>
          <w:szCs w:val="24"/>
        </w:rPr>
        <w:t xml:space="preserve">ambar </w:t>
      </w:r>
      <w:r>
        <w:rPr>
          <w:position w:val="2"/>
          <w:sz w:val="24"/>
          <w:szCs w:val="24"/>
        </w:rPr>
        <w:t>5.9</w:t>
      </w:r>
      <w:r w:rsidRPr="00B90785">
        <w:rPr>
          <w:position w:val="2"/>
          <w:sz w:val="24"/>
          <w:szCs w:val="24"/>
        </w:rPr>
        <w:t>(c). Namun, jelas bahwa permukaan ZnO</w:t>
      </w:r>
      <w:r w:rsidRPr="00B90785">
        <w:rPr>
          <w:sz w:val="24"/>
          <w:szCs w:val="24"/>
          <w:vertAlign w:val="subscript"/>
        </w:rPr>
        <w:t>2</w:t>
      </w:r>
      <w:r w:rsidRPr="00B90785">
        <w:rPr>
          <w:spacing w:val="1"/>
          <w:sz w:val="24"/>
          <w:szCs w:val="24"/>
        </w:rPr>
        <w:t xml:space="preserve"> </w:t>
      </w:r>
      <w:r>
        <w:rPr>
          <w:position w:val="2"/>
          <w:sz w:val="24"/>
          <w:szCs w:val="24"/>
        </w:rPr>
        <w:t>dihiasi dengan lapisan C-dots</w:t>
      </w:r>
      <w:r w:rsidRPr="00B90785">
        <w:rPr>
          <w:position w:val="2"/>
          <w:sz w:val="24"/>
          <w:szCs w:val="24"/>
        </w:rPr>
        <w:t>.</w:t>
      </w:r>
      <w:r w:rsidRPr="00B90785">
        <w:rPr>
          <w:spacing w:val="1"/>
          <w:position w:val="2"/>
          <w:sz w:val="24"/>
          <w:szCs w:val="24"/>
        </w:rPr>
        <w:t xml:space="preserve"> </w:t>
      </w:r>
      <w:r w:rsidRPr="00B90785">
        <w:rPr>
          <w:sz w:val="24"/>
          <w:szCs w:val="24"/>
        </w:rPr>
        <w:t>Gambar HRTEM memperlihatkan struktur kristal bidang (110) C</w:t>
      </w:r>
      <w:r>
        <w:rPr>
          <w:sz w:val="24"/>
          <w:szCs w:val="24"/>
        </w:rPr>
        <w:t>-</w:t>
      </w:r>
      <w:r w:rsidRPr="00B90785">
        <w:rPr>
          <w:sz w:val="24"/>
          <w:szCs w:val="24"/>
        </w:rPr>
        <w:t>dots</w:t>
      </w:r>
      <w:r w:rsidRPr="00B90785">
        <w:rPr>
          <w:spacing w:val="1"/>
          <w:sz w:val="24"/>
          <w:szCs w:val="24"/>
        </w:rPr>
        <w:t xml:space="preserve"> </w:t>
      </w:r>
      <w:r w:rsidRPr="00B90785">
        <w:rPr>
          <w:sz w:val="24"/>
          <w:szCs w:val="24"/>
        </w:rPr>
        <w:t>grafit sp</w:t>
      </w:r>
      <w:r w:rsidRPr="00B90785">
        <w:rPr>
          <w:sz w:val="24"/>
          <w:szCs w:val="24"/>
          <w:vertAlign w:val="superscript"/>
        </w:rPr>
        <w:t>2</w:t>
      </w:r>
      <w:r w:rsidRPr="00B90785">
        <w:rPr>
          <w:spacing w:val="1"/>
          <w:sz w:val="24"/>
          <w:szCs w:val="24"/>
        </w:rPr>
        <w:t xml:space="preserve"> </w:t>
      </w:r>
      <w:r w:rsidRPr="00B90785">
        <w:rPr>
          <w:position w:val="2"/>
          <w:sz w:val="24"/>
          <w:szCs w:val="24"/>
        </w:rPr>
        <w:t>dengan ruang kisi 0,22 nm dan (111) bidang partikel nano ZnO</w:t>
      </w:r>
      <w:r w:rsidRPr="00B90785">
        <w:rPr>
          <w:sz w:val="24"/>
          <w:szCs w:val="24"/>
          <w:vertAlign w:val="subscript"/>
        </w:rPr>
        <w:t>2</w:t>
      </w:r>
      <w:r w:rsidRPr="00B90785">
        <w:rPr>
          <w:spacing w:val="1"/>
          <w:sz w:val="24"/>
          <w:szCs w:val="24"/>
        </w:rPr>
        <w:t xml:space="preserve"> </w:t>
      </w:r>
      <w:r w:rsidRPr="00B90785">
        <w:rPr>
          <w:position w:val="2"/>
          <w:sz w:val="24"/>
          <w:szCs w:val="24"/>
        </w:rPr>
        <w:t>dengan ruang kisi</w:t>
      </w:r>
      <w:r w:rsidRPr="00B90785">
        <w:rPr>
          <w:spacing w:val="1"/>
          <w:position w:val="2"/>
          <w:sz w:val="24"/>
          <w:szCs w:val="24"/>
        </w:rPr>
        <w:t xml:space="preserve"> </w:t>
      </w:r>
      <w:r w:rsidRPr="00B90785">
        <w:rPr>
          <w:sz w:val="24"/>
          <w:szCs w:val="24"/>
        </w:rPr>
        <w:t>0,28 nm.</w:t>
      </w:r>
    </w:p>
    <w:p w14:paraId="7C643A71" w14:textId="77777777" w:rsidR="00320B34" w:rsidRPr="00AD59AD" w:rsidRDefault="00320B34" w:rsidP="00320B34">
      <w:pPr>
        <w:spacing w:line="360" w:lineRule="auto"/>
        <w:ind w:firstLine="720"/>
        <w:jc w:val="both"/>
        <w:rPr>
          <w:sz w:val="24"/>
          <w:szCs w:val="24"/>
        </w:rPr>
      </w:pPr>
    </w:p>
    <w:p w14:paraId="0B172E30" w14:textId="138B3E69" w:rsidR="009601E4" w:rsidRPr="00161554" w:rsidRDefault="00161554" w:rsidP="00161554">
      <w:pPr>
        <w:spacing w:line="360" w:lineRule="auto"/>
        <w:jc w:val="both"/>
        <w:rPr>
          <w:b/>
          <w:sz w:val="24"/>
          <w:szCs w:val="24"/>
        </w:rPr>
      </w:pPr>
      <w:r w:rsidRPr="00161554">
        <w:rPr>
          <w:b/>
          <w:sz w:val="24"/>
          <w:szCs w:val="24"/>
        </w:rPr>
        <w:t xml:space="preserve">5.3 </w:t>
      </w:r>
      <w:r w:rsidRPr="00161554">
        <w:rPr>
          <w:b/>
          <w:i/>
          <w:sz w:val="24"/>
          <w:szCs w:val="24"/>
        </w:rPr>
        <w:t>Particle Size Analyzer</w:t>
      </w:r>
      <w:r w:rsidRPr="00161554">
        <w:rPr>
          <w:b/>
          <w:sz w:val="24"/>
          <w:szCs w:val="24"/>
        </w:rPr>
        <w:t xml:space="preserve"> (PSA)</w:t>
      </w:r>
    </w:p>
    <w:p w14:paraId="580AD356" w14:textId="03857B13" w:rsidR="00161554" w:rsidRDefault="00161554" w:rsidP="00161554">
      <w:pPr>
        <w:spacing w:line="360" w:lineRule="auto"/>
        <w:ind w:firstLine="709"/>
        <w:jc w:val="both"/>
        <w:rPr>
          <w:sz w:val="24"/>
          <w:szCs w:val="24"/>
        </w:rPr>
      </w:pPr>
      <w:r w:rsidRPr="00161554">
        <w:rPr>
          <w:sz w:val="24"/>
          <w:szCs w:val="24"/>
        </w:rPr>
        <w:t>Sejarah pengembangan alat Particle Size Analyzer dimulai pada abad ke-19. Pada</w:t>
      </w:r>
      <w:r w:rsidRPr="00161554">
        <w:rPr>
          <w:spacing w:val="1"/>
          <w:sz w:val="24"/>
          <w:szCs w:val="24"/>
        </w:rPr>
        <w:t xml:space="preserve"> </w:t>
      </w:r>
      <w:r w:rsidRPr="00161554">
        <w:rPr>
          <w:sz w:val="24"/>
          <w:szCs w:val="24"/>
        </w:rPr>
        <w:t>awalnya,</w:t>
      </w:r>
      <w:r w:rsidRPr="00161554">
        <w:rPr>
          <w:spacing w:val="1"/>
          <w:sz w:val="24"/>
          <w:szCs w:val="24"/>
        </w:rPr>
        <w:t xml:space="preserve"> </w:t>
      </w:r>
      <w:r w:rsidRPr="00161554">
        <w:rPr>
          <w:sz w:val="24"/>
          <w:szCs w:val="24"/>
        </w:rPr>
        <w:t>ukuran</w:t>
      </w:r>
      <w:r w:rsidRPr="00161554">
        <w:rPr>
          <w:spacing w:val="1"/>
          <w:sz w:val="24"/>
          <w:szCs w:val="24"/>
        </w:rPr>
        <w:t xml:space="preserve"> </w:t>
      </w:r>
      <w:r w:rsidRPr="00161554">
        <w:rPr>
          <w:sz w:val="24"/>
          <w:szCs w:val="24"/>
        </w:rPr>
        <w:t>partikel</w:t>
      </w:r>
      <w:r w:rsidRPr="00161554">
        <w:rPr>
          <w:spacing w:val="1"/>
          <w:sz w:val="24"/>
          <w:szCs w:val="24"/>
        </w:rPr>
        <w:t xml:space="preserve"> </w:t>
      </w:r>
      <w:r w:rsidRPr="00161554">
        <w:rPr>
          <w:sz w:val="24"/>
          <w:szCs w:val="24"/>
        </w:rPr>
        <w:t>diukur</w:t>
      </w:r>
      <w:r w:rsidRPr="00161554">
        <w:rPr>
          <w:spacing w:val="1"/>
          <w:sz w:val="24"/>
          <w:szCs w:val="24"/>
        </w:rPr>
        <w:t xml:space="preserve"> </w:t>
      </w:r>
      <w:r w:rsidRPr="00161554">
        <w:rPr>
          <w:sz w:val="24"/>
          <w:szCs w:val="24"/>
        </w:rPr>
        <w:t>secara</w:t>
      </w:r>
      <w:r w:rsidRPr="00161554">
        <w:rPr>
          <w:spacing w:val="1"/>
          <w:sz w:val="24"/>
          <w:szCs w:val="24"/>
        </w:rPr>
        <w:t xml:space="preserve"> </w:t>
      </w:r>
      <w:r w:rsidRPr="00161554">
        <w:rPr>
          <w:sz w:val="24"/>
          <w:szCs w:val="24"/>
        </w:rPr>
        <w:t>kasar</w:t>
      </w:r>
      <w:r w:rsidRPr="00161554">
        <w:rPr>
          <w:spacing w:val="1"/>
          <w:sz w:val="24"/>
          <w:szCs w:val="24"/>
        </w:rPr>
        <w:t xml:space="preserve"> </w:t>
      </w:r>
      <w:r w:rsidRPr="00161554">
        <w:rPr>
          <w:sz w:val="24"/>
          <w:szCs w:val="24"/>
        </w:rPr>
        <w:t>menggunakan</w:t>
      </w:r>
      <w:r w:rsidRPr="00161554">
        <w:rPr>
          <w:spacing w:val="1"/>
          <w:sz w:val="24"/>
          <w:szCs w:val="24"/>
        </w:rPr>
        <w:t xml:space="preserve"> </w:t>
      </w:r>
      <w:r w:rsidRPr="00161554">
        <w:rPr>
          <w:sz w:val="24"/>
          <w:szCs w:val="24"/>
        </w:rPr>
        <w:t>metode</w:t>
      </w:r>
      <w:r w:rsidRPr="00161554">
        <w:rPr>
          <w:spacing w:val="1"/>
          <w:sz w:val="24"/>
          <w:szCs w:val="24"/>
        </w:rPr>
        <w:t xml:space="preserve"> </w:t>
      </w:r>
      <w:r w:rsidRPr="00161554">
        <w:rPr>
          <w:sz w:val="24"/>
          <w:szCs w:val="24"/>
        </w:rPr>
        <w:t>visual</w:t>
      </w:r>
      <w:r w:rsidRPr="00161554">
        <w:rPr>
          <w:spacing w:val="1"/>
          <w:sz w:val="24"/>
          <w:szCs w:val="24"/>
        </w:rPr>
        <w:t xml:space="preserve"> </w:t>
      </w:r>
      <w:r w:rsidRPr="00161554">
        <w:rPr>
          <w:sz w:val="24"/>
          <w:szCs w:val="24"/>
        </w:rPr>
        <w:t>seperti</w:t>
      </w:r>
      <w:r w:rsidRPr="00161554">
        <w:rPr>
          <w:spacing w:val="1"/>
          <w:sz w:val="24"/>
          <w:szCs w:val="24"/>
        </w:rPr>
        <w:t xml:space="preserve"> </w:t>
      </w:r>
      <w:r w:rsidRPr="00161554">
        <w:rPr>
          <w:sz w:val="24"/>
          <w:szCs w:val="24"/>
        </w:rPr>
        <w:t>pengamatan mikroskopis. Namun, metode ini memiliki keterbatasan dalam pengukuran</w:t>
      </w:r>
      <w:r w:rsidRPr="00161554">
        <w:rPr>
          <w:spacing w:val="1"/>
          <w:sz w:val="24"/>
          <w:szCs w:val="24"/>
        </w:rPr>
        <w:t xml:space="preserve"> </w:t>
      </w:r>
      <w:r w:rsidRPr="00161554">
        <w:rPr>
          <w:sz w:val="24"/>
          <w:szCs w:val="24"/>
        </w:rPr>
        <w:t>presisi</w:t>
      </w:r>
      <w:r w:rsidRPr="00161554">
        <w:rPr>
          <w:spacing w:val="1"/>
          <w:sz w:val="24"/>
          <w:szCs w:val="24"/>
        </w:rPr>
        <w:t xml:space="preserve"> </w:t>
      </w:r>
      <w:r w:rsidRPr="00161554">
        <w:rPr>
          <w:sz w:val="24"/>
          <w:szCs w:val="24"/>
        </w:rPr>
        <w:t>dan</w:t>
      </w:r>
      <w:r w:rsidRPr="00161554">
        <w:rPr>
          <w:spacing w:val="1"/>
          <w:sz w:val="24"/>
          <w:szCs w:val="24"/>
        </w:rPr>
        <w:t xml:space="preserve"> </w:t>
      </w:r>
      <w:r w:rsidRPr="00161554">
        <w:rPr>
          <w:sz w:val="24"/>
          <w:szCs w:val="24"/>
        </w:rPr>
        <w:t>kecepatan.</w:t>
      </w:r>
      <w:r w:rsidRPr="00161554">
        <w:rPr>
          <w:spacing w:val="1"/>
          <w:sz w:val="24"/>
          <w:szCs w:val="24"/>
        </w:rPr>
        <w:t xml:space="preserve"> </w:t>
      </w:r>
      <w:r w:rsidRPr="00161554">
        <w:rPr>
          <w:sz w:val="24"/>
          <w:szCs w:val="24"/>
        </w:rPr>
        <w:t>Pada</w:t>
      </w:r>
      <w:r w:rsidRPr="00161554">
        <w:rPr>
          <w:spacing w:val="1"/>
          <w:sz w:val="24"/>
          <w:szCs w:val="24"/>
        </w:rPr>
        <w:t xml:space="preserve"> </w:t>
      </w:r>
      <w:r w:rsidRPr="00161554">
        <w:rPr>
          <w:sz w:val="24"/>
          <w:szCs w:val="24"/>
        </w:rPr>
        <w:t>tahun</w:t>
      </w:r>
      <w:r w:rsidRPr="00161554">
        <w:rPr>
          <w:spacing w:val="1"/>
          <w:sz w:val="24"/>
          <w:szCs w:val="24"/>
        </w:rPr>
        <w:t xml:space="preserve"> </w:t>
      </w:r>
      <w:r w:rsidRPr="00161554">
        <w:rPr>
          <w:sz w:val="24"/>
          <w:szCs w:val="24"/>
        </w:rPr>
        <w:t>1960-an,</w:t>
      </w:r>
      <w:r w:rsidRPr="00161554">
        <w:rPr>
          <w:spacing w:val="1"/>
          <w:sz w:val="24"/>
          <w:szCs w:val="24"/>
        </w:rPr>
        <w:t xml:space="preserve"> </w:t>
      </w:r>
      <w:r w:rsidRPr="00161554">
        <w:rPr>
          <w:sz w:val="24"/>
          <w:szCs w:val="24"/>
        </w:rPr>
        <w:t>alat</w:t>
      </w:r>
      <w:r w:rsidRPr="00161554">
        <w:rPr>
          <w:spacing w:val="1"/>
          <w:sz w:val="24"/>
          <w:szCs w:val="24"/>
        </w:rPr>
        <w:t xml:space="preserve"> </w:t>
      </w:r>
      <w:r>
        <w:rPr>
          <w:sz w:val="24"/>
          <w:szCs w:val="24"/>
        </w:rPr>
        <w:t>PSA</w:t>
      </w:r>
      <w:r w:rsidRPr="00161554">
        <w:rPr>
          <w:spacing w:val="1"/>
          <w:sz w:val="24"/>
          <w:szCs w:val="24"/>
        </w:rPr>
        <w:t xml:space="preserve"> </w:t>
      </w:r>
      <w:r w:rsidRPr="00161554">
        <w:rPr>
          <w:sz w:val="24"/>
          <w:szCs w:val="24"/>
        </w:rPr>
        <w:t>mulai</w:t>
      </w:r>
      <w:r w:rsidRPr="00161554">
        <w:rPr>
          <w:spacing w:val="1"/>
          <w:sz w:val="24"/>
          <w:szCs w:val="24"/>
        </w:rPr>
        <w:t xml:space="preserve"> </w:t>
      </w:r>
      <w:r w:rsidRPr="00161554">
        <w:rPr>
          <w:sz w:val="24"/>
          <w:szCs w:val="24"/>
        </w:rPr>
        <w:t>menggunakan prinsip difraksi cahaya untuk mengukur ukuran partikel. Teknik ini dikenal</w:t>
      </w:r>
      <w:r w:rsidRPr="00161554">
        <w:rPr>
          <w:spacing w:val="-57"/>
          <w:sz w:val="24"/>
          <w:szCs w:val="24"/>
        </w:rPr>
        <w:t xml:space="preserve"> </w:t>
      </w:r>
      <w:r w:rsidRPr="00161554">
        <w:rPr>
          <w:sz w:val="24"/>
          <w:szCs w:val="24"/>
        </w:rPr>
        <w:t>sebagai analisis difraksi laser (</w:t>
      </w:r>
      <w:r w:rsidRPr="00161554">
        <w:rPr>
          <w:i/>
          <w:sz w:val="24"/>
          <w:szCs w:val="24"/>
        </w:rPr>
        <w:t>laser diffraction analysis</w:t>
      </w:r>
      <w:r w:rsidRPr="00161554">
        <w:rPr>
          <w:sz w:val="24"/>
          <w:szCs w:val="24"/>
        </w:rPr>
        <w:t>). Alat-alat yang menggunakan</w:t>
      </w:r>
      <w:r w:rsidRPr="00161554">
        <w:rPr>
          <w:spacing w:val="1"/>
          <w:sz w:val="24"/>
          <w:szCs w:val="24"/>
        </w:rPr>
        <w:t xml:space="preserve"> </w:t>
      </w:r>
      <w:r w:rsidRPr="00161554">
        <w:rPr>
          <w:sz w:val="24"/>
          <w:szCs w:val="24"/>
        </w:rPr>
        <w:t>teknik</w:t>
      </w:r>
      <w:r w:rsidRPr="00161554">
        <w:rPr>
          <w:spacing w:val="1"/>
          <w:sz w:val="24"/>
          <w:szCs w:val="24"/>
        </w:rPr>
        <w:t xml:space="preserve"> </w:t>
      </w:r>
      <w:r w:rsidRPr="00161554">
        <w:rPr>
          <w:sz w:val="24"/>
          <w:szCs w:val="24"/>
        </w:rPr>
        <w:t>ini</w:t>
      </w:r>
      <w:r w:rsidRPr="00161554">
        <w:rPr>
          <w:spacing w:val="1"/>
          <w:sz w:val="24"/>
          <w:szCs w:val="24"/>
        </w:rPr>
        <w:t xml:space="preserve"> </w:t>
      </w:r>
      <w:r w:rsidRPr="00161554">
        <w:rPr>
          <w:sz w:val="24"/>
          <w:szCs w:val="24"/>
        </w:rPr>
        <w:t>dapat</w:t>
      </w:r>
      <w:r w:rsidRPr="00161554">
        <w:rPr>
          <w:spacing w:val="1"/>
          <w:sz w:val="24"/>
          <w:szCs w:val="24"/>
        </w:rPr>
        <w:t xml:space="preserve"> </w:t>
      </w:r>
      <w:r w:rsidRPr="00161554">
        <w:rPr>
          <w:sz w:val="24"/>
          <w:szCs w:val="24"/>
        </w:rPr>
        <w:t>memberikan</w:t>
      </w:r>
      <w:r w:rsidRPr="00161554">
        <w:rPr>
          <w:spacing w:val="1"/>
          <w:sz w:val="24"/>
          <w:szCs w:val="24"/>
        </w:rPr>
        <w:t xml:space="preserve"> </w:t>
      </w:r>
      <w:r w:rsidRPr="00161554">
        <w:rPr>
          <w:sz w:val="24"/>
          <w:szCs w:val="24"/>
        </w:rPr>
        <w:t>distribusi</w:t>
      </w:r>
      <w:r w:rsidRPr="00161554">
        <w:rPr>
          <w:spacing w:val="1"/>
          <w:sz w:val="24"/>
          <w:szCs w:val="24"/>
        </w:rPr>
        <w:t xml:space="preserve"> </w:t>
      </w:r>
      <w:r w:rsidRPr="00161554">
        <w:rPr>
          <w:sz w:val="24"/>
          <w:szCs w:val="24"/>
        </w:rPr>
        <w:t>ukuran</w:t>
      </w:r>
      <w:r w:rsidRPr="00161554">
        <w:rPr>
          <w:spacing w:val="1"/>
          <w:sz w:val="24"/>
          <w:szCs w:val="24"/>
        </w:rPr>
        <w:t xml:space="preserve"> </w:t>
      </w:r>
      <w:r w:rsidRPr="00161554">
        <w:rPr>
          <w:sz w:val="24"/>
          <w:szCs w:val="24"/>
        </w:rPr>
        <w:t>partikel</w:t>
      </w:r>
      <w:r w:rsidRPr="00161554">
        <w:rPr>
          <w:spacing w:val="1"/>
          <w:sz w:val="24"/>
          <w:szCs w:val="24"/>
        </w:rPr>
        <w:t xml:space="preserve"> </w:t>
      </w:r>
      <w:r w:rsidRPr="00161554">
        <w:rPr>
          <w:sz w:val="24"/>
          <w:szCs w:val="24"/>
        </w:rPr>
        <w:t>yang</w:t>
      </w:r>
      <w:r w:rsidRPr="00161554">
        <w:rPr>
          <w:spacing w:val="60"/>
          <w:sz w:val="24"/>
          <w:szCs w:val="24"/>
        </w:rPr>
        <w:t xml:space="preserve"> </w:t>
      </w:r>
      <w:r w:rsidRPr="00161554">
        <w:rPr>
          <w:sz w:val="24"/>
          <w:szCs w:val="24"/>
        </w:rPr>
        <w:t>luas dalam waktu yang</w:t>
      </w:r>
      <w:r w:rsidRPr="00161554">
        <w:rPr>
          <w:spacing w:val="1"/>
          <w:sz w:val="24"/>
          <w:szCs w:val="24"/>
        </w:rPr>
        <w:t xml:space="preserve"> </w:t>
      </w:r>
      <w:r w:rsidRPr="00161554">
        <w:rPr>
          <w:sz w:val="24"/>
          <w:szCs w:val="24"/>
        </w:rPr>
        <w:t>relatif singkat. Prinsip difraksi laser masih digunakan secara luas hingga saat ini.</w:t>
      </w:r>
    </w:p>
    <w:p w14:paraId="2A79F6F5" w14:textId="16A4F9F5" w:rsidR="00161554" w:rsidRDefault="00161554" w:rsidP="00161554">
      <w:pPr>
        <w:spacing w:line="360" w:lineRule="auto"/>
        <w:ind w:firstLine="709"/>
        <w:jc w:val="both"/>
        <w:rPr>
          <w:sz w:val="24"/>
          <w:szCs w:val="24"/>
        </w:rPr>
      </w:pPr>
      <w:r>
        <w:rPr>
          <w:sz w:val="24"/>
          <w:szCs w:val="24"/>
        </w:rPr>
        <w:t>PSA</w:t>
      </w:r>
      <w:r w:rsidRPr="00161554">
        <w:rPr>
          <w:sz w:val="24"/>
          <w:szCs w:val="24"/>
        </w:rPr>
        <w:t xml:space="preserve"> merupakan salah satu alat yang dapat digunakan</w:t>
      </w:r>
      <w:r w:rsidRPr="00161554">
        <w:rPr>
          <w:spacing w:val="1"/>
          <w:sz w:val="24"/>
          <w:szCs w:val="24"/>
        </w:rPr>
        <w:t xml:space="preserve"> </w:t>
      </w:r>
      <w:r w:rsidRPr="00161554">
        <w:rPr>
          <w:sz w:val="24"/>
          <w:szCs w:val="24"/>
        </w:rPr>
        <w:t xml:space="preserve">untuk pengujian distribusi ukuran partikel berukuran nanometer. </w:t>
      </w:r>
      <w:r>
        <w:rPr>
          <w:sz w:val="24"/>
          <w:szCs w:val="24"/>
        </w:rPr>
        <w:t>PSA</w:t>
      </w:r>
      <w:r w:rsidRPr="00161554">
        <w:rPr>
          <w:spacing w:val="1"/>
          <w:sz w:val="24"/>
          <w:szCs w:val="24"/>
        </w:rPr>
        <w:t xml:space="preserve"> </w:t>
      </w:r>
      <w:r w:rsidRPr="00161554">
        <w:rPr>
          <w:sz w:val="24"/>
          <w:szCs w:val="24"/>
        </w:rPr>
        <w:t xml:space="preserve">dengan teknik </w:t>
      </w:r>
      <w:r w:rsidRPr="00161554">
        <w:rPr>
          <w:i/>
          <w:sz w:val="24"/>
          <w:szCs w:val="24"/>
        </w:rPr>
        <w:t>dynamic light scattering</w:t>
      </w:r>
      <w:r w:rsidRPr="00161554">
        <w:rPr>
          <w:sz w:val="24"/>
          <w:szCs w:val="24"/>
        </w:rPr>
        <w:t xml:space="preserve"> (DLS) menggunakan prinsip hamburan cahaya</w:t>
      </w:r>
      <w:r w:rsidRPr="00161554">
        <w:rPr>
          <w:spacing w:val="1"/>
          <w:sz w:val="24"/>
          <w:szCs w:val="24"/>
        </w:rPr>
        <w:t xml:space="preserve"> </w:t>
      </w:r>
      <w:r w:rsidRPr="00161554">
        <w:rPr>
          <w:sz w:val="24"/>
          <w:szCs w:val="24"/>
        </w:rPr>
        <w:t>yang</w:t>
      </w:r>
      <w:r w:rsidRPr="00161554">
        <w:rPr>
          <w:spacing w:val="1"/>
          <w:sz w:val="24"/>
          <w:szCs w:val="24"/>
        </w:rPr>
        <w:t xml:space="preserve"> </w:t>
      </w:r>
      <w:r w:rsidRPr="00161554">
        <w:rPr>
          <w:sz w:val="24"/>
          <w:szCs w:val="24"/>
        </w:rPr>
        <w:t>dihasilkan</w:t>
      </w:r>
      <w:r w:rsidRPr="00161554">
        <w:rPr>
          <w:spacing w:val="1"/>
          <w:sz w:val="24"/>
          <w:szCs w:val="24"/>
        </w:rPr>
        <w:t xml:space="preserve"> </w:t>
      </w:r>
      <w:r w:rsidRPr="00161554">
        <w:rPr>
          <w:sz w:val="24"/>
          <w:szCs w:val="24"/>
        </w:rPr>
        <w:t>oleh</w:t>
      </w:r>
      <w:r w:rsidRPr="00161554">
        <w:rPr>
          <w:spacing w:val="1"/>
          <w:sz w:val="24"/>
          <w:szCs w:val="24"/>
        </w:rPr>
        <w:t xml:space="preserve"> </w:t>
      </w:r>
      <w:r w:rsidRPr="00161554">
        <w:rPr>
          <w:sz w:val="24"/>
          <w:szCs w:val="24"/>
        </w:rPr>
        <w:t>partikel-partikel</w:t>
      </w:r>
      <w:r w:rsidRPr="00161554">
        <w:rPr>
          <w:spacing w:val="1"/>
          <w:sz w:val="24"/>
          <w:szCs w:val="24"/>
        </w:rPr>
        <w:t xml:space="preserve"> </w:t>
      </w:r>
      <w:r w:rsidRPr="00161554">
        <w:rPr>
          <w:sz w:val="24"/>
          <w:szCs w:val="24"/>
        </w:rPr>
        <w:t>dalam</w:t>
      </w:r>
      <w:r w:rsidRPr="00161554">
        <w:rPr>
          <w:spacing w:val="1"/>
          <w:sz w:val="24"/>
          <w:szCs w:val="24"/>
        </w:rPr>
        <w:t xml:space="preserve"> </w:t>
      </w:r>
      <w:r w:rsidRPr="00161554">
        <w:rPr>
          <w:sz w:val="24"/>
          <w:szCs w:val="24"/>
        </w:rPr>
        <w:t>larutan</w:t>
      </w:r>
      <w:r w:rsidRPr="00161554">
        <w:rPr>
          <w:spacing w:val="1"/>
          <w:sz w:val="24"/>
          <w:szCs w:val="24"/>
        </w:rPr>
        <w:t xml:space="preserve"> </w:t>
      </w:r>
      <w:r w:rsidRPr="00161554">
        <w:rPr>
          <w:sz w:val="24"/>
          <w:szCs w:val="24"/>
        </w:rPr>
        <w:t>atau</w:t>
      </w:r>
      <w:r w:rsidRPr="00161554">
        <w:rPr>
          <w:spacing w:val="1"/>
          <w:sz w:val="24"/>
          <w:szCs w:val="24"/>
        </w:rPr>
        <w:t xml:space="preserve"> </w:t>
      </w:r>
      <w:r w:rsidRPr="00161554">
        <w:rPr>
          <w:sz w:val="24"/>
          <w:szCs w:val="24"/>
        </w:rPr>
        <w:t>suspensi.</w:t>
      </w:r>
      <w:r w:rsidRPr="00161554">
        <w:rPr>
          <w:spacing w:val="1"/>
          <w:sz w:val="24"/>
          <w:szCs w:val="24"/>
        </w:rPr>
        <w:t xml:space="preserve"> </w:t>
      </w:r>
      <w:r w:rsidRPr="00161554">
        <w:rPr>
          <w:sz w:val="24"/>
          <w:szCs w:val="24"/>
        </w:rPr>
        <w:t>Cahaya</w:t>
      </w:r>
      <w:r w:rsidRPr="00161554">
        <w:rPr>
          <w:spacing w:val="1"/>
          <w:sz w:val="24"/>
          <w:szCs w:val="24"/>
        </w:rPr>
        <w:t xml:space="preserve"> </w:t>
      </w:r>
      <w:r w:rsidRPr="00161554">
        <w:rPr>
          <w:sz w:val="24"/>
          <w:szCs w:val="24"/>
        </w:rPr>
        <w:t>laser</w:t>
      </w:r>
      <w:r w:rsidRPr="00161554">
        <w:rPr>
          <w:spacing w:val="1"/>
          <w:sz w:val="24"/>
          <w:szCs w:val="24"/>
        </w:rPr>
        <w:t xml:space="preserve"> </w:t>
      </w:r>
      <w:r w:rsidRPr="00161554">
        <w:rPr>
          <w:sz w:val="24"/>
          <w:szCs w:val="24"/>
        </w:rPr>
        <w:t>diteruskan</w:t>
      </w:r>
      <w:r w:rsidRPr="00161554">
        <w:rPr>
          <w:spacing w:val="1"/>
          <w:sz w:val="24"/>
          <w:szCs w:val="24"/>
        </w:rPr>
        <w:t xml:space="preserve"> </w:t>
      </w:r>
      <w:r w:rsidRPr="00161554">
        <w:rPr>
          <w:sz w:val="24"/>
          <w:szCs w:val="24"/>
        </w:rPr>
        <w:t>melalui</w:t>
      </w:r>
      <w:r w:rsidRPr="00161554">
        <w:rPr>
          <w:spacing w:val="1"/>
          <w:sz w:val="24"/>
          <w:szCs w:val="24"/>
        </w:rPr>
        <w:t xml:space="preserve"> </w:t>
      </w:r>
      <w:r w:rsidRPr="00161554">
        <w:rPr>
          <w:sz w:val="24"/>
          <w:szCs w:val="24"/>
        </w:rPr>
        <w:t>sampel</w:t>
      </w:r>
      <w:r w:rsidRPr="00161554">
        <w:rPr>
          <w:spacing w:val="1"/>
          <w:sz w:val="24"/>
          <w:szCs w:val="24"/>
        </w:rPr>
        <w:t xml:space="preserve"> </w:t>
      </w:r>
      <w:r w:rsidRPr="00161554">
        <w:rPr>
          <w:sz w:val="24"/>
          <w:szCs w:val="24"/>
        </w:rPr>
        <w:t>dan</w:t>
      </w:r>
      <w:r w:rsidRPr="00161554">
        <w:rPr>
          <w:spacing w:val="1"/>
          <w:sz w:val="24"/>
          <w:szCs w:val="24"/>
        </w:rPr>
        <w:t xml:space="preserve"> </w:t>
      </w:r>
      <w:r w:rsidRPr="00161554">
        <w:rPr>
          <w:sz w:val="24"/>
          <w:szCs w:val="24"/>
        </w:rPr>
        <w:t>detektor</w:t>
      </w:r>
      <w:r w:rsidRPr="00161554">
        <w:rPr>
          <w:spacing w:val="1"/>
          <w:sz w:val="24"/>
          <w:szCs w:val="24"/>
        </w:rPr>
        <w:t xml:space="preserve"> </w:t>
      </w:r>
      <w:r w:rsidRPr="00161554">
        <w:rPr>
          <w:sz w:val="24"/>
          <w:szCs w:val="24"/>
        </w:rPr>
        <w:t>merekam</w:t>
      </w:r>
      <w:r w:rsidRPr="00161554">
        <w:rPr>
          <w:spacing w:val="1"/>
          <w:sz w:val="24"/>
          <w:szCs w:val="24"/>
        </w:rPr>
        <w:t xml:space="preserve"> </w:t>
      </w:r>
      <w:r w:rsidRPr="00161554">
        <w:rPr>
          <w:sz w:val="24"/>
          <w:szCs w:val="24"/>
        </w:rPr>
        <w:t>fluktuasi</w:t>
      </w:r>
      <w:r w:rsidRPr="00161554">
        <w:rPr>
          <w:spacing w:val="1"/>
          <w:sz w:val="24"/>
          <w:szCs w:val="24"/>
        </w:rPr>
        <w:t xml:space="preserve"> </w:t>
      </w:r>
      <w:r w:rsidRPr="00161554">
        <w:rPr>
          <w:sz w:val="24"/>
          <w:szCs w:val="24"/>
        </w:rPr>
        <w:t>intensitas</w:t>
      </w:r>
      <w:r w:rsidRPr="00161554">
        <w:rPr>
          <w:spacing w:val="1"/>
          <w:sz w:val="24"/>
          <w:szCs w:val="24"/>
        </w:rPr>
        <w:t xml:space="preserve"> </w:t>
      </w:r>
      <w:r w:rsidRPr="00161554">
        <w:rPr>
          <w:sz w:val="24"/>
          <w:szCs w:val="24"/>
        </w:rPr>
        <w:t>cahaya</w:t>
      </w:r>
      <w:r w:rsidRPr="00161554">
        <w:rPr>
          <w:spacing w:val="1"/>
          <w:sz w:val="24"/>
          <w:szCs w:val="24"/>
        </w:rPr>
        <w:t xml:space="preserve"> </w:t>
      </w:r>
      <w:r w:rsidRPr="00161554">
        <w:rPr>
          <w:sz w:val="24"/>
          <w:szCs w:val="24"/>
        </w:rPr>
        <w:t>yang</w:t>
      </w:r>
      <w:r w:rsidRPr="00161554">
        <w:rPr>
          <w:spacing w:val="1"/>
          <w:sz w:val="24"/>
          <w:szCs w:val="24"/>
        </w:rPr>
        <w:t xml:space="preserve"> </w:t>
      </w:r>
      <w:r w:rsidRPr="00161554">
        <w:rPr>
          <w:sz w:val="24"/>
          <w:szCs w:val="24"/>
        </w:rPr>
        <w:t>disebabkan oleh gerakan acak partikel-partikel tersebut. Analisis korelasi foton dilakukan</w:t>
      </w:r>
      <w:r w:rsidRPr="00161554">
        <w:rPr>
          <w:spacing w:val="-57"/>
          <w:sz w:val="24"/>
          <w:szCs w:val="24"/>
        </w:rPr>
        <w:t xml:space="preserve"> </w:t>
      </w:r>
      <w:r w:rsidRPr="00161554">
        <w:rPr>
          <w:sz w:val="24"/>
          <w:szCs w:val="24"/>
        </w:rPr>
        <w:t>untuk menentukan distribusi ukuran partikel.</w:t>
      </w:r>
    </w:p>
    <w:p w14:paraId="1A4BD998" w14:textId="4A1BE0C7" w:rsidR="00161554" w:rsidRDefault="00161554" w:rsidP="00161554">
      <w:pPr>
        <w:spacing w:line="360" w:lineRule="auto"/>
        <w:ind w:firstLine="709"/>
        <w:jc w:val="both"/>
        <w:rPr>
          <w:sz w:val="24"/>
          <w:szCs w:val="24"/>
        </w:rPr>
      </w:pPr>
      <w:r>
        <w:rPr>
          <w:sz w:val="24"/>
          <w:szCs w:val="24"/>
        </w:rPr>
        <w:t>PSA</w:t>
      </w:r>
      <w:r w:rsidRPr="00161554">
        <w:rPr>
          <w:sz w:val="24"/>
          <w:szCs w:val="24"/>
        </w:rPr>
        <w:t xml:space="preserve"> merupakan salah satu jenis alat yang dapat digunakan untuk</w:t>
      </w:r>
      <w:r w:rsidRPr="00161554">
        <w:rPr>
          <w:spacing w:val="1"/>
          <w:sz w:val="24"/>
          <w:szCs w:val="24"/>
        </w:rPr>
        <w:t xml:space="preserve"> </w:t>
      </w:r>
      <w:r w:rsidRPr="00161554">
        <w:rPr>
          <w:sz w:val="24"/>
          <w:szCs w:val="24"/>
        </w:rPr>
        <w:t>melakukan</w:t>
      </w:r>
      <w:r w:rsidRPr="00161554">
        <w:rPr>
          <w:spacing w:val="1"/>
          <w:sz w:val="24"/>
          <w:szCs w:val="24"/>
        </w:rPr>
        <w:t xml:space="preserve"> </w:t>
      </w:r>
      <w:r w:rsidRPr="00161554">
        <w:rPr>
          <w:sz w:val="24"/>
          <w:szCs w:val="24"/>
        </w:rPr>
        <w:t>karakterisasi</w:t>
      </w:r>
      <w:r w:rsidRPr="00161554">
        <w:rPr>
          <w:spacing w:val="60"/>
          <w:sz w:val="24"/>
          <w:szCs w:val="24"/>
        </w:rPr>
        <w:t xml:space="preserve"> </w:t>
      </w:r>
      <w:r w:rsidRPr="00161554">
        <w:rPr>
          <w:sz w:val="24"/>
          <w:szCs w:val="24"/>
        </w:rPr>
        <w:t>dari C-dots. Pengujian atau karakterisasi sampel C-dots</w:t>
      </w:r>
      <w:r w:rsidRPr="00161554">
        <w:rPr>
          <w:spacing w:val="1"/>
          <w:sz w:val="24"/>
          <w:szCs w:val="24"/>
        </w:rPr>
        <w:t xml:space="preserve"> </w:t>
      </w:r>
      <w:r w:rsidRPr="00161554">
        <w:rPr>
          <w:sz w:val="24"/>
          <w:szCs w:val="24"/>
        </w:rPr>
        <w:t>menggunakan</w:t>
      </w:r>
      <w:r w:rsidRPr="00161554">
        <w:rPr>
          <w:spacing w:val="1"/>
          <w:sz w:val="24"/>
          <w:szCs w:val="24"/>
        </w:rPr>
        <w:t xml:space="preserve"> </w:t>
      </w:r>
      <w:r w:rsidRPr="00161554">
        <w:rPr>
          <w:sz w:val="24"/>
          <w:szCs w:val="24"/>
        </w:rPr>
        <w:t>PSA</w:t>
      </w:r>
      <w:r w:rsidRPr="00161554">
        <w:rPr>
          <w:spacing w:val="1"/>
          <w:sz w:val="24"/>
          <w:szCs w:val="24"/>
        </w:rPr>
        <w:t xml:space="preserve"> </w:t>
      </w:r>
      <w:r w:rsidRPr="00161554">
        <w:rPr>
          <w:sz w:val="24"/>
          <w:szCs w:val="24"/>
        </w:rPr>
        <w:t>biasanya</w:t>
      </w:r>
      <w:r w:rsidRPr="00161554">
        <w:rPr>
          <w:spacing w:val="1"/>
          <w:sz w:val="24"/>
          <w:szCs w:val="24"/>
        </w:rPr>
        <w:t xml:space="preserve"> </w:t>
      </w:r>
      <w:r w:rsidRPr="00161554">
        <w:rPr>
          <w:sz w:val="24"/>
          <w:szCs w:val="24"/>
        </w:rPr>
        <w:t>dilakukan</w:t>
      </w:r>
      <w:r w:rsidRPr="00161554">
        <w:rPr>
          <w:spacing w:val="1"/>
          <w:sz w:val="24"/>
          <w:szCs w:val="24"/>
        </w:rPr>
        <w:t xml:space="preserve"> </w:t>
      </w:r>
      <w:r w:rsidRPr="00161554">
        <w:rPr>
          <w:sz w:val="24"/>
          <w:szCs w:val="24"/>
        </w:rPr>
        <w:t>dengan</w:t>
      </w:r>
      <w:r w:rsidRPr="00161554">
        <w:rPr>
          <w:spacing w:val="1"/>
          <w:sz w:val="24"/>
          <w:szCs w:val="24"/>
        </w:rPr>
        <w:t xml:space="preserve"> </w:t>
      </w:r>
      <w:r w:rsidRPr="00161554">
        <w:rPr>
          <w:i/>
          <w:sz w:val="24"/>
          <w:szCs w:val="24"/>
        </w:rPr>
        <w:t>wet</w:t>
      </w:r>
      <w:r w:rsidRPr="00161554">
        <w:rPr>
          <w:i/>
          <w:spacing w:val="1"/>
          <w:sz w:val="24"/>
          <w:szCs w:val="24"/>
        </w:rPr>
        <w:t xml:space="preserve"> </w:t>
      </w:r>
      <w:r w:rsidRPr="00161554">
        <w:rPr>
          <w:i/>
          <w:sz w:val="24"/>
          <w:szCs w:val="24"/>
        </w:rPr>
        <w:t>method</w:t>
      </w:r>
      <w:r w:rsidRPr="00161554">
        <w:rPr>
          <w:i/>
          <w:spacing w:val="1"/>
          <w:sz w:val="24"/>
          <w:szCs w:val="24"/>
        </w:rPr>
        <w:t xml:space="preserve"> </w:t>
      </w:r>
      <w:r w:rsidRPr="00161554">
        <w:rPr>
          <w:sz w:val="24"/>
          <w:szCs w:val="24"/>
        </w:rPr>
        <w:t>atau</w:t>
      </w:r>
      <w:r w:rsidRPr="00161554">
        <w:rPr>
          <w:spacing w:val="1"/>
          <w:sz w:val="24"/>
          <w:szCs w:val="24"/>
        </w:rPr>
        <w:t xml:space="preserve"> </w:t>
      </w:r>
      <w:r w:rsidRPr="00161554">
        <w:rPr>
          <w:sz w:val="24"/>
          <w:szCs w:val="24"/>
        </w:rPr>
        <w:t>metode</w:t>
      </w:r>
      <w:r w:rsidRPr="00161554">
        <w:rPr>
          <w:spacing w:val="1"/>
          <w:sz w:val="24"/>
          <w:szCs w:val="24"/>
        </w:rPr>
        <w:t xml:space="preserve"> </w:t>
      </w:r>
      <w:r w:rsidRPr="00161554">
        <w:rPr>
          <w:sz w:val="24"/>
          <w:szCs w:val="24"/>
        </w:rPr>
        <w:t>basah.</w:t>
      </w:r>
      <w:r w:rsidRPr="00161554">
        <w:rPr>
          <w:spacing w:val="-57"/>
          <w:sz w:val="24"/>
          <w:szCs w:val="24"/>
        </w:rPr>
        <w:t xml:space="preserve"> </w:t>
      </w:r>
      <w:r w:rsidRPr="00161554">
        <w:rPr>
          <w:sz w:val="24"/>
          <w:szCs w:val="24"/>
        </w:rPr>
        <w:t>Digunakan</w:t>
      </w:r>
      <w:r w:rsidRPr="00161554">
        <w:rPr>
          <w:spacing w:val="1"/>
          <w:sz w:val="24"/>
          <w:szCs w:val="24"/>
        </w:rPr>
        <w:t xml:space="preserve"> </w:t>
      </w:r>
      <w:r w:rsidRPr="00161554">
        <w:rPr>
          <w:sz w:val="24"/>
          <w:szCs w:val="24"/>
        </w:rPr>
        <w:t>metode</w:t>
      </w:r>
      <w:r w:rsidRPr="00161554">
        <w:rPr>
          <w:spacing w:val="1"/>
          <w:sz w:val="24"/>
          <w:szCs w:val="24"/>
        </w:rPr>
        <w:t xml:space="preserve"> </w:t>
      </w:r>
      <w:r w:rsidRPr="00161554">
        <w:rPr>
          <w:sz w:val="24"/>
          <w:szCs w:val="24"/>
        </w:rPr>
        <w:t>ini</w:t>
      </w:r>
      <w:r w:rsidRPr="00161554">
        <w:rPr>
          <w:spacing w:val="1"/>
          <w:sz w:val="24"/>
          <w:szCs w:val="24"/>
        </w:rPr>
        <w:t xml:space="preserve"> </w:t>
      </w:r>
      <w:r w:rsidRPr="00161554">
        <w:rPr>
          <w:sz w:val="24"/>
          <w:szCs w:val="24"/>
        </w:rPr>
        <w:t>karena</w:t>
      </w:r>
      <w:r w:rsidRPr="00161554">
        <w:rPr>
          <w:spacing w:val="1"/>
          <w:sz w:val="24"/>
          <w:szCs w:val="24"/>
        </w:rPr>
        <w:t xml:space="preserve"> </w:t>
      </w:r>
      <w:r w:rsidRPr="00161554">
        <w:rPr>
          <w:sz w:val="24"/>
          <w:szCs w:val="24"/>
        </w:rPr>
        <w:t>dinilai</w:t>
      </w:r>
      <w:r w:rsidRPr="00161554">
        <w:rPr>
          <w:spacing w:val="1"/>
          <w:sz w:val="24"/>
          <w:szCs w:val="24"/>
        </w:rPr>
        <w:t xml:space="preserve"> </w:t>
      </w:r>
      <w:r w:rsidRPr="00161554">
        <w:rPr>
          <w:sz w:val="24"/>
          <w:szCs w:val="24"/>
        </w:rPr>
        <w:t>lebih</w:t>
      </w:r>
      <w:r w:rsidRPr="00161554">
        <w:rPr>
          <w:spacing w:val="1"/>
          <w:sz w:val="24"/>
          <w:szCs w:val="24"/>
        </w:rPr>
        <w:t xml:space="preserve"> </w:t>
      </w:r>
      <w:r w:rsidRPr="00161554">
        <w:rPr>
          <w:sz w:val="24"/>
          <w:szCs w:val="24"/>
        </w:rPr>
        <w:t>akurat</w:t>
      </w:r>
      <w:r w:rsidRPr="00161554">
        <w:rPr>
          <w:spacing w:val="1"/>
          <w:sz w:val="24"/>
          <w:szCs w:val="24"/>
        </w:rPr>
        <w:t xml:space="preserve"> </w:t>
      </w:r>
      <w:r w:rsidRPr="00161554">
        <w:rPr>
          <w:sz w:val="24"/>
          <w:szCs w:val="24"/>
        </w:rPr>
        <w:t>jika</w:t>
      </w:r>
      <w:r w:rsidRPr="00161554">
        <w:rPr>
          <w:spacing w:val="1"/>
          <w:sz w:val="24"/>
          <w:szCs w:val="24"/>
        </w:rPr>
        <w:t xml:space="preserve"> </w:t>
      </w:r>
      <w:r w:rsidRPr="00161554">
        <w:rPr>
          <w:sz w:val="24"/>
          <w:szCs w:val="24"/>
        </w:rPr>
        <w:t>dibandingkan</w:t>
      </w:r>
      <w:r w:rsidRPr="00161554">
        <w:rPr>
          <w:spacing w:val="1"/>
          <w:sz w:val="24"/>
          <w:szCs w:val="24"/>
        </w:rPr>
        <w:t xml:space="preserve"> </w:t>
      </w:r>
      <w:r w:rsidRPr="00161554">
        <w:rPr>
          <w:sz w:val="24"/>
          <w:szCs w:val="24"/>
        </w:rPr>
        <w:t>dengan</w:t>
      </w:r>
      <w:r w:rsidRPr="00161554">
        <w:rPr>
          <w:spacing w:val="1"/>
          <w:sz w:val="24"/>
          <w:szCs w:val="24"/>
        </w:rPr>
        <w:t xml:space="preserve"> </w:t>
      </w:r>
      <w:r w:rsidRPr="00161554">
        <w:rPr>
          <w:sz w:val="24"/>
          <w:szCs w:val="24"/>
        </w:rPr>
        <w:t>metode</w:t>
      </w:r>
      <w:r w:rsidRPr="00161554">
        <w:rPr>
          <w:spacing w:val="-57"/>
          <w:sz w:val="24"/>
          <w:szCs w:val="24"/>
        </w:rPr>
        <w:t xml:space="preserve"> </w:t>
      </w:r>
      <w:r w:rsidRPr="00161554">
        <w:rPr>
          <w:sz w:val="24"/>
          <w:szCs w:val="24"/>
        </w:rPr>
        <w:t>kering. Hasil pengujian yang didapatkan yaitu berupa distribusi ukuran partikel sehingga</w:t>
      </w:r>
      <w:r w:rsidRPr="00161554">
        <w:rPr>
          <w:spacing w:val="1"/>
          <w:sz w:val="24"/>
          <w:szCs w:val="24"/>
        </w:rPr>
        <w:t xml:space="preserve"> </w:t>
      </w:r>
      <w:r w:rsidRPr="00161554">
        <w:rPr>
          <w:sz w:val="24"/>
          <w:szCs w:val="24"/>
        </w:rPr>
        <w:t>dapat</w:t>
      </w:r>
      <w:r w:rsidRPr="00161554">
        <w:rPr>
          <w:spacing w:val="1"/>
          <w:sz w:val="24"/>
          <w:szCs w:val="24"/>
        </w:rPr>
        <w:t xml:space="preserve"> </w:t>
      </w:r>
      <w:r w:rsidRPr="00161554">
        <w:rPr>
          <w:sz w:val="24"/>
          <w:szCs w:val="24"/>
        </w:rPr>
        <w:t>diasumsikan</w:t>
      </w:r>
      <w:r w:rsidRPr="00161554">
        <w:rPr>
          <w:spacing w:val="1"/>
          <w:sz w:val="24"/>
          <w:szCs w:val="24"/>
        </w:rPr>
        <w:t xml:space="preserve"> </w:t>
      </w:r>
      <w:r w:rsidRPr="00161554">
        <w:rPr>
          <w:sz w:val="24"/>
          <w:szCs w:val="24"/>
        </w:rPr>
        <w:t>menggambarkan kondisi sampel yang diuji. Dengan menggunakan</w:t>
      </w:r>
      <w:r w:rsidRPr="00161554">
        <w:rPr>
          <w:spacing w:val="1"/>
          <w:sz w:val="24"/>
          <w:szCs w:val="24"/>
        </w:rPr>
        <w:t xml:space="preserve"> </w:t>
      </w:r>
      <w:r>
        <w:rPr>
          <w:sz w:val="24"/>
          <w:szCs w:val="24"/>
        </w:rPr>
        <w:t>PSA</w:t>
      </w:r>
      <w:r w:rsidRPr="00161554">
        <w:rPr>
          <w:sz w:val="24"/>
          <w:szCs w:val="24"/>
        </w:rPr>
        <w:t>,</w:t>
      </w:r>
      <w:r w:rsidRPr="00161554">
        <w:rPr>
          <w:spacing w:val="1"/>
          <w:sz w:val="24"/>
          <w:szCs w:val="24"/>
        </w:rPr>
        <w:t xml:space="preserve"> </w:t>
      </w:r>
      <w:r w:rsidRPr="00161554">
        <w:rPr>
          <w:sz w:val="24"/>
          <w:szCs w:val="24"/>
        </w:rPr>
        <w:t>dapat</w:t>
      </w:r>
      <w:r w:rsidRPr="00161554">
        <w:rPr>
          <w:spacing w:val="1"/>
          <w:sz w:val="24"/>
          <w:szCs w:val="24"/>
        </w:rPr>
        <w:t xml:space="preserve"> </w:t>
      </w:r>
      <w:r w:rsidRPr="00161554">
        <w:rPr>
          <w:sz w:val="24"/>
          <w:szCs w:val="24"/>
        </w:rPr>
        <w:t>diketahui</w:t>
      </w:r>
      <w:r w:rsidRPr="00161554">
        <w:rPr>
          <w:spacing w:val="1"/>
          <w:sz w:val="24"/>
          <w:szCs w:val="24"/>
        </w:rPr>
        <w:t xml:space="preserve"> </w:t>
      </w:r>
      <w:r w:rsidRPr="00161554">
        <w:rPr>
          <w:sz w:val="24"/>
          <w:szCs w:val="24"/>
        </w:rPr>
        <w:t>distribusi</w:t>
      </w:r>
      <w:r w:rsidRPr="00161554">
        <w:rPr>
          <w:spacing w:val="1"/>
          <w:sz w:val="24"/>
          <w:szCs w:val="24"/>
        </w:rPr>
        <w:t xml:space="preserve"> </w:t>
      </w:r>
      <w:r w:rsidRPr="00161554">
        <w:rPr>
          <w:sz w:val="24"/>
          <w:szCs w:val="24"/>
        </w:rPr>
        <w:t>ukuran</w:t>
      </w:r>
      <w:r w:rsidRPr="00161554">
        <w:rPr>
          <w:spacing w:val="1"/>
          <w:sz w:val="24"/>
          <w:szCs w:val="24"/>
        </w:rPr>
        <w:t xml:space="preserve"> </w:t>
      </w:r>
      <w:r w:rsidRPr="00161554">
        <w:rPr>
          <w:sz w:val="24"/>
          <w:szCs w:val="24"/>
        </w:rPr>
        <w:t>partikel</w:t>
      </w:r>
      <w:r w:rsidRPr="00161554">
        <w:rPr>
          <w:spacing w:val="1"/>
          <w:sz w:val="24"/>
          <w:szCs w:val="24"/>
        </w:rPr>
        <w:t xml:space="preserve"> </w:t>
      </w:r>
      <w:r w:rsidRPr="00161554">
        <w:rPr>
          <w:sz w:val="24"/>
          <w:szCs w:val="24"/>
        </w:rPr>
        <w:t>C-dots</w:t>
      </w:r>
      <w:r w:rsidRPr="00161554">
        <w:rPr>
          <w:spacing w:val="1"/>
          <w:sz w:val="24"/>
          <w:szCs w:val="24"/>
        </w:rPr>
        <w:t xml:space="preserve"> </w:t>
      </w:r>
      <w:r w:rsidRPr="00161554">
        <w:rPr>
          <w:sz w:val="24"/>
          <w:szCs w:val="24"/>
        </w:rPr>
        <w:t>yang</w:t>
      </w:r>
      <w:r w:rsidRPr="00161554">
        <w:rPr>
          <w:spacing w:val="-57"/>
          <w:sz w:val="24"/>
          <w:szCs w:val="24"/>
        </w:rPr>
        <w:t xml:space="preserve"> </w:t>
      </w:r>
      <w:r w:rsidRPr="00161554">
        <w:rPr>
          <w:sz w:val="24"/>
          <w:szCs w:val="24"/>
        </w:rPr>
        <w:t>dihasilkan, termasuk ukuran rata-rata, rentang ukuran dari sampel. Informasi ini sangat</w:t>
      </w:r>
      <w:r w:rsidRPr="00161554">
        <w:rPr>
          <w:spacing w:val="1"/>
          <w:sz w:val="24"/>
          <w:szCs w:val="24"/>
        </w:rPr>
        <w:t xml:space="preserve"> </w:t>
      </w:r>
      <w:r w:rsidRPr="00161554">
        <w:rPr>
          <w:sz w:val="24"/>
          <w:szCs w:val="24"/>
        </w:rPr>
        <w:t>berharga</w:t>
      </w:r>
      <w:r w:rsidRPr="00161554">
        <w:rPr>
          <w:spacing w:val="1"/>
          <w:sz w:val="24"/>
          <w:szCs w:val="24"/>
        </w:rPr>
        <w:t xml:space="preserve"> </w:t>
      </w:r>
      <w:r w:rsidRPr="00161554">
        <w:rPr>
          <w:sz w:val="24"/>
          <w:szCs w:val="24"/>
        </w:rPr>
        <w:t>karena</w:t>
      </w:r>
      <w:r w:rsidRPr="00161554">
        <w:rPr>
          <w:spacing w:val="1"/>
          <w:sz w:val="24"/>
          <w:szCs w:val="24"/>
        </w:rPr>
        <w:t xml:space="preserve"> </w:t>
      </w:r>
      <w:r>
        <w:rPr>
          <w:sz w:val="24"/>
          <w:szCs w:val="24"/>
        </w:rPr>
        <w:t>dapat</w:t>
      </w:r>
      <w:r w:rsidRPr="00161554">
        <w:rPr>
          <w:spacing w:val="1"/>
          <w:sz w:val="24"/>
          <w:szCs w:val="24"/>
        </w:rPr>
        <w:t xml:space="preserve"> </w:t>
      </w:r>
      <w:r>
        <w:rPr>
          <w:sz w:val="24"/>
          <w:szCs w:val="24"/>
        </w:rPr>
        <w:t>dik</w:t>
      </w:r>
      <w:r w:rsidRPr="00161554">
        <w:rPr>
          <w:sz w:val="24"/>
          <w:szCs w:val="24"/>
        </w:rPr>
        <w:t xml:space="preserve">etahui distribusi partikel dari C-dots dan sampel </w:t>
      </w:r>
      <w:r>
        <w:rPr>
          <w:sz w:val="24"/>
          <w:szCs w:val="24"/>
        </w:rPr>
        <w:t>C-</w:t>
      </w:r>
      <w:r w:rsidRPr="00161554">
        <w:rPr>
          <w:sz w:val="24"/>
          <w:szCs w:val="24"/>
        </w:rPr>
        <w:t xml:space="preserve">dots yang </w:t>
      </w:r>
      <w:r>
        <w:rPr>
          <w:sz w:val="24"/>
          <w:szCs w:val="24"/>
        </w:rPr>
        <w:t>di</w:t>
      </w:r>
      <w:r w:rsidRPr="00161554">
        <w:rPr>
          <w:sz w:val="24"/>
          <w:szCs w:val="24"/>
        </w:rPr>
        <w:t>uji sudah masuk ke dalam ukuran &lt;</w:t>
      </w:r>
      <w:r>
        <w:rPr>
          <w:sz w:val="24"/>
          <w:szCs w:val="24"/>
        </w:rPr>
        <w:t xml:space="preserve"> </w:t>
      </w:r>
      <w:r w:rsidRPr="00161554">
        <w:rPr>
          <w:sz w:val="24"/>
          <w:szCs w:val="24"/>
        </w:rPr>
        <w:t>10 nm (sesuai teori) ataukah</w:t>
      </w:r>
      <w:r w:rsidRPr="00161554">
        <w:rPr>
          <w:spacing w:val="1"/>
          <w:sz w:val="24"/>
          <w:szCs w:val="24"/>
        </w:rPr>
        <w:t xml:space="preserve"> </w:t>
      </w:r>
      <w:r w:rsidRPr="00161554">
        <w:rPr>
          <w:sz w:val="24"/>
          <w:szCs w:val="24"/>
        </w:rPr>
        <w:t>masih jauh di</w:t>
      </w:r>
      <w:r w:rsidR="00D93B65">
        <w:rPr>
          <w:sz w:val="24"/>
          <w:szCs w:val="24"/>
        </w:rPr>
        <w:t xml:space="preserve"> </w:t>
      </w:r>
      <w:r w:rsidRPr="00161554">
        <w:rPr>
          <w:sz w:val="24"/>
          <w:szCs w:val="24"/>
        </w:rPr>
        <w:t>atas nilai tersebut.</w:t>
      </w:r>
    </w:p>
    <w:p w14:paraId="3D21EAA3" w14:textId="631ECAD7" w:rsidR="00654C4F" w:rsidRDefault="00654C4F" w:rsidP="00161554">
      <w:pPr>
        <w:spacing w:line="360" w:lineRule="auto"/>
        <w:ind w:firstLine="709"/>
        <w:jc w:val="both"/>
        <w:rPr>
          <w:sz w:val="24"/>
          <w:szCs w:val="24"/>
        </w:rPr>
      </w:pPr>
      <w:r w:rsidRPr="00654C4F">
        <w:rPr>
          <w:sz w:val="24"/>
          <w:szCs w:val="24"/>
        </w:rPr>
        <w:t>Material karbon mula mula dibuat dengan memasukkan serbuk teh sebanyak 250 gram</w:t>
      </w:r>
      <w:r w:rsidRPr="00654C4F">
        <w:rPr>
          <w:spacing w:val="-57"/>
          <w:sz w:val="24"/>
          <w:szCs w:val="24"/>
        </w:rPr>
        <w:t xml:space="preserve"> </w:t>
      </w:r>
      <w:r w:rsidRPr="00654C4F">
        <w:rPr>
          <w:sz w:val="24"/>
          <w:szCs w:val="24"/>
        </w:rPr>
        <w:t xml:space="preserve">ke dalam </w:t>
      </w:r>
      <w:r w:rsidRPr="00654C4F">
        <w:rPr>
          <w:i/>
          <w:sz w:val="24"/>
          <w:szCs w:val="24"/>
        </w:rPr>
        <w:t xml:space="preserve">furnace </w:t>
      </w:r>
      <w:r w:rsidRPr="00654C4F">
        <w:rPr>
          <w:sz w:val="24"/>
          <w:szCs w:val="24"/>
        </w:rPr>
        <w:t xml:space="preserve">pada temperatur awal 250 </w:t>
      </w:r>
      <w:r w:rsidRPr="00654C4F">
        <w:rPr>
          <w:sz w:val="24"/>
          <w:szCs w:val="24"/>
          <w:vertAlign w:val="superscript"/>
        </w:rPr>
        <w:t>o</w:t>
      </w:r>
      <w:r w:rsidRPr="00654C4F">
        <w:rPr>
          <w:sz w:val="24"/>
          <w:szCs w:val="24"/>
        </w:rPr>
        <w:t xml:space="preserve">C hingga 900 </w:t>
      </w:r>
      <w:r w:rsidRPr="00654C4F">
        <w:rPr>
          <w:sz w:val="24"/>
          <w:szCs w:val="24"/>
          <w:vertAlign w:val="superscript"/>
        </w:rPr>
        <w:t>o</w:t>
      </w:r>
      <w:r w:rsidRPr="00654C4F">
        <w:rPr>
          <w:sz w:val="24"/>
          <w:szCs w:val="24"/>
        </w:rPr>
        <w:t>C dengan laju kenaikan</w:t>
      </w:r>
      <w:r w:rsidRPr="00654C4F">
        <w:rPr>
          <w:spacing w:val="1"/>
          <w:sz w:val="24"/>
          <w:szCs w:val="24"/>
        </w:rPr>
        <w:t xml:space="preserve"> </w:t>
      </w:r>
      <w:r w:rsidRPr="00654C4F">
        <w:rPr>
          <w:sz w:val="24"/>
          <w:szCs w:val="24"/>
        </w:rPr>
        <w:t>temperatur</w:t>
      </w:r>
      <w:r w:rsidRPr="00654C4F">
        <w:rPr>
          <w:spacing w:val="1"/>
          <w:sz w:val="24"/>
          <w:szCs w:val="24"/>
        </w:rPr>
        <w:t xml:space="preserve"> </w:t>
      </w:r>
      <w:r w:rsidRPr="00654C4F">
        <w:rPr>
          <w:sz w:val="24"/>
          <w:szCs w:val="24"/>
        </w:rPr>
        <w:t>600</w:t>
      </w:r>
      <w:r w:rsidRPr="00654C4F">
        <w:rPr>
          <w:spacing w:val="1"/>
          <w:sz w:val="24"/>
          <w:szCs w:val="24"/>
        </w:rPr>
        <w:t xml:space="preserve"> </w:t>
      </w:r>
      <w:r w:rsidRPr="00654C4F">
        <w:rPr>
          <w:sz w:val="24"/>
          <w:szCs w:val="24"/>
          <w:vertAlign w:val="superscript"/>
        </w:rPr>
        <w:t>o</w:t>
      </w:r>
      <w:r w:rsidRPr="00654C4F">
        <w:rPr>
          <w:sz w:val="24"/>
          <w:szCs w:val="24"/>
        </w:rPr>
        <w:t>C</w:t>
      </w:r>
      <w:r w:rsidRPr="00654C4F">
        <w:rPr>
          <w:spacing w:val="1"/>
          <w:sz w:val="24"/>
          <w:szCs w:val="24"/>
        </w:rPr>
        <w:t xml:space="preserve"> </w:t>
      </w:r>
      <w:r w:rsidRPr="00654C4F">
        <w:rPr>
          <w:sz w:val="24"/>
          <w:szCs w:val="24"/>
        </w:rPr>
        <w:lastRenderedPageBreak/>
        <w:t>selama</w:t>
      </w:r>
      <w:r w:rsidRPr="00654C4F">
        <w:rPr>
          <w:spacing w:val="1"/>
          <w:sz w:val="24"/>
          <w:szCs w:val="24"/>
        </w:rPr>
        <w:t xml:space="preserve"> </w:t>
      </w:r>
      <w:r w:rsidRPr="00654C4F">
        <w:rPr>
          <w:sz w:val="24"/>
          <w:szCs w:val="24"/>
        </w:rPr>
        <w:t>3</w:t>
      </w:r>
      <w:r w:rsidRPr="00654C4F">
        <w:rPr>
          <w:spacing w:val="1"/>
          <w:sz w:val="24"/>
          <w:szCs w:val="24"/>
        </w:rPr>
        <w:t xml:space="preserve"> </w:t>
      </w:r>
      <w:r w:rsidRPr="00654C4F">
        <w:rPr>
          <w:sz w:val="24"/>
          <w:szCs w:val="24"/>
        </w:rPr>
        <w:t>jam.</w:t>
      </w:r>
      <w:r w:rsidRPr="00654C4F">
        <w:rPr>
          <w:spacing w:val="1"/>
          <w:sz w:val="24"/>
          <w:szCs w:val="24"/>
        </w:rPr>
        <w:t xml:space="preserve"> </w:t>
      </w:r>
      <w:r w:rsidRPr="00654C4F">
        <w:rPr>
          <w:sz w:val="24"/>
          <w:szCs w:val="24"/>
        </w:rPr>
        <w:t>Kemudian</w:t>
      </w:r>
      <w:r w:rsidRPr="00654C4F">
        <w:rPr>
          <w:spacing w:val="1"/>
          <w:sz w:val="24"/>
          <w:szCs w:val="24"/>
        </w:rPr>
        <w:t xml:space="preserve"> </w:t>
      </w:r>
      <w:r w:rsidRPr="00654C4F">
        <w:rPr>
          <w:sz w:val="24"/>
          <w:szCs w:val="24"/>
        </w:rPr>
        <w:t>serbuk</w:t>
      </w:r>
      <w:r w:rsidRPr="00654C4F">
        <w:rPr>
          <w:spacing w:val="1"/>
          <w:sz w:val="24"/>
          <w:szCs w:val="24"/>
        </w:rPr>
        <w:t xml:space="preserve"> </w:t>
      </w:r>
      <w:r w:rsidRPr="00654C4F">
        <w:rPr>
          <w:sz w:val="24"/>
          <w:szCs w:val="24"/>
        </w:rPr>
        <w:t>karbon</w:t>
      </w:r>
      <w:r w:rsidRPr="00654C4F">
        <w:rPr>
          <w:spacing w:val="1"/>
          <w:sz w:val="24"/>
          <w:szCs w:val="24"/>
        </w:rPr>
        <w:t xml:space="preserve"> </w:t>
      </w:r>
      <w:r w:rsidRPr="00654C4F">
        <w:rPr>
          <w:sz w:val="24"/>
          <w:szCs w:val="24"/>
        </w:rPr>
        <w:t>tersebut</w:t>
      </w:r>
      <w:r w:rsidRPr="00654C4F">
        <w:rPr>
          <w:spacing w:val="60"/>
          <w:sz w:val="24"/>
          <w:szCs w:val="24"/>
        </w:rPr>
        <w:t xml:space="preserve"> </w:t>
      </w:r>
      <w:r w:rsidRPr="00654C4F">
        <w:rPr>
          <w:sz w:val="24"/>
          <w:szCs w:val="24"/>
        </w:rPr>
        <w:t>kembali</w:t>
      </w:r>
      <w:r w:rsidRPr="00654C4F">
        <w:rPr>
          <w:spacing w:val="1"/>
          <w:sz w:val="24"/>
          <w:szCs w:val="24"/>
        </w:rPr>
        <w:t xml:space="preserve"> </w:t>
      </w:r>
      <w:r w:rsidRPr="00654C4F">
        <w:rPr>
          <w:sz w:val="24"/>
          <w:szCs w:val="24"/>
        </w:rPr>
        <w:t xml:space="preserve">dihaluskan dengan mortar dan kemudian dikarakterisasi ukuran partikelnya menggunakan alat </w:t>
      </w:r>
      <w:r>
        <w:rPr>
          <w:sz w:val="24"/>
          <w:szCs w:val="24"/>
        </w:rPr>
        <w:t>PSA</w:t>
      </w:r>
      <w:r w:rsidRPr="00654C4F">
        <w:rPr>
          <w:i/>
          <w:sz w:val="24"/>
          <w:szCs w:val="24"/>
        </w:rPr>
        <w:t xml:space="preserve"> </w:t>
      </w:r>
      <w:r w:rsidRPr="00654C4F">
        <w:rPr>
          <w:sz w:val="24"/>
          <w:szCs w:val="24"/>
        </w:rPr>
        <w:t>untuk mengetahui distribusi ukuran partikel</w:t>
      </w:r>
      <w:r w:rsidRPr="00654C4F">
        <w:rPr>
          <w:spacing w:val="1"/>
          <w:sz w:val="24"/>
          <w:szCs w:val="24"/>
        </w:rPr>
        <w:t xml:space="preserve"> </w:t>
      </w:r>
      <w:r w:rsidRPr="00654C4F">
        <w:rPr>
          <w:sz w:val="24"/>
          <w:szCs w:val="24"/>
        </w:rPr>
        <w:t>tersebut</w:t>
      </w:r>
      <w:r w:rsidRPr="00654C4F">
        <w:rPr>
          <w:spacing w:val="-1"/>
          <w:sz w:val="24"/>
          <w:szCs w:val="24"/>
        </w:rPr>
        <w:t xml:space="preserve"> </w:t>
      </w:r>
      <w:r w:rsidRPr="00654C4F">
        <w:rPr>
          <w:sz w:val="24"/>
          <w:szCs w:val="24"/>
        </w:rPr>
        <w:t>sebelum diberikan perlakuan ablasi</w:t>
      </w:r>
      <w:r w:rsidRPr="00654C4F">
        <w:rPr>
          <w:spacing w:val="-1"/>
          <w:sz w:val="24"/>
          <w:szCs w:val="24"/>
        </w:rPr>
        <w:t xml:space="preserve"> </w:t>
      </w:r>
      <w:r w:rsidRPr="00654C4F">
        <w:rPr>
          <w:sz w:val="24"/>
          <w:szCs w:val="24"/>
        </w:rPr>
        <w:t>laser.</w:t>
      </w:r>
    </w:p>
    <w:p w14:paraId="17A845F9" w14:textId="2F587ECF" w:rsidR="00654C4F" w:rsidRPr="00654C4F" w:rsidRDefault="00654C4F" w:rsidP="00654C4F">
      <w:pPr>
        <w:spacing w:line="360" w:lineRule="auto"/>
        <w:jc w:val="both"/>
        <w:rPr>
          <w:sz w:val="24"/>
          <w:szCs w:val="24"/>
        </w:rPr>
      </w:pPr>
      <w:r w:rsidRPr="0042331B">
        <w:rPr>
          <w:noProof/>
          <w:lang w:val="en-US" w:eastAsia="en-US"/>
        </w:rPr>
        <w:drawing>
          <wp:anchor distT="0" distB="0" distL="0" distR="0" simplePos="0" relativeHeight="251758592" behindDoc="0" locked="0" layoutInCell="1" allowOverlap="1" wp14:anchorId="348EC775" wp14:editId="38C9266B">
            <wp:simplePos x="0" y="0"/>
            <wp:positionH relativeFrom="page">
              <wp:posOffset>920750</wp:posOffset>
            </wp:positionH>
            <wp:positionV relativeFrom="paragraph">
              <wp:posOffset>137160</wp:posOffset>
            </wp:positionV>
            <wp:extent cx="6007100" cy="753399"/>
            <wp:effectExtent l="0" t="0" r="0" b="889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9" cstate="print"/>
                    <a:stretch>
                      <a:fillRect/>
                    </a:stretch>
                  </pic:blipFill>
                  <pic:spPr>
                    <a:xfrm>
                      <a:off x="0" y="0"/>
                      <a:ext cx="6007339" cy="753429"/>
                    </a:xfrm>
                    <a:prstGeom prst="rect">
                      <a:avLst/>
                    </a:prstGeom>
                  </pic:spPr>
                </pic:pic>
              </a:graphicData>
            </a:graphic>
            <wp14:sizeRelH relativeFrom="margin">
              <wp14:pctWidth>0</wp14:pctWidth>
            </wp14:sizeRelH>
            <wp14:sizeRelV relativeFrom="margin">
              <wp14:pctHeight>0</wp14:pctHeight>
            </wp14:sizeRelV>
          </wp:anchor>
        </w:drawing>
      </w:r>
    </w:p>
    <w:p w14:paraId="5219E22E" w14:textId="77777777" w:rsidR="00161554" w:rsidRPr="00654C4F" w:rsidRDefault="00161554" w:rsidP="00320B34">
      <w:pPr>
        <w:spacing w:line="360" w:lineRule="auto"/>
        <w:rPr>
          <w:sz w:val="24"/>
          <w:szCs w:val="24"/>
        </w:rPr>
      </w:pPr>
    </w:p>
    <w:p w14:paraId="7EF9E35A" w14:textId="77777777" w:rsidR="00161554" w:rsidRDefault="00161554" w:rsidP="00320B34">
      <w:pPr>
        <w:spacing w:line="360" w:lineRule="auto"/>
        <w:rPr>
          <w:sz w:val="24"/>
          <w:szCs w:val="24"/>
        </w:rPr>
      </w:pPr>
    </w:p>
    <w:p w14:paraId="17D3992F" w14:textId="77777777" w:rsidR="00654C4F" w:rsidRDefault="00654C4F" w:rsidP="00320B34">
      <w:pPr>
        <w:spacing w:line="360" w:lineRule="auto"/>
        <w:rPr>
          <w:sz w:val="24"/>
          <w:szCs w:val="24"/>
        </w:rPr>
      </w:pPr>
    </w:p>
    <w:p w14:paraId="2BA87066" w14:textId="77777777" w:rsidR="00654C4F" w:rsidRDefault="00654C4F" w:rsidP="00320B34">
      <w:pPr>
        <w:spacing w:line="360" w:lineRule="auto"/>
        <w:rPr>
          <w:sz w:val="24"/>
          <w:szCs w:val="24"/>
        </w:rPr>
      </w:pPr>
    </w:p>
    <w:p w14:paraId="2A112D53" w14:textId="705F4519" w:rsidR="00B41403" w:rsidRDefault="00654C4F" w:rsidP="001D6024">
      <w:pPr>
        <w:spacing w:line="360" w:lineRule="auto"/>
        <w:ind w:firstLine="720"/>
        <w:jc w:val="both"/>
        <w:rPr>
          <w:sz w:val="24"/>
          <w:szCs w:val="24"/>
        </w:rPr>
      </w:pPr>
      <w:r w:rsidRPr="00654C4F">
        <w:rPr>
          <w:sz w:val="24"/>
          <w:szCs w:val="24"/>
        </w:rPr>
        <w:t xml:space="preserve">Hasil karakterisasi instrumen PSA terhadap material </w:t>
      </w:r>
      <w:r>
        <w:rPr>
          <w:sz w:val="24"/>
          <w:szCs w:val="24"/>
        </w:rPr>
        <w:t>C-dots</w:t>
      </w:r>
      <w:r w:rsidRPr="00654C4F">
        <w:rPr>
          <w:sz w:val="24"/>
          <w:szCs w:val="24"/>
        </w:rPr>
        <w:t xml:space="preserve"> tersebut adalah dihasilkan</w:t>
      </w:r>
      <w:r w:rsidRPr="00654C4F">
        <w:rPr>
          <w:spacing w:val="1"/>
          <w:sz w:val="24"/>
          <w:szCs w:val="24"/>
        </w:rPr>
        <w:t xml:space="preserve"> </w:t>
      </w:r>
      <w:r w:rsidRPr="00654C4F">
        <w:rPr>
          <w:sz w:val="24"/>
          <w:szCs w:val="24"/>
        </w:rPr>
        <w:t>diameter rata-rata partikel sebesar 616,76 nm den</w:t>
      </w:r>
      <w:r>
        <w:rPr>
          <w:sz w:val="24"/>
          <w:szCs w:val="24"/>
        </w:rPr>
        <w:t>gan rentang distribusi 426 nm sampai dengan</w:t>
      </w:r>
      <w:r w:rsidRPr="00654C4F">
        <w:rPr>
          <w:spacing w:val="1"/>
          <w:sz w:val="24"/>
          <w:szCs w:val="24"/>
        </w:rPr>
        <w:t xml:space="preserve"> </w:t>
      </w:r>
      <w:r w:rsidRPr="00654C4F">
        <w:rPr>
          <w:sz w:val="24"/>
          <w:szCs w:val="24"/>
        </w:rPr>
        <w:t>891 nm. Hasil tersebut diperoleh melalui proses perhitungan menggunakan</w:t>
      </w:r>
      <w:r w:rsidRPr="00654C4F">
        <w:rPr>
          <w:spacing w:val="1"/>
          <w:sz w:val="24"/>
          <w:szCs w:val="24"/>
        </w:rPr>
        <w:t xml:space="preserve"> </w:t>
      </w:r>
      <w:r w:rsidRPr="00654C4F">
        <w:rPr>
          <w:sz w:val="24"/>
          <w:szCs w:val="24"/>
        </w:rPr>
        <w:t xml:space="preserve">metode dispersi warna. Dari hasil ini, didapat ukuran partikel </w:t>
      </w:r>
      <w:r>
        <w:rPr>
          <w:sz w:val="24"/>
          <w:szCs w:val="24"/>
        </w:rPr>
        <w:t>C-dots</w:t>
      </w:r>
      <w:r w:rsidRPr="00654C4F">
        <w:rPr>
          <w:sz w:val="24"/>
          <w:szCs w:val="24"/>
        </w:rPr>
        <w:t>s yang masih sangat</w:t>
      </w:r>
      <w:r w:rsidRPr="00654C4F">
        <w:rPr>
          <w:spacing w:val="1"/>
          <w:sz w:val="24"/>
          <w:szCs w:val="24"/>
        </w:rPr>
        <w:t xml:space="preserve"> </w:t>
      </w:r>
      <w:r w:rsidRPr="00654C4F">
        <w:rPr>
          <w:sz w:val="24"/>
          <w:szCs w:val="24"/>
        </w:rPr>
        <w:t xml:space="preserve">jauh dengan standar ukuran partikel </w:t>
      </w:r>
      <w:r>
        <w:rPr>
          <w:sz w:val="24"/>
          <w:szCs w:val="24"/>
        </w:rPr>
        <w:t>C-dot</w:t>
      </w:r>
      <w:r w:rsidRPr="00654C4F">
        <w:rPr>
          <w:sz w:val="24"/>
          <w:szCs w:val="24"/>
        </w:rPr>
        <w:t>s.</w:t>
      </w:r>
      <w:r>
        <w:rPr>
          <w:sz w:val="24"/>
          <w:szCs w:val="24"/>
        </w:rPr>
        <w:t xml:space="preserve"> </w:t>
      </w:r>
    </w:p>
    <w:p w14:paraId="12590153" w14:textId="0BC3EA67" w:rsidR="00511D5B" w:rsidRDefault="00511D5B" w:rsidP="00511D5B">
      <w:pPr>
        <w:spacing w:line="360" w:lineRule="auto"/>
        <w:jc w:val="both"/>
        <w:rPr>
          <w:sz w:val="24"/>
          <w:szCs w:val="24"/>
        </w:rPr>
      </w:pPr>
      <w:r w:rsidRPr="0042331B">
        <w:rPr>
          <w:noProof/>
          <w:lang w:val="en-US" w:eastAsia="en-US"/>
        </w:rPr>
        <w:drawing>
          <wp:anchor distT="0" distB="0" distL="0" distR="0" simplePos="0" relativeHeight="251760640" behindDoc="0" locked="0" layoutInCell="1" allowOverlap="1" wp14:anchorId="760439DF" wp14:editId="3F0E95CA">
            <wp:simplePos x="0" y="0"/>
            <wp:positionH relativeFrom="page">
              <wp:posOffset>1758949</wp:posOffset>
            </wp:positionH>
            <wp:positionV relativeFrom="paragraph">
              <wp:posOffset>137795</wp:posOffset>
            </wp:positionV>
            <wp:extent cx="4615589" cy="2971800"/>
            <wp:effectExtent l="0" t="0" r="7620" b="0"/>
            <wp:wrapNone/>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0" cstate="print"/>
                    <a:stretch>
                      <a:fillRect/>
                    </a:stretch>
                  </pic:blipFill>
                  <pic:spPr>
                    <a:xfrm>
                      <a:off x="0" y="0"/>
                      <a:ext cx="4616487" cy="2972378"/>
                    </a:xfrm>
                    <a:prstGeom prst="rect">
                      <a:avLst/>
                    </a:prstGeom>
                  </pic:spPr>
                </pic:pic>
              </a:graphicData>
            </a:graphic>
            <wp14:sizeRelH relativeFrom="margin">
              <wp14:pctWidth>0</wp14:pctWidth>
            </wp14:sizeRelH>
            <wp14:sizeRelV relativeFrom="margin">
              <wp14:pctHeight>0</wp14:pctHeight>
            </wp14:sizeRelV>
          </wp:anchor>
        </w:drawing>
      </w:r>
    </w:p>
    <w:p w14:paraId="7B94851F" w14:textId="77777777" w:rsidR="00511D5B" w:rsidRDefault="00511D5B" w:rsidP="00654C4F">
      <w:pPr>
        <w:spacing w:line="360" w:lineRule="auto"/>
        <w:ind w:firstLine="720"/>
        <w:jc w:val="both"/>
        <w:rPr>
          <w:sz w:val="24"/>
          <w:szCs w:val="24"/>
        </w:rPr>
      </w:pPr>
    </w:p>
    <w:p w14:paraId="50290825" w14:textId="77777777" w:rsidR="00511D5B" w:rsidRDefault="00511D5B" w:rsidP="00654C4F">
      <w:pPr>
        <w:spacing w:line="360" w:lineRule="auto"/>
        <w:ind w:firstLine="720"/>
        <w:jc w:val="both"/>
        <w:rPr>
          <w:sz w:val="24"/>
          <w:szCs w:val="24"/>
        </w:rPr>
      </w:pPr>
    </w:p>
    <w:p w14:paraId="512A4F74" w14:textId="77777777" w:rsidR="00511D5B" w:rsidRDefault="00511D5B" w:rsidP="00654C4F">
      <w:pPr>
        <w:spacing w:line="360" w:lineRule="auto"/>
        <w:ind w:firstLine="720"/>
        <w:jc w:val="both"/>
        <w:rPr>
          <w:sz w:val="24"/>
          <w:szCs w:val="24"/>
        </w:rPr>
      </w:pPr>
    </w:p>
    <w:p w14:paraId="5F36F113" w14:textId="77777777" w:rsidR="00511D5B" w:rsidRDefault="00511D5B" w:rsidP="00654C4F">
      <w:pPr>
        <w:spacing w:line="360" w:lineRule="auto"/>
        <w:ind w:firstLine="720"/>
        <w:jc w:val="both"/>
        <w:rPr>
          <w:sz w:val="24"/>
          <w:szCs w:val="24"/>
        </w:rPr>
      </w:pPr>
    </w:p>
    <w:p w14:paraId="59CB613C" w14:textId="77777777" w:rsidR="00511D5B" w:rsidRDefault="00511D5B" w:rsidP="00654C4F">
      <w:pPr>
        <w:spacing w:line="360" w:lineRule="auto"/>
        <w:ind w:firstLine="720"/>
        <w:jc w:val="both"/>
        <w:rPr>
          <w:sz w:val="24"/>
          <w:szCs w:val="24"/>
        </w:rPr>
      </w:pPr>
    </w:p>
    <w:p w14:paraId="6A5E13E2" w14:textId="77777777" w:rsidR="00511D5B" w:rsidRDefault="00511D5B" w:rsidP="00654C4F">
      <w:pPr>
        <w:spacing w:line="360" w:lineRule="auto"/>
        <w:ind w:firstLine="720"/>
        <w:jc w:val="both"/>
        <w:rPr>
          <w:sz w:val="24"/>
          <w:szCs w:val="24"/>
        </w:rPr>
      </w:pPr>
    </w:p>
    <w:p w14:paraId="362DC42E" w14:textId="77777777" w:rsidR="00511D5B" w:rsidRDefault="00511D5B" w:rsidP="00654C4F">
      <w:pPr>
        <w:spacing w:line="360" w:lineRule="auto"/>
        <w:ind w:firstLine="720"/>
        <w:jc w:val="both"/>
        <w:rPr>
          <w:sz w:val="24"/>
          <w:szCs w:val="24"/>
        </w:rPr>
      </w:pPr>
    </w:p>
    <w:p w14:paraId="14CBF4F3" w14:textId="77777777" w:rsidR="00511D5B" w:rsidRDefault="00511D5B" w:rsidP="00654C4F">
      <w:pPr>
        <w:spacing w:line="360" w:lineRule="auto"/>
        <w:ind w:firstLine="720"/>
        <w:jc w:val="both"/>
        <w:rPr>
          <w:sz w:val="24"/>
          <w:szCs w:val="24"/>
        </w:rPr>
      </w:pPr>
    </w:p>
    <w:p w14:paraId="6F80D8C1" w14:textId="77777777" w:rsidR="00511D5B" w:rsidRDefault="00511D5B" w:rsidP="00654C4F">
      <w:pPr>
        <w:spacing w:line="360" w:lineRule="auto"/>
        <w:ind w:firstLine="720"/>
        <w:jc w:val="both"/>
        <w:rPr>
          <w:sz w:val="24"/>
          <w:szCs w:val="24"/>
        </w:rPr>
      </w:pPr>
    </w:p>
    <w:p w14:paraId="4DA9DA7D" w14:textId="77777777" w:rsidR="00511D5B" w:rsidRDefault="00511D5B" w:rsidP="00654C4F">
      <w:pPr>
        <w:spacing w:line="360" w:lineRule="auto"/>
        <w:ind w:firstLine="720"/>
        <w:jc w:val="both"/>
        <w:rPr>
          <w:sz w:val="24"/>
          <w:szCs w:val="24"/>
        </w:rPr>
      </w:pPr>
    </w:p>
    <w:p w14:paraId="082FD471" w14:textId="77777777" w:rsidR="00511D5B" w:rsidRDefault="00511D5B" w:rsidP="00654C4F">
      <w:pPr>
        <w:spacing w:line="360" w:lineRule="auto"/>
        <w:ind w:firstLine="720"/>
        <w:jc w:val="both"/>
        <w:rPr>
          <w:sz w:val="24"/>
          <w:szCs w:val="24"/>
        </w:rPr>
      </w:pPr>
    </w:p>
    <w:p w14:paraId="2D953AE7" w14:textId="1CDC8BF0" w:rsidR="00511D5B" w:rsidRDefault="0026045A" w:rsidP="0026045A">
      <w:pPr>
        <w:spacing w:line="360" w:lineRule="auto"/>
        <w:jc w:val="center"/>
        <w:rPr>
          <w:sz w:val="24"/>
          <w:szCs w:val="24"/>
        </w:rPr>
      </w:pPr>
      <w:r w:rsidRPr="0026045A">
        <w:rPr>
          <w:b/>
          <w:sz w:val="24"/>
          <w:szCs w:val="24"/>
        </w:rPr>
        <w:t>Gambar 5.10</w:t>
      </w:r>
      <w:r>
        <w:rPr>
          <w:sz w:val="24"/>
          <w:szCs w:val="24"/>
        </w:rPr>
        <w:t xml:space="preserve"> Hasil PSA AgNp/C-dots.</w:t>
      </w:r>
    </w:p>
    <w:p w14:paraId="2DF59D29" w14:textId="77777777" w:rsidR="00511D5B" w:rsidRDefault="00511D5B" w:rsidP="00654C4F">
      <w:pPr>
        <w:spacing w:line="360" w:lineRule="auto"/>
        <w:ind w:firstLine="720"/>
        <w:jc w:val="both"/>
        <w:rPr>
          <w:sz w:val="24"/>
          <w:szCs w:val="24"/>
        </w:rPr>
      </w:pPr>
    </w:p>
    <w:p w14:paraId="5A14E120" w14:textId="47EE7900" w:rsidR="00654C4F" w:rsidRPr="00404F4C" w:rsidRDefault="00654C4F" w:rsidP="00654C4F">
      <w:pPr>
        <w:spacing w:line="360" w:lineRule="auto"/>
        <w:ind w:firstLine="720"/>
        <w:jc w:val="both"/>
        <w:rPr>
          <w:sz w:val="24"/>
          <w:szCs w:val="24"/>
        </w:rPr>
      </w:pPr>
      <w:r w:rsidRPr="00654C4F">
        <w:rPr>
          <w:sz w:val="24"/>
          <w:szCs w:val="24"/>
        </w:rPr>
        <w:t>Selanjutnya,</w:t>
      </w:r>
      <w:r>
        <w:rPr>
          <w:sz w:val="24"/>
          <w:szCs w:val="24"/>
        </w:rPr>
        <w:t xml:space="preserve"> Kristian &amp; Wahyuni</w:t>
      </w:r>
      <w:r w:rsidRPr="00654C4F">
        <w:rPr>
          <w:sz w:val="24"/>
          <w:szCs w:val="24"/>
        </w:rPr>
        <w:t xml:space="preserve"> (2022) telah mensintesis AgNp/C-dots</w:t>
      </w:r>
      <w:r w:rsidRPr="00654C4F">
        <w:rPr>
          <w:spacing w:val="1"/>
          <w:sz w:val="24"/>
          <w:szCs w:val="24"/>
        </w:rPr>
        <w:t xml:space="preserve"> </w:t>
      </w:r>
      <w:r w:rsidRPr="00654C4F">
        <w:rPr>
          <w:sz w:val="24"/>
          <w:szCs w:val="24"/>
        </w:rPr>
        <w:t>yang</w:t>
      </w:r>
      <w:r w:rsidRPr="00654C4F">
        <w:rPr>
          <w:spacing w:val="1"/>
          <w:sz w:val="24"/>
          <w:szCs w:val="24"/>
        </w:rPr>
        <w:t xml:space="preserve"> </w:t>
      </w:r>
      <w:r w:rsidRPr="00654C4F">
        <w:rPr>
          <w:sz w:val="24"/>
          <w:szCs w:val="24"/>
        </w:rPr>
        <w:t>bertujuan</w:t>
      </w:r>
      <w:r w:rsidRPr="00654C4F">
        <w:rPr>
          <w:spacing w:val="1"/>
          <w:sz w:val="24"/>
          <w:szCs w:val="24"/>
        </w:rPr>
        <w:t xml:space="preserve"> </w:t>
      </w:r>
      <w:r w:rsidRPr="00654C4F">
        <w:rPr>
          <w:sz w:val="24"/>
          <w:szCs w:val="24"/>
        </w:rPr>
        <w:t>untuk</w:t>
      </w:r>
      <w:r w:rsidRPr="00654C4F">
        <w:rPr>
          <w:spacing w:val="1"/>
          <w:sz w:val="24"/>
          <w:szCs w:val="24"/>
        </w:rPr>
        <w:t xml:space="preserve"> </w:t>
      </w:r>
      <w:r w:rsidRPr="00654C4F">
        <w:rPr>
          <w:sz w:val="24"/>
          <w:szCs w:val="24"/>
        </w:rPr>
        <w:t>mengetahui</w:t>
      </w:r>
      <w:r w:rsidRPr="00654C4F">
        <w:rPr>
          <w:spacing w:val="1"/>
          <w:sz w:val="24"/>
          <w:szCs w:val="24"/>
        </w:rPr>
        <w:t xml:space="preserve"> </w:t>
      </w:r>
      <w:r w:rsidRPr="00654C4F">
        <w:rPr>
          <w:sz w:val="24"/>
          <w:szCs w:val="24"/>
        </w:rPr>
        <w:t>sifat</w:t>
      </w:r>
      <w:r w:rsidRPr="00654C4F">
        <w:rPr>
          <w:spacing w:val="1"/>
          <w:sz w:val="24"/>
          <w:szCs w:val="24"/>
        </w:rPr>
        <w:t xml:space="preserve"> </w:t>
      </w:r>
      <w:r w:rsidRPr="00654C4F">
        <w:rPr>
          <w:sz w:val="24"/>
          <w:szCs w:val="24"/>
        </w:rPr>
        <w:t>antibakteri</w:t>
      </w:r>
      <w:r w:rsidRPr="00654C4F">
        <w:rPr>
          <w:spacing w:val="1"/>
          <w:sz w:val="24"/>
          <w:szCs w:val="24"/>
        </w:rPr>
        <w:t xml:space="preserve"> </w:t>
      </w:r>
      <w:r w:rsidRPr="00654C4F">
        <w:rPr>
          <w:sz w:val="24"/>
          <w:szCs w:val="24"/>
        </w:rPr>
        <w:t>AgNp</w:t>
      </w:r>
      <w:r w:rsidRPr="00654C4F">
        <w:rPr>
          <w:spacing w:val="1"/>
          <w:sz w:val="24"/>
          <w:szCs w:val="24"/>
        </w:rPr>
        <w:t xml:space="preserve"> </w:t>
      </w:r>
      <w:r w:rsidRPr="00654C4F">
        <w:rPr>
          <w:sz w:val="24"/>
          <w:szCs w:val="24"/>
        </w:rPr>
        <w:t>setelah</w:t>
      </w:r>
      <w:r w:rsidRPr="00654C4F">
        <w:rPr>
          <w:spacing w:val="1"/>
          <w:sz w:val="24"/>
          <w:szCs w:val="24"/>
        </w:rPr>
        <w:t xml:space="preserve"> </w:t>
      </w:r>
      <w:r w:rsidRPr="00654C4F">
        <w:rPr>
          <w:sz w:val="24"/>
          <w:szCs w:val="24"/>
        </w:rPr>
        <w:t>mengalami</w:t>
      </w:r>
      <w:r w:rsidRPr="00654C4F">
        <w:rPr>
          <w:spacing w:val="1"/>
          <w:sz w:val="24"/>
          <w:szCs w:val="24"/>
        </w:rPr>
        <w:t xml:space="preserve"> </w:t>
      </w:r>
      <w:r w:rsidRPr="00654C4F">
        <w:rPr>
          <w:sz w:val="24"/>
          <w:szCs w:val="24"/>
        </w:rPr>
        <w:t>penambahan</w:t>
      </w:r>
      <w:r w:rsidRPr="00654C4F">
        <w:rPr>
          <w:spacing w:val="1"/>
          <w:sz w:val="24"/>
          <w:szCs w:val="24"/>
        </w:rPr>
        <w:t xml:space="preserve"> </w:t>
      </w:r>
      <w:r w:rsidRPr="00654C4F">
        <w:rPr>
          <w:sz w:val="24"/>
          <w:szCs w:val="24"/>
        </w:rPr>
        <w:t>material</w:t>
      </w:r>
      <w:r w:rsidRPr="00654C4F">
        <w:rPr>
          <w:spacing w:val="1"/>
          <w:sz w:val="24"/>
          <w:szCs w:val="24"/>
        </w:rPr>
        <w:t xml:space="preserve"> </w:t>
      </w:r>
      <w:r w:rsidRPr="00654C4F">
        <w:rPr>
          <w:sz w:val="24"/>
          <w:szCs w:val="24"/>
        </w:rPr>
        <w:t>C-dots.</w:t>
      </w:r>
      <w:r w:rsidRPr="00654C4F">
        <w:rPr>
          <w:spacing w:val="1"/>
          <w:sz w:val="24"/>
          <w:szCs w:val="24"/>
        </w:rPr>
        <w:t xml:space="preserve"> </w:t>
      </w:r>
      <w:r w:rsidRPr="00654C4F">
        <w:rPr>
          <w:sz w:val="24"/>
          <w:szCs w:val="24"/>
        </w:rPr>
        <w:t>Metode</w:t>
      </w:r>
      <w:r w:rsidRPr="00654C4F">
        <w:rPr>
          <w:spacing w:val="1"/>
          <w:sz w:val="24"/>
          <w:szCs w:val="24"/>
        </w:rPr>
        <w:t xml:space="preserve"> </w:t>
      </w:r>
      <w:r w:rsidRPr="00654C4F">
        <w:rPr>
          <w:sz w:val="24"/>
          <w:szCs w:val="24"/>
        </w:rPr>
        <w:t>yang</w:t>
      </w:r>
      <w:r w:rsidRPr="00654C4F">
        <w:rPr>
          <w:spacing w:val="1"/>
          <w:sz w:val="24"/>
          <w:szCs w:val="24"/>
        </w:rPr>
        <w:t xml:space="preserve"> </w:t>
      </w:r>
      <w:r w:rsidRPr="00654C4F">
        <w:rPr>
          <w:sz w:val="24"/>
          <w:szCs w:val="24"/>
        </w:rPr>
        <w:t>dilakukan pada proses sintesis material</w:t>
      </w:r>
      <w:r w:rsidRPr="00654C4F">
        <w:rPr>
          <w:spacing w:val="1"/>
          <w:sz w:val="24"/>
          <w:szCs w:val="24"/>
        </w:rPr>
        <w:t xml:space="preserve"> </w:t>
      </w:r>
      <w:r w:rsidRPr="00654C4F">
        <w:rPr>
          <w:sz w:val="24"/>
          <w:szCs w:val="24"/>
        </w:rPr>
        <w:t>tersebut yakni sintesis kimia dan metode hidrotermal pada material AgNp dan C-dots</w:t>
      </w:r>
      <w:r w:rsidRPr="00654C4F">
        <w:rPr>
          <w:spacing w:val="1"/>
          <w:sz w:val="24"/>
          <w:szCs w:val="24"/>
        </w:rPr>
        <w:t xml:space="preserve"> </w:t>
      </w:r>
      <w:r w:rsidRPr="00654C4F">
        <w:rPr>
          <w:sz w:val="24"/>
          <w:szCs w:val="24"/>
        </w:rPr>
        <w:t>secara berturut-urut. Bahan utama yang digunakan pada sintesis C-dots</w:t>
      </w:r>
      <w:r>
        <w:rPr>
          <w:sz w:val="24"/>
          <w:szCs w:val="24"/>
        </w:rPr>
        <w:t>,</w:t>
      </w:r>
      <w:r w:rsidRPr="00654C4F">
        <w:rPr>
          <w:sz w:val="24"/>
          <w:szCs w:val="24"/>
        </w:rPr>
        <w:t xml:space="preserve"> yaitu air jeruk</w:t>
      </w:r>
      <w:r w:rsidRPr="00654C4F">
        <w:rPr>
          <w:spacing w:val="1"/>
          <w:sz w:val="24"/>
          <w:szCs w:val="24"/>
        </w:rPr>
        <w:t xml:space="preserve"> </w:t>
      </w:r>
      <w:r w:rsidRPr="00654C4F">
        <w:rPr>
          <w:sz w:val="24"/>
          <w:szCs w:val="24"/>
        </w:rPr>
        <w:t>keprok.</w:t>
      </w:r>
      <w:r>
        <w:rPr>
          <w:sz w:val="24"/>
          <w:szCs w:val="24"/>
        </w:rPr>
        <w:t xml:space="preserve"> </w:t>
      </w:r>
      <w:r w:rsidRPr="00654C4F">
        <w:rPr>
          <w:sz w:val="24"/>
          <w:szCs w:val="24"/>
        </w:rPr>
        <w:t>Berdasarkan</w:t>
      </w:r>
      <w:r w:rsidRPr="00654C4F">
        <w:rPr>
          <w:spacing w:val="1"/>
          <w:sz w:val="24"/>
          <w:szCs w:val="24"/>
        </w:rPr>
        <w:t xml:space="preserve"> </w:t>
      </w:r>
      <w:r w:rsidRPr="00654C4F">
        <w:rPr>
          <w:sz w:val="24"/>
          <w:szCs w:val="24"/>
        </w:rPr>
        <w:t>hasil</w:t>
      </w:r>
      <w:r w:rsidRPr="00654C4F">
        <w:rPr>
          <w:spacing w:val="1"/>
          <w:sz w:val="24"/>
          <w:szCs w:val="24"/>
        </w:rPr>
        <w:t xml:space="preserve"> </w:t>
      </w:r>
      <w:r w:rsidRPr="00654C4F">
        <w:rPr>
          <w:sz w:val="24"/>
          <w:szCs w:val="24"/>
        </w:rPr>
        <w:t>uji</w:t>
      </w:r>
      <w:r w:rsidRPr="00654C4F">
        <w:rPr>
          <w:spacing w:val="1"/>
          <w:sz w:val="24"/>
          <w:szCs w:val="24"/>
        </w:rPr>
        <w:t xml:space="preserve"> </w:t>
      </w:r>
      <w:r w:rsidRPr="00654C4F">
        <w:rPr>
          <w:sz w:val="24"/>
          <w:szCs w:val="24"/>
        </w:rPr>
        <w:t>PSA</w:t>
      </w:r>
      <w:r w:rsidRPr="00654C4F">
        <w:rPr>
          <w:spacing w:val="1"/>
          <w:sz w:val="24"/>
          <w:szCs w:val="24"/>
        </w:rPr>
        <w:t xml:space="preserve"> </w:t>
      </w:r>
      <w:r w:rsidRPr="00654C4F">
        <w:rPr>
          <w:sz w:val="24"/>
          <w:szCs w:val="24"/>
        </w:rPr>
        <w:t>pada</w:t>
      </w:r>
      <w:r w:rsidRPr="00654C4F">
        <w:rPr>
          <w:spacing w:val="1"/>
          <w:sz w:val="24"/>
          <w:szCs w:val="24"/>
        </w:rPr>
        <w:t xml:space="preserve"> </w:t>
      </w:r>
      <w:r w:rsidRPr="00654C4F">
        <w:rPr>
          <w:sz w:val="24"/>
          <w:szCs w:val="24"/>
        </w:rPr>
        <w:t>sampel</w:t>
      </w:r>
      <w:r w:rsidRPr="00654C4F">
        <w:rPr>
          <w:spacing w:val="1"/>
          <w:sz w:val="24"/>
          <w:szCs w:val="24"/>
        </w:rPr>
        <w:t xml:space="preserve"> </w:t>
      </w:r>
      <w:r>
        <w:rPr>
          <w:sz w:val="24"/>
          <w:szCs w:val="24"/>
        </w:rPr>
        <w:t>AgNp/</w:t>
      </w:r>
      <w:r w:rsidRPr="00654C4F">
        <w:rPr>
          <w:sz w:val="24"/>
          <w:szCs w:val="24"/>
        </w:rPr>
        <w:t>C</w:t>
      </w:r>
      <w:r>
        <w:rPr>
          <w:sz w:val="24"/>
          <w:szCs w:val="24"/>
        </w:rPr>
        <w:t>-</w:t>
      </w:r>
      <w:r w:rsidRPr="00654C4F">
        <w:rPr>
          <w:sz w:val="24"/>
          <w:szCs w:val="24"/>
        </w:rPr>
        <w:t>dots</w:t>
      </w:r>
      <w:r>
        <w:rPr>
          <w:sz w:val="24"/>
          <w:szCs w:val="24"/>
        </w:rPr>
        <w:t xml:space="preserve"> (lihat Gambar 5.10)</w:t>
      </w:r>
      <w:r w:rsidRPr="00654C4F">
        <w:rPr>
          <w:spacing w:val="1"/>
          <w:sz w:val="24"/>
          <w:szCs w:val="24"/>
        </w:rPr>
        <w:t xml:space="preserve"> </w:t>
      </w:r>
      <w:r w:rsidRPr="00654C4F">
        <w:rPr>
          <w:sz w:val="24"/>
          <w:szCs w:val="24"/>
        </w:rPr>
        <w:t>dihasilkan</w:t>
      </w:r>
      <w:r w:rsidRPr="00654C4F">
        <w:rPr>
          <w:spacing w:val="1"/>
          <w:sz w:val="24"/>
          <w:szCs w:val="24"/>
        </w:rPr>
        <w:t xml:space="preserve"> </w:t>
      </w:r>
      <w:r w:rsidRPr="00654C4F">
        <w:rPr>
          <w:sz w:val="24"/>
          <w:szCs w:val="24"/>
        </w:rPr>
        <w:t>bahwa</w:t>
      </w:r>
      <w:r w:rsidRPr="00654C4F">
        <w:rPr>
          <w:spacing w:val="60"/>
          <w:sz w:val="24"/>
          <w:szCs w:val="24"/>
        </w:rPr>
        <w:t xml:space="preserve"> </w:t>
      </w:r>
      <w:r w:rsidRPr="00654C4F">
        <w:rPr>
          <w:sz w:val="24"/>
          <w:szCs w:val="24"/>
        </w:rPr>
        <w:t>ukuran</w:t>
      </w:r>
      <w:r w:rsidRPr="00654C4F">
        <w:rPr>
          <w:spacing w:val="1"/>
          <w:sz w:val="24"/>
          <w:szCs w:val="24"/>
        </w:rPr>
        <w:t xml:space="preserve"> </w:t>
      </w:r>
      <w:r w:rsidRPr="00654C4F">
        <w:rPr>
          <w:sz w:val="24"/>
          <w:szCs w:val="24"/>
        </w:rPr>
        <w:t>rata-rata partikel 38,7 nm dengan indeks polidisperitas (PI) sebesar 0,499. Hasil ini</w:t>
      </w:r>
      <w:r w:rsidRPr="00654C4F">
        <w:rPr>
          <w:spacing w:val="1"/>
          <w:sz w:val="24"/>
          <w:szCs w:val="24"/>
        </w:rPr>
        <w:t xml:space="preserve"> </w:t>
      </w:r>
      <w:r w:rsidRPr="00654C4F">
        <w:rPr>
          <w:sz w:val="24"/>
          <w:szCs w:val="24"/>
        </w:rPr>
        <w:t>masih di luar batas ukuran C</w:t>
      </w:r>
      <w:r>
        <w:rPr>
          <w:sz w:val="24"/>
          <w:szCs w:val="24"/>
        </w:rPr>
        <w:t>-</w:t>
      </w:r>
      <w:r w:rsidRPr="00654C4F">
        <w:rPr>
          <w:sz w:val="24"/>
          <w:szCs w:val="24"/>
        </w:rPr>
        <w:t>dots yang memiliki rentang ukuran &lt;</w:t>
      </w:r>
      <w:r>
        <w:rPr>
          <w:sz w:val="24"/>
          <w:szCs w:val="24"/>
        </w:rPr>
        <w:t> </w:t>
      </w:r>
      <w:r w:rsidRPr="00654C4F">
        <w:rPr>
          <w:sz w:val="24"/>
          <w:szCs w:val="24"/>
        </w:rPr>
        <w:t>10 nm.</w:t>
      </w:r>
    </w:p>
    <w:p w14:paraId="45298BB7" w14:textId="699DADF5" w:rsidR="00404F4C" w:rsidRDefault="00404F4C" w:rsidP="00654C4F">
      <w:pPr>
        <w:spacing w:line="360" w:lineRule="auto"/>
        <w:ind w:firstLine="720"/>
        <w:jc w:val="both"/>
        <w:rPr>
          <w:sz w:val="24"/>
          <w:szCs w:val="24"/>
        </w:rPr>
      </w:pPr>
      <w:r w:rsidRPr="00404F4C">
        <w:rPr>
          <w:sz w:val="24"/>
          <w:szCs w:val="24"/>
        </w:rPr>
        <w:lastRenderedPageBreak/>
        <w:t xml:space="preserve">Javed &amp; O’Carroll (2021) telah mensintesis C-dots berbahan dasar </w:t>
      </w:r>
      <w:r w:rsidRPr="00404F4C">
        <w:rPr>
          <w:i/>
          <w:sz w:val="24"/>
          <w:szCs w:val="24"/>
        </w:rPr>
        <w:t>citric acid</w:t>
      </w:r>
      <w:r w:rsidRPr="00404F4C">
        <w:rPr>
          <w:sz w:val="24"/>
          <w:szCs w:val="24"/>
        </w:rPr>
        <w:t xml:space="preserve"> dan 1,5-diaminonaphthalene yang</w:t>
      </w:r>
      <w:r w:rsidRPr="00404F4C">
        <w:rPr>
          <w:spacing w:val="1"/>
          <w:sz w:val="24"/>
          <w:szCs w:val="24"/>
        </w:rPr>
        <w:t xml:space="preserve"> </w:t>
      </w:r>
      <w:r w:rsidRPr="00404F4C">
        <w:rPr>
          <w:sz w:val="24"/>
          <w:szCs w:val="24"/>
        </w:rPr>
        <w:t>dilarutkan dalam etanol dan dipanaskan pada suhu 200 °C selama 5 jam dalam sebuah</w:t>
      </w:r>
      <w:r w:rsidRPr="00404F4C">
        <w:rPr>
          <w:spacing w:val="1"/>
          <w:sz w:val="24"/>
          <w:szCs w:val="24"/>
        </w:rPr>
        <w:t xml:space="preserve"> </w:t>
      </w:r>
      <w:r w:rsidRPr="00404F4C">
        <w:rPr>
          <w:i/>
          <w:sz w:val="24"/>
          <w:szCs w:val="24"/>
        </w:rPr>
        <w:t>autoclave</w:t>
      </w:r>
      <w:r w:rsidRPr="00404F4C">
        <w:rPr>
          <w:sz w:val="24"/>
          <w:szCs w:val="24"/>
        </w:rPr>
        <w:t xml:space="preserve">. Setelah itu, larutan hitam yang dihasilkan diencerkan dengan air </w:t>
      </w:r>
      <w:r w:rsidRPr="00404F4C">
        <w:rPr>
          <w:i/>
          <w:sz w:val="24"/>
          <w:szCs w:val="24"/>
        </w:rPr>
        <w:t>deionized</w:t>
      </w:r>
      <w:r w:rsidRPr="00404F4C">
        <w:rPr>
          <w:spacing w:val="1"/>
          <w:sz w:val="24"/>
          <w:szCs w:val="24"/>
        </w:rPr>
        <w:t xml:space="preserve"> </w:t>
      </w:r>
      <w:r w:rsidRPr="00404F4C">
        <w:rPr>
          <w:sz w:val="24"/>
          <w:szCs w:val="24"/>
        </w:rPr>
        <w:t>dan dipisahkan dengan sentrifugasi untuk menghilangkan partikel yang lebih besar.</w:t>
      </w:r>
      <w:r w:rsidRPr="00404F4C">
        <w:rPr>
          <w:spacing w:val="1"/>
          <w:sz w:val="24"/>
          <w:szCs w:val="24"/>
        </w:rPr>
        <w:t xml:space="preserve"> </w:t>
      </w:r>
      <w:r w:rsidRPr="00404F4C">
        <w:rPr>
          <w:sz w:val="24"/>
          <w:szCs w:val="24"/>
        </w:rPr>
        <w:t>Produk yang dihasilkan kemudian disimpan pada suhu ruangan dalam botol yang tidak</w:t>
      </w:r>
      <w:r w:rsidRPr="00404F4C">
        <w:rPr>
          <w:spacing w:val="-57"/>
          <w:sz w:val="24"/>
          <w:szCs w:val="24"/>
        </w:rPr>
        <w:t xml:space="preserve"> </w:t>
      </w:r>
      <w:r w:rsidRPr="00404F4C">
        <w:rPr>
          <w:sz w:val="24"/>
          <w:szCs w:val="24"/>
        </w:rPr>
        <w:t>tembus cahaya untuk karakterisasi lebih lanjut.</w:t>
      </w:r>
    </w:p>
    <w:p w14:paraId="77ECC81A" w14:textId="7AA9C09C" w:rsidR="00654C4F" w:rsidRPr="00404F4C" w:rsidRDefault="00404F4C" w:rsidP="00320B34">
      <w:pPr>
        <w:spacing w:line="360" w:lineRule="auto"/>
        <w:rPr>
          <w:sz w:val="24"/>
          <w:szCs w:val="24"/>
        </w:rPr>
      </w:pPr>
      <w:r w:rsidRPr="0042331B">
        <w:rPr>
          <w:noProof/>
          <w:lang w:val="en-US" w:eastAsia="en-US"/>
        </w:rPr>
        <w:drawing>
          <wp:anchor distT="0" distB="0" distL="0" distR="0" simplePos="0" relativeHeight="251762688" behindDoc="0" locked="0" layoutInCell="1" allowOverlap="1" wp14:anchorId="6761BF28" wp14:editId="3C76E81C">
            <wp:simplePos x="0" y="0"/>
            <wp:positionH relativeFrom="page">
              <wp:posOffset>1619250</wp:posOffset>
            </wp:positionH>
            <wp:positionV relativeFrom="paragraph">
              <wp:posOffset>274320</wp:posOffset>
            </wp:positionV>
            <wp:extent cx="4272280" cy="3429000"/>
            <wp:effectExtent l="0" t="0" r="8890" b="762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4272280" cy="3429000"/>
                    </a:xfrm>
                    <a:prstGeom prst="rect">
                      <a:avLst/>
                    </a:prstGeom>
                  </pic:spPr>
                </pic:pic>
              </a:graphicData>
            </a:graphic>
            <wp14:sizeRelH relativeFrom="margin">
              <wp14:pctWidth>0</wp14:pctWidth>
            </wp14:sizeRelH>
            <wp14:sizeRelV relativeFrom="margin">
              <wp14:pctHeight>0</wp14:pctHeight>
            </wp14:sizeRelV>
          </wp:anchor>
        </w:drawing>
      </w:r>
    </w:p>
    <w:p w14:paraId="51C57F7C" w14:textId="2A683443" w:rsidR="00654C4F" w:rsidRDefault="00654C4F" w:rsidP="00320B34">
      <w:pPr>
        <w:spacing w:line="360" w:lineRule="auto"/>
        <w:rPr>
          <w:sz w:val="24"/>
          <w:szCs w:val="24"/>
        </w:rPr>
      </w:pPr>
    </w:p>
    <w:p w14:paraId="33CD4134" w14:textId="2C461702" w:rsidR="00404F4C" w:rsidRDefault="00404F4C" w:rsidP="00320B34">
      <w:pPr>
        <w:spacing w:line="360" w:lineRule="auto"/>
        <w:rPr>
          <w:sz w:val="24"/>
          <w:szCs w:val="24"/>
        </w:rPr>
      </w:pPr>
    </w:p>
    <w:p w14:paraId="644B44BA" w14:textId="77777777" w:rsidR="00404F4C" w:rsidRDefault="00404F4C" w:rsidP="00320B34">
      <w:pPr>
        <w:spacing w:line="360" w:lineRule="auto"/>
        <w:rPr>
          <w:sz w:val="24"/>
          <w:szCs w:val="24"/>
        </w:rPr>
      </w:pPr>
    </w:p>
    <w:p w14:paraId="36986F6F" w14:textId="77777777" w:rsidR="00404F4C" w:rsidRDefault="00404F4C" w:rsidP="00320B34">
      <w:pPr>
        <w:spacing w:line="360" w:lineRule="auto"/>
        <w:rPr>
          <w:sz w:val="24"/>
          <w:szCs w:val="24"/>
        </w:rPr>
      </w:pPr>
    </w:p>
    <w:p w14:paraId="10F7C354" w14:textId="77777777" w:rsidR="00404F4C" w:rsidRDefault="00404F4C" w:rsidP="00320B34">
      <w:pPr>
        <w:spacing w:line="360" w:lineRule="auto"/>
        <w:rPr>
          <w:sz w:val="24"/>
          <w:szCs w:val="24"/>
        </w:rPr>
      </w:pPr>
    </w:p>
    <w:p w14:paraId="6F38DC20" w14:textId="77777777" w:rsidR="00404F4C" w:rsidRDefault="00404F4C" w:rsidP="00320B34">
      <w:pPr>
        <w:spacing w:line="360" w:lineRule="auto"/>
        <w:rPr>
          <w:sz w:val="24"/>
          <w:szCs w:val="24"/>
        </w:rPr>
      </w:pPr>
    </w:p>
    <w:p w14:paraId="73619761" w14:textId="77777777" w:rsidR="00404F4C" w:rsidRDefault="00404F4C" w:rsidP="00320B34">
      <w:pPr>
        <w:spacing w:line="360" w:lineRule="auto"/>
        <w:rPr>
          <w:sz w:val="24"/>
          <w:szCs w:val="24"/>
        </w:rPr>
      </w:pPr>
    </w:p>
    <w:p w14:paraId="01F969D7" w14:textId="77777777" w:rsidR="00404F4C" w:rsidRDefault="00404F4C" w:rsidP="00320B34">
      <w:pPr>
        <w:spacing w:line="360" w:lineRule="auto"/>
        <w:rPr>
          <w:sz w:val="24"/>
          <w:szCs w:val="24"/>
        </w:rPr>
      </w:pPr>
    </w:p>
    <w:p w14:paraId="585E0B7C" w14:textId="77777777" w:rsidR="00404F4C" w:rsidRDefault="00404F4C" w:rsidP="00320B34">
      <w:pPr>
        <w:spacing w:line="360" w:lineRule="auto"/>
        <w:rPr>
          <w:sz w:val="24"/>
          <w:szCs w:val="24"/>
        </w:rPr>
      </w:pPr>
    </w:p>
    <w:p w14:paraId="2AEB7E99" w14:textId="77777777" w:rsidR="00404F4C" w:rsidRDefault="00404F4C" w:rsidP="00320B34">
      <w:pPr>
        <w:spacing w:line="360" w:lineRule="auto"/>
        <w:rPr>
          <w:sz w:val="24"/>
          <w:szCs w:val="24"/>
        </w:rPr>
      </w:pPr>
    </w:p>
    <w:p w14:paraId="2764894D" w14:textId="77777777" w:rsidR="00404F4C" w:rsidRDefault="00404F4C" w:rsidP="00320B34">
      <w:pPr>
        <w:spacing w:line="360" w:lineRule="auto"/>
        <w:rPr>
          <w:sz w:val="24"/>
          <w:szCs w:val="24"/>
        </w:rPr>
      </w:pPr>
    </w:p>
    <w:p w14:paraId="56F42105" w14:textId="77777777" w:rsidR="00404F4C" w:rsidRDefault="00404F4C" w:rsidP="00320B34">
      <w:pPr>
        <w:spacing w:line="360" w:lineRule="auto"/>
        <w:rPr>
          <w:sz w:val="24"/>
          <w:szCs w:val="24"/>
        </w:rPr>
      </w:pPr>
    </w:p>
    <w:p w14:paraId="6EA392AF" w14:textId="77777777" w:rsidR="00404F4C" w:rsidRDefault="00404F4C" w:rsidP="00320B34">
      <w:pPr>
        <w:spacing w:line="360" w:lineRule="auto"/>
        <w:rPr>
          <w:sz w:val="24"/>
          <w:szCs w:val="24"/>
        </w:rPr>
      </w:pPr>
    </w:p>
    <w:p w14:paraId="143F238F" w14:textId="77777777" w:rsidR="00404F4C" w:rsidRDefault="00404F4C" w:rsidP="00404F4C">
      <w:pPr>
        <w:spacing w:line="360" w:lineRule="auto"/>
        <w:jc w:val="center"/>
        <w:rPr>
          <w:sz w:val="24"/>
          <w:szCs w:val="24"/>
        </w:rPr>
      </w:pPr>
    </w:p>
    <w:p w14:paraId="3D79B930" w14:textId="14D24DD6" w:rsidR="00404F4C" w:rsidRDefault="00404F4C" w:rsidP="00404F4C">
      <w:pPr>
        <w:spacing w:line="360" w:lineRule="auto"/>
        <w:jc w:val="center"/>
        <w:rPr>
          <w:sz w:val="24"/>
          <w:szCs w:val="24"/>
        </w:rPr>
      </w:pPr>
      <w:r w:rsidRPr="00404F4C">
        <w:rPr>
          <w:b/>
          <w:sz w:val="24"/>
          <w:szCs w:val="24"/>
        </w:rPr>
        <w:t>Gambar 5.11</w:t>
      </w:r>
      <w:r>
        <w:rPr>
          <w:sz w:val="24"/>
          <w:szCs w:val="24"/>
        </w:rPr>
        <w:t xml:space="preserve"> Hasil PSA untuk C-dots dari </w:t>
      </w:r>
      <w:r w:rsidRPr="00404F4C">
        <w:rPr>
          <w:i/>
          <w:sz w:val="24"/>
          <w:szCs w:val="24"/>
        </w:rPr>
        <w:t>citric acid</w:t>
      </w:r>
      <w:r>
        <w:rPr>
          <w:sz w:val="24"/>
          <w:szCs w:val="24"/>
        </w:rPr>
        <w:t>.</w:t>
      </w:r>
    </w:p>
    <w:p w14:paraId="0A646F0C" w14:textId="77777777" w:rsidR="00404F4C" w:rsidRDefault="00404F4C" w:rsidP="00404F4C">
      <w:pPr>
        <w:pStyle w:val="BodyText"/>
        <w:spacing w:line="360" w:lineRule="auto"/>
        <w:ind w:right="-62" w:firstLine="765"/>
        <w:jc w:val="both"/>
      </w:pPr>
    </w:p>
    <w:p w14:paraId="16AB74BC" w14:textId="3163238A" w:rsidR="00404F4C" w:rsidRDefault="00404F4C" w:rsidP="00404F4C">
      <w:pPr>
        <w:pStyle w:val="BodyText"/>
        <w:spacing w:line="360" w:lineRule="auto"/>
        <w:ind w:right="-62" w:firstLine="765"/>
        <w:jc w:val="both"/>
      </w:pPr>
      <w:r w:rsidRPr="0042331B">
        <w:t>Gambar</w:t>
      </w:r>
      <w:r w:rsidRPr="0042331B">
        <w:rPr>
          <w:spacing w:val="1"/>
        </w:rPr>
        <w:t xml:space="preserve"> </w:t>
      </w:r>
      <w:r>
        <w:rPr>
          <w:spacing w:val="1"/>
        </w:rPr>
        <w:t xml:space="preserve">5.11 </w:t>
      </w:r>
      <w:r w:rsidRPr="0042331B">
        <w:t>tersebut</w:t>
      </w:r>
      <w:r w:rsidRPr="0042331B">
        <w:rPr>
          <w:spacing w:val="1"/>
        </w:rPr>
        <w:t xml:space="preserve"> </w:t>
      </w:r>
      <w:r w:rsidRPr="0042331B">
        <w:t>merupakan</w:t>
      </w:r>
      <w:r w:rsidRPr="0042331B">
        <w:rPr>
          <w:spacing w:val="1"/>
        </w:rPr>
        <w:t xml:space="preserve"> </w:t>
      </w:r>
      <w:r w:rsidRPr="0042331B">
        <w:t>hasil</w:t>
      </w:r>
      <w:r w:rsidRPr="0042331B">
        <w:rPr>
          <w:spacing w:val="1"/>
        </w:rPr>
        <w:t xml:space="preserve"> </w:t>
      </w:r>
      <w:r w:rsidRPr="0042331B">
        <w:t>dari</w:t>
      </w:r>
      <w:r w:rsidRPr="0042331B">
        <w:rPr>
          <w:spacing w:val="1"/>
        </w:rPr>
        <w:t xml:space="preserve"> </w:t>
      </w:r>
      <w:r w:rsidRPr="0042331B">
        <w:t>pengukuran</w:t>
      </w:r>
      <w:r w:rsidRPr="0042331B">
        <w:rPr>
          <w:spacing w:val="1"/>
        </w:rPr>
        <w:t xml:space="preserve"> </w:t>
      </w:r>
      <w:r w:rsidRPr="0042331B">
        <w:t>partikel</w:t>
      </w:r>
      <w:r w:rsidRPr="0042331B">
        <w:rPr>
          <w:spacing w:val="1"/>
        </w:rPr>
        <w:t xml:space="preserve"> </w:t>
      </w:r>
      <w:r>
        <w:t>C-dots</w:t>
      </w:r>
      <w:r w:rsidRPr="0042331B">
        <w:rPr>
          <w:spacing w:val="1"/>
        </w:rPr>
        <w:t xml:space="preserve"> </w:t>
      </w:r>
      <w:r w:rsidRPr="0042331B">
        <w:t>dengan</w:t>
      </w:r>
      <w:r w:rsidRPr="0042331B">
        <w:rPr>
          <w:spacing w:val="1"/>
        </w:rPr>
        <w:t xml:space="preserve"> </w:t>
      </w:r>
      <w:r w:rsidRPr="0042331B">
        <w:t>menggunakan</w:t>
      </w:r>
      <w:r w:rsidRPr="0042331B">
        <w:rPr>
          <w:spacing w:val="1"/>
        </w:rPr>
        <w:t xml:space="preserve"> </w:t>
      </w:r>
      <w:r w:rsidRPr="0042331B">
        <w:t>instrumen</w:t>
      </w:r>
      <w:r w:rsidRPr="0042331B">
        <w:rPr>
          <w:spacing w:val="1"/>
        </w:rPr>
        <w:t xml:space="preserve"> </w:t>
      </w:r>
      <w:r>
        <w:t>DLS</w:t>
      </w:r>
      <w:r w:rsidRPr="0042331B">
        <w:rPr>
          <w:spacing w:val="1"/>
        </w:rPr>
        <w:t xml:space="preserve"> </w:t>
      </w:r>
      <w:r w:rsidRPr="0042331B">
        <w:t>(disebut</w:t>
      </w:r>
      <w:r w:rsidRPr="0042331B">
        <w:rPr>
          <w:spacing w:val="1"/>
        </w:rPr>
        <w:t xml:space="preserve"> </w:t>
      </w:r>
      <w:r w:rsidRPr="0042331B">
        <w:t>juga</w:t>
      </w:r>
      <w:r w:rsidRPr="0042331B">
        <w:rPr>
          <w:spacing w:val="1"/>
        </w:rPr>
        <w:t xml:space="preserve"> </w:t>
      </w:r>
      <w:r>
        <w:t>PSA</w:t>
      </w:r>
      <w:r w:rsidRPr="0042331B">
        <w:t>).</w:t>
      </w:r>
      <w:r w:rsidRPr="0042331B">
        <w:rPr>
          <w:spacing w:val="1"/>
        </w:rPr>
        <w:t xml:space="preserve"> </w:t>
      </w:r>
      <w:r w:rsidRPr="0042331B">
        <w:t>Puncak</w:t>
      </w:r>
      <w:r w:rsidRPr="0042331B">
        <w:rPr>
          <w:spacing w:val="1"/>
        </w:rPr>
        <w:t xml:space="preserve"> </w:t>
      </w:r>
      <w:r w:rsidRPr="0042331B">
        <w:t>pengukuran</w:t>
      </w:r>
      <w:r w:rsidRPr="0042331B">
        <w:rPr>
          <w:spacing w:val="1"/>
        </w:rPr>
        <w:t xml:space="preserve"> </w:t>
      </w:r>
      <w:r w:rsidRPr="0042331B">
        <w:t>ukuran</w:t>
      </w:r>
      <w:r w:rsidRPr="0042331B">
        <w:rPr>
          <w:spacing w:val="1"/>
        </w:rPr>
        <w:t xml:space="preserve"> </w:t>
      </w:r>
      <w:r w:rsidRPr="0042331B">
        <w:t>partikel</w:t>
      </w:r>
      <w:r w:rsidRPr="0042331B">
        <w:rPr>
          <w:spacing w:val="1"/>
        </w:rPr>
        <w:t xml:space="preserve"> </w:t>
      </w:r>
      <w:r w:rsidRPr="0042331B">
        <w:t>berada</w:t>
      </w:r>
      <w:r w:rsidRPr="0042331B">
        <w:rPr>
          <w:spacing w:val="1"/>
        </w:rPr>
        <w:t xml:space="preserve"> </w:t>
      </w:r>
      <w:r w:rsidRPr="0042331B">
        <w:t>pada</w:t>
      </w:r>
      <w:r w:rsidRPr="0042331B">
        <w:rPr>
          <w:spacing w:val="1"/>
        </w:rPr>
        <w:t xml:space="preserve"> </w:t>
      </w:r>
      <w:r w:rsidRPr="0042331B">
        <w:t>angka</w:t>
      </w:r>
      <w:r w:rsidRPr="0042331B">
        <w:rPr>
          <w:spacing w:val="1"/>
        </w:rPr>
        <w:t xml:space="preserve"> </w:t>
      </w:r>
      <w:r w:rsidRPr="0042331B">
        <w:t>~30</w:t>
      </w:r>
      <w:r w:rsidRPr="0042331B">
        <w:rPr>
          <w:spacing w:val="1"/>
        </w:rPr>
        <w:t xml:space="preserve"> </w:t>
      </w:r>
      <w:r w:rsidRPr="0042331B">
        <w:t>nm.</w:t>
      </w:r>
      <w:r w:rsidRPr="0042331B">
        <w:rPr>
          <w:spacing w:val="1"/>
        </w:rPr>
        <w:t xml:space="preserve"> </w:t>
      </w:r>
      <w:r w:rsidRPr="0042331B">
        <w:t>Pada</w:t>
      </w:r>
      <w:r w:rsidRPr="0042331B">
        <w:rPr>
          <w:spacing w:val="-57"/>
        </w:rPr>
        <w:t xml:space="preserve"> </w:t>
      </w:r>
      <w:r w:rsidRPr="0042331B">
        <w:t>penelitian</w:t>
      </w:r>
      <w:r w:rsidRPr="0042331B">
        <w:rPr>
          <w:spacing w:val="1"/>
        </w:rPr>
        <w:t xml:space="preserve"> </w:t>
      </w:r>
      <w:r w:rsidRPr="0042331B">
        <w:t>ini</w:t>
      </w:r>
      <w:r>
        <w:t>,</w:t>
      </w:r>
      <w:r w:rsidRPr="0042331B">
        <w:rPr>
          <w:spacing w:val="1"/>
        </w:rPr>
        <w:t xml:space="preserve"> </w:t>
      </w:r>
      <w:r w:rsidRPr="0042331B">
        <w:t>juga</w:t>
      </w:r>
      <w:r w:rsidRPr="0042331B">
        <w:rPr>
          <w:spacing w:val="1"/>
        </w:rPr>
        <w:t xml:space="preserve"> </w:t>
      </w:r>
      <w:r w:rsidRPr="0042331B">
        <w:t>dilakukan</w:t>
      </w:r>
      <w:r w:rsidRPr="0042331B">
        <w:rPr>
          <w:spacing w:val="1"/>
        </w:rPr>
        <w:t xml:space="preserve"> </w:t>
      </w:r>
      <w:r w:rsidRPr="0042331B">
        <w:t>pengukuran</w:t>
      </w:r>
      <w:r w:rsidRPr="0042331B">
        <w:rPr>
          <w:spacing w:val="1"/>
        </w:rPr>
        <w:t xml:space="preserve"> </w:t>
      </w:r>
      <w:r w:rsidRPr="0042331B">
        <w:t>ukuran</w:t>
      </w:r>
      <w:r w:rsidRPr="0042331B">
        <w:rPr>
          <w:spacing w:val="1"/>
        </w:rPr>
        <w:t xml:space="preserve"> </w:t>
      </w:r>
      <w:r w:rsidRPr="0042331B">
        <w:t>partikel</w:t>
      </w:r>
      <w:r w:rsidRPr="0042331B">
        <w:rPr>
          <w:spacing w:val="1"/>
        </w:rPr>
        <w:t xml:space="preserve"> </w:t>
      </w:r>
      <w:r w:rsidRPr="0042331B">
        <w:t>dengan</w:t>
      </w:r>
      <w:r w:rsidRPr="0042331B">
        <w:rPr>
          <w:spacing w:val="1"/>
        </w:rPr>
        <w:t xml:space="preserve"> </w:t>
      </w:r>
      <w:r w:rsidRPr="0042331B">
        <w:t>menggunakan</w:t>
      </w:r>
      <w:r w:rsidRPr="0042331B">
        <w:rPr>
          <w:spacing w:val="1"/>
        </w:rPr>
        <w:t xml:space="preserve"> </w:t>
      </w:r>
      <w:r w:rsidRPr="0042331B">
        <w:t>instrumen</w:t>
      </w:r>
      <w:r w:rsidRPr="0042331B">
        <w:rPr>
          <w:spacing w:val="1"/>
        </w:rPr>
        <w:t xml:space="preserve"> </w:t>
      </w:r>
      <w:r w:rsidRPr="0042331B">
        <w:t>TEM.</w:t>
      </w:r>
      <w:r w:rsidRPr="0042331B">
        <w:rPr>
          <w:spacing w:val="1"/>
        </w:rPr>
        <w:t xml:space="preserve"> </w:t>
      </w:r>
      <w:r w:rsidRPr="0042331B">
        <w:t>Diskrepansi</w:t>
      </w:r>
      <w:r w:rsidRPr="0042331B">
        <w:rPr>
          <w:spacing w:val="1"/>
        </w:rPr>
        <w:t xml:space="preserve"> </w:t>
      </w:r>
      <w:r w:rsidRPr="0042331B">
        <w:t>dalam</w:t>
      </w:r>
      <w:r w:rsidRPr="0042331B">
        <w:rPr>
          <w:spacing w:val="1"/>
        </w:rPr>
        <w:t xml:space="preserve"> </w:t>
      </w:r>
      <w:r w:rsidRPr="0042331B">
        <w:t>hasil</w:t>
      </w:r>
      <w:r w:rsidRPr="0042331B">
        <w:rPr>
          <w:spacing w:val="1"/>
        </w:rPr>
        <w:t xml:space="preserve"> </w:t>
      </w:r>
      <w:r w:rsidRPr="0042331B">
        <w:t>ukuran</w:t>
      </w:r>
      <w:r w:rsidRPr="0042331B">
        <w:rPr>
          <w:spacing w:val="1"/>
        </w:rPr>
        <w:t xml:space="preserve"> </w:t>
      </w:r>
      <w:r w:rsidRPr="0042331B">
        <w:t>partikel</w:t>
      </w:r>
      <w:r w:rsidRPr="0042331B">
        <w:rPr>
          <w:spacing w:val="1"/>
        </w:rPr>
        <w:t xml:space="preserve"> </w:t>
      </w:r>
      <w:r w:rsidRPr="0042331B">
        <w:t>TEM</w:t>
      </w:r>
      <w:r w:rsidRPr="0042331B">
        <w:rPr>
          <w:spacing w:val="1"/>
        </w:rPr>
        <w:t xml:space="preserve"> </w:t>
      </w:r>
      <w:r w:rsidRPr="0042331B">
        <w:t>dan</w:t>
      </w:r>
      <w:r w:rsidRPr="0042331B">
        <w:rPr>
          <w:spacing w:val="1"/>
        </w:rPr>
        <w:t xml:space="preserve"> </w:t>
      </w:r>
      <w:r w:rsidRPr="0042331B">
        <w:t>DLS</w:t>
      </w:r>
      <w:r w:rsidRPr="0042331B">
        <w:rPr>
          <w:spacing w:val="1"/>
        </w:rPr>
        <w:t xml:space="preserve"> </w:t>
      </w:r>
      <w:r w:rsidRPr="0042331B">
        <w:t>adalah</w:t>
      </w:r>
      <w:r w:rsidRPr="0042331B">
        <w:rPr>
          <w:spacing w:val="1"/>
        </w:rPr>
        <w:t xml:space="preserve"> </w:t>
      </w:r>
      <w:r w:rsidRPr="0042331B">
        <w:t>dikaitkan dengan aglomerasi, ukuran hidrodinamik C</w:t>
      </w:r>
      <w:r>
        <w:t>-dot</w:t>
      </w:r>
      <w:r w:rsidRPr="0042331B">
        <w:t>s yang lebih besar atau jumlah</w:t>
      </w:r>
      <w:r w:rsidRPr="0042331B">
        <w:rPr>
          <w:spacing w:val="1"/>
        </w:rPr>
        <w:t xml:space="preserve"> </w:t>
      </w:r>
      <w:r w:rsidRPr="0042331B">
        <w:t>sampel partikel yang relatif lebih kecil dalam analisis TEM.</w:t>
      </w:r>
    </w:p>
    <w:p w14:paraId="6FA0EBCD" w14:textId="7DC1C876" w:rsidR="00404F4C" w:rsidRDefault="00404F4C" w:rsidP="00404F4C">
      <w:pPr>
        <w:pStyle w:val="BodyText"/>
        <w:spacing w:line="360" w:lineRule="auto"/>
        <w:ind w:right="-62" w:firstLine="765"/>
        <w:jc w:val="both"/>
      </w:pPr>
      <w:r>
        <w:t>Ghann et al.</w:t>
      </w:r>
      <w:r w:rsidRPr="0042331B">
        <w:t xml:space="preserve"> (2019)</w:t>
      </w:r>
      <w:r>
        <w:t xml:space="preserve"> dengan judul “</w:t>
      </w:r>
      <w:r w:rsidRPr="00404F4C">
        <w:rPr>
          <w:i/>
        </w:rPr>
        <w:t>The Synthesis and Characterization</w:t>
      </w:r>
      <w:r w:rsidRPr="00404F4C">
        <w:rPr>
          <w:i/>
          <w:spacing w:val="15"/>
        </w:rPr>
        <w:t xml:space="preserve"> </w:t>
      </w:r>
      <w:r w:rsidRPr="00404F4C">
        <w:rPr>
          <w:i/>
        </w:rPr>
        <w:t>of</w:t>
      </w:r>
      <w:r w:rsidRPr="00404F4C">
        <w:rPr>
          <w:i/>
          <w:spacing w:val="15"/>
        </w:rPr>
        <w:t xml:space="preserve"> </w:t>
      </w:r>
      <w:r w:rsidRPr="00404F4C">
        <w:rPr>
          <w:i/>
        </w:rPr>
        <w:t>C-dots</w:t>
      </w:r>
      <w:r w:rsidRPr="00404F4C">
        <w:rPr>
          <w:i/>
          <w:spacing w:val="15"/>
        </w:rPr>
        <w:t xml:space="preserve"> </w:t>
      </w:r>
      <w:r w:rsidRPr="00404F4C">
        <w:rPr>
          <w:i/>
        </w:rPr>
        <w:t>and</w:t>
      </w:r>
      <w:r w:rsidRPr="00404F4C">
        <w:rPr>
          <w:i/>
          <w:spacing w:val="15"/>
        </w:rPr>
        <w:t xml:space="preserve"> </w:t>
      </w:r>
      <w:r w:rsidRPr="00404F4C">
        <w:rPr>
          <w:i/>
        </w:rPr>
        <w:t>Their</w:t>
      </w:r>
      <w:r w:rsidRPr="00404F4C">
        <w:rPr>
          <w:i/>
          <w:spacing w:val="15"/>
        </w:rPr>
        <w:t xml:space="preserve"> </w:t>
      </w:r>
      <w:r w:rsidRPr="00404F4C">
        <w:rPr>
          <w:i/>
        </w:rPr>
        <w:t>Application in Dye Sensitized Solar Cell</w:t>
      </w:r>
      <w:r w:rsidRPr="0042331B">
        <w:t>”,</w:t>
      </w:r>
      <w:r>
        <w:t xml:space="preserve"> </w:t>
      </w:r>
      <w:r w:rsidRPr="0042331B">
        <w:t>telah berhasil dilakukan sintesis dan karakterisasi karbon dots dan aplikasinya pada</w:t>
      </w:r>
      <w:r w:rsidRPr="0042331B">
        <w:rPr>
          <w:spacing w:val="1"/>
        </w:rPr>
        <w:t xml:space="preserve"> </w:t>
      </w:r>
      <w:r w:rsidRPr="0042331B">
        <w:rPr>
          <w:i/>
        </w:rPr>
        <w:t>Dye-Sensitized</w:t>
      </w:r>
      <w:r w:rsidRPr="0042331B">
        <w:rPr>
          <w:i/>
          <w:spacing w:val="1"/>
        </w:rPr>
        <w:t xml:space="preserve"> </w:t>
      </w:r>
      <w:r w:rsidRPr="0042331B">
        <w:rPr>
          <w:i/>
        </w:rPr>
        <w:t>Solar</w:t>
      </w:r>
      <w:r w:rsidRPr="0042331B">
        <w:rPr>
          <w:i/>
          <w:spacing w:val="1"/>
        </w:rPr>
        <w:t xml:space="preserve"> </w:t>
      </w:r>
      <w:r w:rsidRPr="0042331B">
        <w:rPr>
          <w:i/>
        </w:rPr>
        <w:t>Cells</w:t>
      </w:r>
      <w:r w:rsidRPr="0042331B">
        <w:rPr>
          <w:i/>
          <w:spacing w:val="1"/>
        </w:rPr>
        <w:t xml:space="preserve"> </w:t>
      </w:r>
      <w:r w:rsidRPr="0042331B">
        <w:t>(DSSC).</w:t>
      </w:r>
      <w:r w:rsidRPr="0042331B">
        <w:rPr>
          <w:spacing w:val="1"/>
        </w:rPr>
        <w:t xml:space="preserve"> </w:t>
      </w:r>
      <w:r w:rsidRPr="0042331B">
        <w:t>Karbon</w:t>
      </w:r>
      <w:r w:rsidRPr="0042331B">
        <w:rPr>
          <w:spacing w:val="1"/>
        </w:rPr>
        <w:t xml:space="preserve"> </w:t>
      </w:r>
      <w:r w:rsidRPr="0042331B">
        <w:t>dots</w:t>
      </w:r>
      <w:r w:rsidRPr="0042331B">
        <w:rPr>
          <w:spacing w:val="1"/>
        </w:rPr>
        <w:t xml:space="preserve"> </w:t>
      </w:r>
      <w:r w:rsidRPr="0042331B">
        <w:t>disintesis</w:t>
      </w:r>
      <w:r w:rsidRPr="0042331B">
        <w:rPr>
          <w:spacing w:val="1"/>
        </w:rPr>
        <w:t xml:space="preserve"> </w:t>
      </w:r>
      <w:r w:rsidRPr="0042331B">
        <w:t>melalui</w:t>
      </w:r>
      <w:r w:rsidRPr="0042331B">
        <w:rPr>
          <w:spacing w:val="61"/>
        </w:rPr>
        <w:t xml:space="preserve"> </w:t>
      </w:r>
      <w:r w:rsidRPr="0042331B">
        <w:t>metode</w:t>
      </w:r>
      <w:r w:rsidRPr="0042331B">
        <w:rPr>
          <w:spacing w:val="1"/>
        </w:rPr>
        <w:t xml:space="preserve"> </w:t>
      </w:r>
      <w:r w:rsidRPr="0042331B">
        <w:t>hidrotermal</w:t>
      </w:r>
      <w:r w:rsidRPr="0042331B">
        <w:rPr>
          <w:spacing w:val="1"/>
        </w:rPr>
        <w:t xml:space="preserve"> </w:t>
      </w:r>
      <w:r w:rsidRPr="0042331B">
        <w:t>dengan</w:t>
      </w:r>
      <w:r w:rsidRPr="0042331B">
        <w:rPr>
          <w:spacing w:val="1"/>
        </w:rPr>
        <w:t xml:space="preserve"> </w:t>
      </w:r>
      <w:r w:rsidRPr="0042331B">
        <w:t>menggunakan</w:t>
      </w:r>
      <w:r w:rsidRPr="0042331B">
        <w:rPr>
          <w:spacing w:val="1"/>
        </w:rPr>
        <w:t xml:space="preserve"> </w:t>
      </w:r>
      <w:r w:rsidRPr="0042331B">
        <w:t>sodium</w:t>
      </w:r>
      <w:r w:rsidRPr="0042331B">
        <w:rPr>
          <w:spacing w:val="1"/>
        </w:rPr>
        <w:t xml:space="preserve"> </w:t>
      </w:r>
      <w:r w:rsidRPr="0042331B">
        <w:t>sitrat</w:t>
      </w:r>
      <w:r w:rsidRPr="0042331B">
        <w:rPr>
          <w:spacing w:val="1"/>
        </w:rPr>
        <w:t xml:space="preserve"> </w:t>
      </w:r>
      <w:r w:rsidRPr="0042331B">
        <w:t>dan</w:t>
      </w:r>
      <w:r w:rsidRPr="0042331B">
        <w:rPr>
          <w:spacing w:val="1"/>
        </w:rPr>
        <w:t xml:space="preserve"> </w:t>
      </w:r>
      <w:r w:rsidRPr="0042331B">
        <w:t>urea</w:t>
      </w:r>
      <w:r w:rsidRPr="0042331B">
        <w:rPr>
          <w:spacing w:val="1"/>
        </w:rPr>
        <w:t xml:space="preserve"> </w:t>
      </w:r>
      <w:r w:rsidRPr="0042331B">
        <w:t>sebagai</w:t>
      </w:r>
      <w:r w:rsidRPr="0042331B">
        <w:rPr>
          <w:spacing w:val="1"/>
        </w:rPr>
        <w:t xml:space="preserve"> </w:t>
      </w:r>
      <w:r w:rsidRPr="0042331B">
        <w:t>bahan</w:t>
      </w:r>
      <w:r w:rsidRPr="0042331B">
        <w:rPr>
          <w:spacing w:val="1"/>
        </w:rPr>
        <w:t xml:space="preserve"> </w:t>
      </w:r>
      <w:r w:rsidRPr="0042331B">
        <w:t>bakunya.</w:t>
      </w:r>
      <w:r w:rsidRPr="0042331B">
        <w:rPr>
          <w:spacing w:val="-57"/>
        </w:rPr>
        <w:t xml:space="preserve"> </w:t>
      </w:r>
      <w:r w:rsidRPr="0042331B">
        <w:t>CDOTs</w:t>
      </w:r>
      <w:r w:rsidRPr="0042331B">
        <w:rPr>
          <w:spacing w:val="1"/>
        </w:rPr>
        <w:t xml:space="preserve"> </w:t>
      </w:r>
      <w:r w:rsidRPr="0042331B">
        <w:t>disintesis</w:t>
      </w:r>
      <w:r w:rsidRPr="0042331B">
        <w:rPr>
          <w:spacing w:val="1"/>
        </w:rPr>
        <w:t xml:space="preserve"> </w:t>
      </w:r>
      <w:r w:rsidRPr="0042331B">
        <w:t>dengan</w:t>
      </w:r>
      <w:r w:rsidRPr="0042331B">
        <w:rPr>
          <w:spacing w:val="1"/>
        </w:rPr>
        <w:t xml:space="preserve"> </w:t>
      </w:r>
      <w:r w:rsidRPr="0042331B">
        <w:t>perlakuan</w:t>
      </w:r>
      <w:r w:rsidRPr="0042331B">
        <w:rPr>
          <w:spacing w:val="1"/>
        </w:rPr>
        <w:t xml:space="preserve"> </w:t>
      </w:r>
      <w:r w:rsidRPr="0042331B">
        <w:t>hidrotermal</w:t>
      </w:r>
      <w:r w:rsidRPr="0042331B">
        <w:rPr>
          <w:spacing w:val="1"/>
        </w:rPr>
        <w:t xml:space="preserve"> </w:t>
      </w:r>
      <w:r w:rsidRPr="0042331B">
        <w:t>natrium</w:t>
      </w:r>
      <w:r w:rsidRPr="0042331B">
        <w:rPr>
          <w:spacing w:val="1"/>
        </w:rPr>
        <w:t xml:space="preserve"> </w:t>
      </w:r>
      <w:r w:rsidRPr="0042331B">
        <w:t>sitrat</w:t>
      </w:r>
      <w:r w:rsidRPr="0042331B">
        <w:rPr>
          <w:spacing w:val="1"/>
        </w:rPr>
        <w:t xml:space="preserve"> </w:t>
      </w:r>
      <w:r w:rsidRPr="0042331B">
        <w:t>dan</w:t>
      </w:r>
      <w:r w:rsidRPr="0042331B">
        <w:rPr>
          <w:spacing w:val="1"/>
        </w:rPr>
        <w:t xml:space="preserve"> </w:t>
      </w:r>
      <w:r w:rsidRPr="0042331B">
        <w:t>urea.</w:t>
      </w:r>
      <w:r w:rsidRPr="0042331B">
        <w:rPr>
          <w:spacing w:val="1"/>
        </w:rPr>
        <w:t xml:space="preserve"> </w:t>
      </w:r>
      <w:r w:rsidRPr="0042331B">
        <w:t>Dalam</w:t>
      </w:r>
      <w:r w:rsidRPr="0042331B">
        <w:rPr>
          <w:spacing w:val="1"/>
        </w:rPr>
        <w:t xml:space="preserve"> </w:t>
      </w:r>
      <w:r w:rsidRPr="0042331B">
        <w:t xml:space="preserve">prosedur tipikal, 3 g natrium </w:t>
      </w:r>
      <w:r w:rsidRPr="0042331B">
        <w:lastRenderedPageBreak/>
        <w:t>sitrat dihidrat dan 3 g urea dilarutkan dalam 10 mL air</w:t>
      </w:r>
      <w:r w:rsidRPr="0042331B">
        <w:rPr>
          <w:spacing w:val="1"/>
        </w:rPr>
        <w:t xml:space="preserve"> </w:t>
      </w:r>
      <w:r w:rsidRPr="0042331B">
        <w:t>dan diaduk selama 10 menit untuk membuat campuran homogen. Campuran tersebut</w:t>
      </w:r>
      <w:r w:rsidRPr="0042331B">
        <w:rPr>
          <w:spacing w:val="1"/>
        </w:rPr>
        <w:t xml:space="preserve"> </w:t>
      </w:r>
      <w:r w:rsidRPr="0042331B">
        <w:t>kemudian dipindahkan ke baja tahan karat berlapis teflon autoklaf dan disimpan dalam</w:t>
      </w:r>
      <w:r w:rsidRPr="0042331B">
        <w:rPr>
          <w:spacing w:val="-57"/>
        </w:rPr>
        <w:t xml:space="preserve"> </w:t>
      </w:r>
      <w:r w:rsidRPr="0042331B">
        <w:t>tanur pada suhu 180 C selama 5 jam. Selanjutnya, larutan dibiarkan dingin pada suhu</w:t>
      </w:r>
      <w:r w:rsidRPr="0042331B">
        <w:rPr>
          <w:spacing w:val="1"/>
        </w:rPr>
        <w:t xml:space="preserve"> </w:t>
      </w:r>
      <w:r w:rsidRPr="0042331B">
        <w:t>kamar dan diperoleh suspensi CDOTs berwarna hitam kehijauan. Natrium sitrat dan</w:t>
      </w:r>
      <w:r w:rsidRPr="0042331B">
        <w:rPr>
          <w:spacing w:val="1"/>
        </w:rPr>
        <w:t xml:space="preserve"> </w:t>
      </w:r>
      <w:r w:rsidRPr="0042331B">
        <w:t>urea sebelumnya digunakan untuk sintesis CDOTs menggunakan gelombang mikro</w:t>
      </w:r>
      <w:r w:rsidRPr="0042331B">
        <w:rPr>
          <w:spacing w:val="1"/>
        </w:rPr>
        <w:t xml:space="preserve"> </w:t>
      </w:r>
      <w:r w:rsidRPr="0042331B">
        <w:t>dan elektrolisis.</w:t>
      </w:r>
    </w:p>
    <w:p w14:paraId="0E346070" w14:textId="3CC14F45" w:rsidR="00404F4C" w:rsidRPr="0042331B" w:rsidRDefault="00404F4C" w:rsidP="00404F4C">
      <w:pPr>
        <w:pStyle w:val="BodyText"/>
        <w:spacing w:line="360" w:lineRule="auto"/>
        <w:ind w:right="-62"/>
        <w:jc w:val="both"/>
      </w:pPr>
      <w:r w:rsidRPr="0042331B">
        <w:rPr>
          <w:noProof/>
          <w:lang w:val="en-US" w:eastAsia="en-US"/>
        </w:rPr>
        <w:drawing>
          <wp:anchor distT="0" distB="0" distL="0" distR="0" simplePos="0" relativeHeight="251764736" behindDoc="0" locked="0" layoutInCell="1" allowOverlap="1" wp14:anchorId="5F0AEB79" wp14:editId="56B48523">
            <wp:simplePos x="0" y="0"/>
            <wp:positionH relativeFrom="page">
              <wp:posOffset>1610994</wp:posOffset>
            </wp:positionH>
            <wp:positionV relativeFrom="paragraph">
              <wp:posOffset>204470</wp:posOffset>
            </wp:positionV>
            <wp:extent cx="4338955" cy="3602276"/>
            <wp:effectExtent l="0" t="0" r="4445" b="5080"/>
            <wp:wrapNone/>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2" cstate="print"/>
                    <a:stretch>
                      <a:fillRect/>
                    </a:stretch>
                  </pic:blipFill>
                  <pic:spPr>
                    <a:xfrm>
                      <a:off x="0" y="0"/>
                      <a:ext cx="4339670" cy="3602869"/>
                    </a:xfrm>
                    <a:prstGeom prst="rect">
                      <a:avLst/>
                    </a:prstGeom>
                  </pic:spPr>
                </pic:pic>
              </a:graphicData>
            </a:graphic>
            <wp14:sizeRelH relativeFrom="margin">
              <wp14:pctWidth>0</wp14:pctWidth>
            </wp14:sizeRelH>
            <wp14:sizeRelV relativeFrom="margin">
              <wp14:pctHeight>0</wp14:pctHeight>
            </wp14:sizeRelV>
          </wp:anchor>
        </w:drawing>
      </w:r>
    </w:p>
    <w:p w14:paraId="5543F2A6" w14:textId="77777777" w:rsidR="00404F4C" w:rsidRDefault="00404F4C" w:rsidP="00320B34">
      <w:pPr>
        <w:spacing w:line="360" w:lineRule="auto"/>
        <w:rPr>
          <w:sz w:val="24"/>
          <w:szCs w:val="24"/>
        </w:rPr>
      </w:pPr>
    </w:p>
    <w:p w14:paraId="2AC0B202" w14:textId="77777777" w:rsidR="00404F4C" w:rsidRDefault="00404F4C" w:rsidP="00320B34">
      <w:pPr>
        <w:spacing w:line="360" w:lineRule="auto"/>
        <w:rPr>
          <w:sz w:val="24"/>
          <w:szCs w:val="24"/>
        </w:rPr>
      </w:pPr>
    </w:p>
    <w:p w14:paraId="0C0D245E" w14:textId="77777777" w:rsidR="00404F4C" w:rsidRDefault="00404F4C" w:rsidP="00320B34">
      <w:pPr>
        <w:spacing w:line="360" w:lineRule="auto"/>
        <w:rPr>
          <w:sz w:val="24"/>
          <w:szCs w:val="24"/>
        </w:rPr>
      </w:pPr>
    </w:p>
    <w:p w14:paraId="66646CA0" w14:textId="77777777" w:rsidR="00404F4C" w:rsidRDefault="00404F4C" w:rsidP="00320B34">
      <w:pPr>
        <w:spacing w:line="360" w:lineRule="auto"/>
        <w:rPr>
          <w:sz w:val="24"/>
          <w:szCs w:val="24"/>
        </w:rPr>
      </w:pPr>
    </w:p>
    <w:p w14:paraId="35A818F5" w14:textId="77777777" w:rsidR="00404F4C" w:rsidRDefault="00404F4C" w:rsidP="00320B34">
      <w:pPr>
        <w:spacing w:line="360" w:lineRule="auto"/>
        <w:rPr>
          <w:sz w:val="24"/>
          <w:szCs w:val="24"/>
        </w:rPr>
      </w:pPr>
    </w:p>
    <w:p w14:paraId="0CD238E3" w14:textId="77777777" w:rsidR="00404F4C" w:rsidRDefault="00404F4C" w:rsidP="00320B34">
      <w:pPr>
        <w:spacing w:line="360" w:lineRule="auto"/>
        <w:rPr>
          <w:sz w:val="24"/>
          <w:szCs w:val="24"/>
        </w:rPr>
      </w:pPr>
    </w:p>
    <w:p w14:paraId="77DD13AF" w14:textId="77777777" w:rsidR="00404F4C" w:rsidRDefault="00404F4C" w:rsidP="00320B34">
      <w:pPr>
        <w:spacing w:line="360" w:lineRule="auto"/>
        <w:rPr>
          <w:sz w:val="24"/>
          <w:szCs w:val="24"/>
        </w:rPr>
      </w:pPr>
    </w:p>
    <w:p w14:paraId="77491BC1" w14:textId="77777777" w:rsidR="00404F4C" w:rsidRDefault="00404F4C" w:rsidP="00320B34">
      <w:pPr>
        <w:spacing w:line="360" w:lineRule="auto"/>
        <w:rPr>
          <w:sz w:val="24"/>
          <w:szCs w:val="24"/>
        </w:rPr>
      </w:pPr>
    </w:p>
    <w:p w14:paraId="4ABAACA1" w14:textId="77777777" w:rsidR="00404F4C" w:rsidRDefault="00404F4C" w:rsidP="00320B34">
      <w:pPr>
        <w:spacing w:line="360" w:lineRule="auto"/>
        <w:rPr>
          <w:sz w:val="24"/>
          <w:szCs w:val="24"/>
        </w:rPr>
      </w:pPr>
    </w:p>
    <w:p w14:paraId="767D7D84" w14:textId="77777777" w:rsidR="00404F4C" w:rsidRDefault="00404F4C" w:rsidP="00320B34">
      <w:pPr>
        <w:spacing w:line="360" w:lineRule="auto"/>
        <w:rPr>
          <w:sz w:val="24"/>
          <w:szCs w:val="24"/>
        </w:rPr>
      </w:pPr>
    </w:p>
    <w:p w14:paraId="474539C6" w14:textId="77777777" w:rsidR="00404F4C" w:rsidRDefault="00404F4C" w:rsidP="00320B34">
      <w:pPr>
        <w:spacing w:line="360" w:lineRule="auto"/>
        <w:rPr>
          <w:sz w:val="24"/>
          <w:szCs w:val="24"/>
        </w:rPr>
      </w:pPr>
    </w:p>
    <w:p w14:paraId="45C62E7B" w14:textId="77777777" w:rsidR="00404F4C" w:rsidRDefault="00404F4C" w:rsidP="00320B34">
      <w:pPr>
        <w:spacing w:line="360" w:lineRule="auto"/>
        <w:rPr>
          <w:sz w:val="24"/>
          <w:szCs w:val="24"/>
        </w:rPr>
      </w:pPr>
    </w:p>
    <w:p w14:paraId="5EF1FE72" w14:textId="77777777" w:rsidR="00404F4C" w:rsidRDefault="00404F4C" w:rsidP="00320B34">
      <w:pPr>
        <w:spacing w:line="360" w:lineRule="auto"/>
        <w:rPr>
          <w:sz w:val="24"/>
          <w:szCs w:val="24"/>
        </w:rPr>
      </w:pPr>
    </w:p>
    <w:p w14:paraId="2071E832" w14:textId="77777777" w:rsidR="00404F4C" w:rsidRDefault="00404F4C" w:rsidP="00320B34">
      <w:pPr>
        <w:spacing w:line="360" w:lineRule="auto"/>
        <w:rPr>
          <w:sz w:val="24"/>
          <w:szCs w:val="24"/>
        </w:rPr>
      </w:pPr>
    </w:p>
    <w:p w14:paraId="4CE59404" w14:textId="187F8D78" w:rsidR="00404F4C" w:rsidRDefault="00404F4C" w:rsidP="00404F4C">
      <w:pPr>
        <w:spacing w:line="360" w:lineRule="auto"/>
        <w:jc w:val="center"/>
        <w:rPr>
          <w:sz w:val="24"/>
          <w:szCs w:val="24"/>
        </w:rPr>
      </w:pPr>
      <w:r w:rsidRPr="00622047">
        <w:rPr>
          <w:b/>
          <w:sz w:val="24"/>
          <w:szCs w:val="24"/>
        </w:rPr>
        <w:t>Gambar 5.12</w:t>
      </w:r>
      <w:r>
        <w:rPr>
          <w:sz w:val="24"/>
          <w:szCs w:val="24"/>
        </w:rPr>
        <w:t xml:space="preserve"> Hasil PSA.</w:t>
      </w:r>
    </w:p>
    <w:p w14:paraId="31F76775" w14:textId="77777777" w:rsidR="00622047" w:rsidRDefault="00622047" w:rsidP="00622047">
      <w:pPr>
        <w:spacing w:line="360" w:lineRule="auto"/>
        <w:rPr>
          <w:sz w:val="24"/>
          <w:szCs w:val="24"/>
        </w:rPr>
      </w:pPr>
    </w:p>
    <w:p w14:paraId="7B48B31E" w14:textId="4FC9848C" w:rsidR="00622047" w:rsidRDefault="00622047" w:rsidP="00622047">
      <w:pPr>
        <w:spacing w:line="360" w:lineRule="auto"/>
        <w:ind w:firstLine="709"/>
        <w:jc w:val="both"/>
        <w:rPr>
          <w:sz w:val="24"/>
          <w:szCs w:val="24"/>
        </w:rPr>
      </w:pPr>
      <w:r>
        <w:rPr>
          <w:sz w:val="24"/>
          <w:szCs w:val="24"/>
        </w:rPr>
        <w:t>Kalkulasi</w:t>
      </w:r>
      <w:r w:rsidRPr="00622047">
        <w:rPr>
          <w:sz w:val="24"/>
          <w:szCs w:val="24"/>
        </w:rPr>
        <w:t xml:space="preserve"> ukuran partikel</w:t>
      </w:r>
      <w:r>
        <w:rPr>
          <w:sz w:val="24"/>
          <w:szCs w:val="24"/>
        </w:rPr>
        <w:t xml:space="preserve"> dilakukan</w:t>
      </w:r>
      <w:r w:rsidRPr="00622047">
        <w:rPr>
          <w:sz w:val="24"/>
          <w:szCs w:val="24"/>
        </w:rPr>
        <w:t xml:space="preserve"> melalui dua jenis instrumen</w:t>
      </w:r>
      <w:r>
        <w:rPr>
          <w:sz w:val="24"/>
          <w:szCs w:val="24"/>
        </w:rPr>
        <w:t>,</w:t>
      </w:r>
      <w:r w:rsidRPr="00622047">
        <w:rPr>
          <w:sz w:val="24"/>
          <w:szCs w:val="24"/>
        </w:rPr>
        <w:t xml:space="preserve"> yaitu TEM</w:t>
      </w:r>
      <w:r w:rsidRPr="00622047">
        <w:rPr>
          <w:spacing w:val="1"/>
          <w:sz w:val="24"/>
          <w:szCs w:val="24"/>
        </w:rPr>
        <w:t xml:space="preserve"> </w:t>
      </w:r>
      <w:r w:rsidRPr="00622047">
        <w:rPr>
          <w:sz w:val="24"/>
          <w:szCs w:val="24"/>
        </w:rPr>
        <w:t>dan PSA. Ukuran partikel yang diukur melalui mikroskop TEM adalah bervariasi dari</w:t>
      </w:r>
      <w:r w:rsidRPr="00622047">
        <w:rPr>
          <w:spacing w:val="1"/>
          <w:sz w:val="24"/>
          <w:szCs w:val="24"/>
        </w:rPr>
        <w:t xml:space="preserve"> </w:t>
      </w:r>
      <w:r w:rsidRPr="00622047">
        <w:rPr>
          <w:sz w:val="24"/>
          <w:szCs w:val="24"/>
        </w:rPr>
        <w:t>2 nm hingga 10 nm, dengan ukuran rata-rata nya berada pada 5.49 nm dan standar</w:t>
      </w:r>
      <w:r w:rsidRPr="00622047">
        <w:rPr>
          <w:spacing w:val="1"/>
          <w:sz w:val="24"/>
          <w:szCs w:val="24"/>
        </w:rPr>
        <w:t xml:space="preserve"> </w:t>
      </w:r>
      <w:r w:rsidRPr="00622047">
        <w:rPr>
          <w:sz w:val="24"/>
          <w:szCs w:val="24"/>
        </w:rPr>
        <w:t xml:space="preserve">deviasinya sebesar </w:t>
      </w:r>
      <w:r w:rsidRPr="00622047">
        <w:rPr>
          <w:sz w:val="24"/>
          <w:szCs w:val="24"/>
          <w:u w:val="thick"/>
        </w:rPr>
        <w:t>+</w:t>
      </w:r>
      <w:r w:rsidRPr="00622047">
        <w:rPr>
          <w:sz w:val="24"/>
          <w:szCs w:val="24"/>
        </w:rPr>
        <w:t xml:space="preserve"> 1.15 nm. Sedangkan</w:t>
      </w:r>
      <w:r>
        <w:rPr>
          <w:sz w:val="24"/>
          <w:szCs w:val="24"/>
        </w:rPr>
        <w:t>,</w:t>
      </w:r>
      <w:r w:rsidRPr="00622047">
        <w:rPr>
          <w:sz w:val="24"/>
          <w:szCs w:val="24"/>
        </w:rPr>
        <w:t xml:space="preserve"> ketika dianalisis menggunakan instrumen</w:t>
      </w:r>
      <w:r w:rsidRPr="00622047">
        <w:rPr>
          <w:spacing w:val="1"/>
          <w:sz w:val="24"/>
          <w:szCs w:val="24"/>
        </w:rPr>
        <w:t xml:space="preserve"> </w:t>
      </w:r>
      <w:r>
        <w:rPr>
          <w:spacing w:val="1"/>
          <w:sz w:val="24"/>
          <w:szCs w:val="24"/>
        </w:rPr>
        <w:t xml:space="preserve">PSA (lihat Gambar 5.12) </w:t>
      </w:r>
      <w:r w:rsidRPr="00622047">
        <w:rPr>
          <w:sz w:val="24"/>
          <w:szCs w:val="24"/>
        </w:rPr>
        <w:t>dihasilkan</w:t>
      </w:r>
      <w:r w:rsidRPr="00622047">
        <w:rPr>
          <w:spacing w:val="1"/>
          <w:sz w:val="24"/>
          <w:szCs w:val="24"/>
        </w:rPr>
        <w:t xml:space="preserve"> </w:t>
      </w:r>
      <w:r w:rsidRPr="00622047">
        <w:rPr>
          <w:sz w:val="24"/>
          <w:szCs w:val="24"/>
        </w:rPr>
        <w:t>ukuran</w:t>
      </w:r>
      <w:r w:rsidRPr="00622047">
        <w:rPr>
          <w:spacing w:val="1"/>
          <w:sz w:val="24"/>
          <w:szCs w:val="24"/>
        </w:rPr>
        <w:t xml:space="preserve"> </w:t>
      </w:r>
      <w:r w:rsidRPr="00622047">
        <w:rPr>
          <w:sz w:val="24"/>
          <w:szCs w:val="24"/>
        </w:rPr>
        <w:t>partikel</w:t>
      </w:r>
      <w:r w:rsidRPr="00622047">
        <w:rPr>
          <w:spacing w:val="1"/>
          <w:sz w:val="24"/>
          <w:szCs w:val="24"/>
        </w:rPr>
        <w:t xml:space="preserve"> </w:t>
      </w:r>
      <w:r>
        <w:rPr>
          <w:sz w:val="24"/>
          <w:szCs w:val="24"/>
        </w:rPr>
        <w:t>C-</w:t>
      </w:r>
      <w:r w:rsidRPr="00622047">
        <w:rPr>
          <w:sz w:val="24"/>
          <w:szCs w:val="24"/>
        </w:rPr>
        <w:t>dots</w:t>
      </w:r>
      <w:r w:rsidRPr="00622047">
        <w:rPr>
          <w:spacing w:val="1"/>
          <w:sz w:val="24"/>
          <w:szCs w:val="24"/>
        </w:rPr>
        <w:t xml:space="preserve"> </w:t>
      </w:r>
      <w:r w:rsidRPr="00622047">
        <w:rPr>
          <w:sz w:val="24"/>
          <w:szCs w:val="24"/>
        </w:rPr>
        <w:t>sebesar</w:t>
      </w:r>
      <w:r w:rsidRPr="00622047">
        <w:rPr>
          <w:spacing w:val="1"/>
          <w:sz w:val="24"/>
          <w:szCs w:val="24"/>
        </w:rPr>
        <w:t xml:space="preserve"> </w:t>
      </w:r>
      <w:r>
        <w:rPr>
          <w:sz w:val="24"/>
          <w:szCs w:val="24"/>
        </w:rPr>
        <w:t>7,</w:t>
      </w:r>
      <w:r w:rsidRPr="00622047">
        <w:rPr>
          <w:sz w:val="24"/>
          <w:szCs w:val="24"/>
        </w:rPr>
        <w:t>5</w:t>
      </w:r>
      <w:r w:rsidRPr="00622047">
        <w:rPr>
          <w:spacing w:val="1"/>
          <w:sz w:val="24"/>
          <w:szCs w:val="24"/>
        </w:rPr>
        <w:t xml:space="preserve"> </w:t>
      </w:r>
      <w:r w:rsidRPr="00622047">
        <w:rPr>
          <w:sz w:val="24"/>
          <w:szCs w:val="24"/>
        </w:rPr>
        <w:t>nm.</w:t>
      </w:r>
      <w:r w:rsidRPr="00622047">
        <w:rPr>
          <w:spacing w:val="1"/>
          <w:sz w:val="24"/>
          <w:szCs w:val="24"/>
        </w:rPr>
        <w:t xml:space="preserve"> </w:t>
      </w:r>
      <w:r w:rsidRPr="00622047">
        <w:rPr>
          <w:sz w:val="24"/>
          <w:szCs w:val="24"/>
        </w:rPr>
        <w:t>Dua</w:t>
      </w:r>
      <w:r w:rsidRPr="00622047">
        <w:rPr>
          <w:spacing w:val="1"/>
          <w:sz w:val="24"/>
          <w:szCs w:val="24"/>
        </w:rPr>
        <w:t xml:space="preserve"> </w:t>
      </w:r>
      <w:r w:rsidRPr="00622047">
        <w:rPr>
          <w:sz w:val="24"/>
          <w:szCs w:val="24"/>
        </w:rPr>
        <w:t>hasil</w:t>
      </w:r>
      <w:r w:rsidRPr="00622047">
        <w:rPr>
          <w:spacing w:val="61"/>
          <w:sz w:val="24"/>
          <w:szCs w:val="24"/>
        </w:rPr>
        <w:t xml:space="preserve"> </w:t>
      </w:r>
      <w:r w:rsidRPr="00622047">
        <w:rPr>
          <w:sz w:val="24"/>
          <w:szCs w:val="24"/>
        </w:rPr>
        <w:t>tersebut</w:t>
      </w:r>
      <w:r w:rsidRPr="00622047">
        <w:rPr>
          <w:spacing w:val="1"/>
          <w:sz w:val="24"/>
          <w:szCs w:val="24"/>
        </w:rPr>
        <w:t xml:space="preserve"> </w:t>
      </w:r>
      <w:r w:rsidRPr="00622047">
        <w:rPr>
          <w:sz w:val="24"/>
          <w:szCs w:val="24"/>
        </w:rPr>
        <w:t>menunjukkan konsistensi pengukuran partikel yang dilakukan.</w:t>
      </w:r>
    </w:p>
    <w:p w14:paraId="2C832EC6" w14:textId="6EAE3BD8" w:rsidR="00622047" w:rsidRPr="00622047" w:rsidRDefault="00622047" w:rsidP="00622047">
      <w:pPr>
        <w:spacing w:line="360" w:lineRule="auto"/>
        <w:ind w:firstLine="709"/>
        <w:jc w:val="both"/>
        <w:rPr>
          <w:sz w:val="24"/>
          <w:szCs w:val="24"/>
        </w:rPr>
      </w:pPr>
      <w:r w:rsidRPr="00622047">
        <w:rPr>
          <w:sz w:val="24"/>
          <w:szCs w:val="24"/>
        </w:rPr>
        <w:t xml:space="preserve">Yoanto </w:t>
      </w:r>
      <w:r w:rsidRPr="00622047">
        <w:rPr>
          <w:i/>
          <w:sz w:val="24"/>
          <w:szCs w:val="24"/>
        </w:rPr>
        <w:t>et al.</w:t>
      </w:r>
      <w:r w:rsidRPr="00622047">
        <w:rPr>
          <w:sz w:val="24"/>
          <w:szCs w:val="24"/>
        </w:rPr>
        <w:t xml:space="preserve"> (2022) dengan judul penelitian “Preparasi</w:t>
      </w:r>
      <w:r w:rsidRPr="00622047">
        <w:rPr>
          <w:spacing w:val="1"/>
          <w:sz w:val="24"/>
          <w:szCs w:val="24"/>
        </w:rPr>
        <w:t xml:space="preserve"> </w:t>
      </w:r>
      <w:r w:rsidRPr="00622047">
        <w:rPr>
          <w:sz w:val="24"/>
          <w:szCs w:val="24"/>
        </w:rPr>
        <w:t>dan Karakterisasi Carbon Nanodots Berbahan Dasar Limbah Daun Kering sebagai Zat</w:t>
      </w:r>
      <w:r w:rsidRPr="00622047">
        <w:rPr>
          <w:spacing w:val="1"/>
          <w:sz w:val="24"/>
          <w:szCs w:val="24"/>
        </w:rPr>
        <w:t xml:space="preserve"> </w:t>
      </w:r>
      <w:r w:rsidRPr="00622047">
        <w:rPr>
          <w:sz w:val="24"/>
          <w:szCs w:val="24"/>
        </w:rPr>
        <w:t>Aditif pada Pembuatan Cat Akrilik”, telah berhasil dilakukan sintesis C-dots yang digunakan sebagai zat aditif pada pembuatan cat akrilik. Bahan dasar pada pembuatan</w:t>
      </w:r>
      <w:r w:rsidRPr="00622047">
        <w:rPr>
          <w:spacing w:val="1"/>
          <w:sz w:val="24"/>
          <w:szCs w:val="24"/>
        </w:rPr>
        <w:t xml:space="preserve"> </w:t>
      </w:r>
      <w:r w:rsidRPr="00622047">
        <w:rPr>
          <w:sz w:val="24"/>
          <w:szCs w:val="24"/>
        </w:rPr>
        <w:t>C-dots ini menggunakan limbah daun kering dengan melalui metode pemanasan</w:t>
      </w:r>
      <w:r w:rsidRPr="00622047">
        <w:rPr>
          <w:spacing w:val="1"/>
          <w:sz w:val="24"/>
          <w:szCs w:val="24"/>
        </w:rPr>
        <w:t xml:space="preserve"> </w:t>
      </w:r>
      <w:r w:rsidRPr="00622047">
        <w:rPr>
          <w:i/>
          <w:sz w:val="24"/>
          <w:szCs w:val="24"/>
        </w:rPr>
        <w:t>oven</w:t>
      </w:r>
      <w:r w:rsidRPr="00622047">
        <w:rPr>
          <w:sz w:val="24"/>
          <w:szCs w:val="24"/>
        </w:rPr>
        <w:t>.</w:t>
      </w:r>
      <w:r w:rsidRPr="00622047">
        <w:rPr>
          <w:spacing w:val="1"/>
          <w:sz w:val="24"/>
          <w:szCs w:val="24"/>
        </w:rPr>
        <w:t xml:space="preserve"> </w:t>
      </w:r>
      <w:r w:rsidRPr="00622047">
        <w:rPr>
          <w:sz w:val="24"/>
          <w:szCs w:val="24"/>
        </w:rPr>
        <w:t>Tahap awal dimulai dengan proses karbonasi limbah daun yang telah dipotong</w:t>
      </w:r>
      <w:r w:rsidRPr="00622047">
        <w:rPr>
          <w:spacing w:val="1"/>
          <w:sz w:val="24"/>
          <w:szCs w:val="24"/>
        </w:rPr>
        <w:t xml:space="preserve"> </w:t>
      </w:r>
      <w:r w:rsidRPr="00622047">
        <w:rPr>
          <w:sz w:val="24"/>
          <w:szCs w:val="24"/>
        </w:rPr>
        <w:lastRenderedPageBreak/>
        <w:t>kecil-kecil. Kemudian bahan dilarutkan dalam 10 mL akuades dan dilakukan proses</w:t>
      </w:r>
      <w:r w:rsidRPr="00622047">
        <w:rPr>
          <w:spacing w:val="1"/>
          <w:sz w:val="24"/>
          <w:szCs w:val="24"/>
        </w:rPr>
        <w:t xml:space="preserve"> </w:t>
      </w:r>
      <w:r w:rsidRPr="00622047">
        <w:rPr>
          <w:sz w:val="24"/>
          <w:szCs w:val="24"/>
        </w:rPr>
        <w:t xml:space="preserve">ekstrasi selama </w:t>
      </w:r>
      <w:r>
        <w:rPr>
          <w:sz w:val="24"/>
          <w:szCs w:val="24"/>
        </w:rPr>
        <w:t>dua</w:t>
      </w:r>
      <w:r w:rsidRPr="00622047">
        <w:rPr>
          <w:sz w:val="24"/>
          <w:szCs w:val="24"/>
        </w:rPr>
        <w:t xml:space="preserve"> hari. Hasil ekstraksi kemudian difiltrasi menggunakan kertas kimia</w:t>
      </w:r>
      <w:r w:rsidRPr="00622047">
        <w:rPr>
          <w:spacing w:val="1"/>
          <w:sz w:val="24"/>
          <w:szCs w:val="24"/>
        </w:rPr>
        <w:t xml:space="preserve"> </w:t>
      </w:r>
      <w:r w:rsidRPr="00622047">
        <w:rPr>
          <w:sz w:val="24"/>
          <w:szCs w:val="24"/>
        </w:rPr>
        <w:t>dan dilakukan proses sentrifugasi.</w:t>
      </w:r>
    </w:p>
    <w:p w14:paraId="00EED584" w14:textId="77777777" w:rsidR="00622047" w:rsidRDefault="00622047" w:rsidP="00622047">
      <w:pPr>
        <w:spacing w:line="360" w:lineRule="auto"/>
        <w:ind w:firstLine="709"/>
        <w:jc w:val="both"/>
        <w:rPr>
          <w:sz w:val="24"/>
          <w:szCs w:val="24"/>
        </w:rPr>
      </w:pPr>
    </w:p>
    <w:p w14:paraId="0F5BF8CB" w14:textId="01AE32FB" w:rsidR="00622047" w:rsidRDefault="00622047" w:rsidP="00622047">
      <w:pPr>
        <w:spacing w:line="360" w:lineRule="auto"/>
        <w:jc w:val="center"/>
        <w:rPr>
          <w:sz w:val="24"/>
          <w:szCs w:val="24"/>
        </w:rPr>
      </w:pPr>
      <w:r w:rsidRPr="0042331B">
        <w:rPr>
          <w:noProof/>
          <w:lang w:val="en-US" w:eastAsia="en-US"/>
        </w:rPr>
        <w:drawing>
          <wp:inline distT="0" distB="0" distL="0" distR="0" wp14:anchorId="5F118715" wp14:editId="1D75DA58">
            <wp:extent cx="5706932" cy="2951822"/>
            <wp:effectExtent l="0" t="0" r="8255"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3" cstate="print"/>
                    <a:stretch>
                      <a:fillRect/>
                    </a:stretch>
                  </pic:blipFill>
                  <pic:spPr>
                    <a:xfrm>
                      <a:off x="0" y="0"/>
                      <a:ext cx="5710598" cy="2953718"/>
                    </a:xfrm>
                    <a:prstGeom prst="rect">
                      <a:avLst/>
                    </a:prstGeom>
                  </pic:spPr>
                </pic:pic>
              </a:graphicData>
            </a:graphic>
          </wp:inline>
        </w:drawing>
      </w:r>
    </w:p>
    <w:p w14:paraId="4D4622EE" w14:textId="51C4B059" w:rsidR="00622047" w:rsidRDefault="00622047" w:rsidP="00622047">
      <w:pPr>
        <w:spacing w:line="360" w:lineRule="auto"/>
        <w:jc w:val="center"/>
        <w:rPr>
          <w:sz w:val="24"/>
          <w:szCs w:val="24"/>
        </w:rPr>
      </w:pPr>
      <w:r w:rsidRPr="00622047">
        <w:rPr>
          <w:b/>
          <w:sz w:val="24"/>
          <w:szCs w:val="24"/>
        </w:rPr>
        <w:t>Gambar 5.13</w:t>
      </w:r>
      <w:r>
        <w:rPr>
          <w:sz w:val="24"/>
          <w:szCs w:val="24"/>
        </w:rPr>
        <w:t xml:space="preserve"> Hasil PSA limbah daun kering.</w:t>
      </w:r>
    </w:p>
    <w:p w14:paraId="5C558175" w14:textId="77777777" w:rsidR="00E01290" w:rsidRDefault="00E01290" w:rsidP="00E01290">
      <w:pPr>
        <w:spacing w:line="360" w:lineRule="auto"/>
        <w:jc w:val="both"/>
      </w:pPr>
    </w:p>
    <w:p w14:paraId="12E68933" w14:textId="5350433F" w:rsidR="00622047" w:rsidRDefault="00E01290" w:rsidP="00E01290">
      <w:pPr>
        <w:spacing w:line="360" w:lineRule="auto"/>
        <w:ind w:firstLine="709"/>
        <w:jc w:val="both"/>
        <w:rPr>
          <w:sz w:val="24"/>
          <w:szCs w:val="24"/>
        </w:rPr>
      </w:pPr>
      <w:r w:rsidRPr="00E01290">
        <w:rPr>
          <w:sz w:val="24"/>
          <w:szCs w:val="24"/>
        </w:rPr>
        <w:t xml:space="preserve">Pengukuran partikel </w:t>
      </w:r>
      <w:r>
        <w:rPr>
          <w:sz w:val="24"/>
          <w:szCs w:val="24"/>
        </w:rPr>
        <w:t>C-dots</w:t>
      </w:r>
      <w:r w:rsidRPr="00E01290">
        <w:rPr>
          <w:sz w:val="24"/>
          <w:szCs w:val="24"/>
        </w:rPr>
        <w:t xml:space="preserve"> dilakukan melalui instrumen </w:t>
      </w:r>
      <w:r>
        <w:rPr>
          <w:sz w:val="24"/>
          <w:szCs w:val="24"/>
        </w:rPr>
        <w:t>PSA (Gambar 5.13)</w:t>
      </w:r>
      <w:r w:rsidRPr="00E01290">
        <w:rPr>
          <w:sz w:val="24"/>
          <w:szCs w:val="24"/>
        </w:rPr>
        <w:t>.</w:t>
      </w:r>
      <w:r w:rsidRPr="00E01290">
        <w:rPr>
          <w:spacing w:val="1"/>
          <w:sz w:val="24"/>
          <w:szCs w:val="24"/>
        </w:rPr>
        <w:t xml:space="preserve"> </w:t>
      </w:r>
      <w:r w:rsidRPr="00E01290">
        <w:rPr>
          <w:sz w:val="24"/>
          <w:szCs w:val="24"/>
        </w:rPr>
        <w:t>Dihasilkan</w:t>
      </w:r>
      <w:r w:rsidRPr="00E01290">
        <w:rPr>
          <w:spacing w:val="1"/>
          <w:sz w:val="24"/>
          <w:szCs w:val="24"/>
        </w:rPr>
        <w:t xml:space="preserve"> </w:t>
      </w:r>
      <w:r w:rsidRPr="00E01290">
        <w:rPr>
          <w:sz w:val="24"/>
          <w:szCs w:val="24"/>
        </w:rPr>
        <w:t>ukuran</w:t>
      </w:r>
      <w:r w:rsidRPr="00E01290">
        <w:rPr>
          <w:spacing w:val="1"/>
          <w:sz w:val="24"/>
          <w:szCs w:val="24"/>
        </w:rPr>
        <w:t xml:space="preserve"> </w:t>
      </w:r>
      <w:r w:rsidRPr="00E01290">
        <w:rPr>
          <w:sz w:val="24"/>
          <w:szCs w:val="24"/>
        </w:rPr>
        <w:t>partikel</w:t>
      </w:r>
      <w:r w:rsidRPr="00E01290">
        <w:rPr>
          <w:spacing w:val="1"/>
          <w:sz w:val="24"/>
          <w:szCs w:val="24"/>
        </w:rPr>
        <w:t xml:space="preserve"> </w:t>
      </w:r>
      <w:r w:rsidRPr="00E01290">
        <w:rPr>
          <w:sz w:val="24"/>
          <w:szCs w:val="24"/>
        </w:rPr>
        <w:t>yang</w:t>
      </w:r>
      <w:r w:rsidRPr="00E01290">
        <w:rPr>
          <w:spacing w:val="1"/>
          <w:sz w:val="24"/>
          <w:szCs w:val="24"/>
        </w:rPr>
        <w:t xml:space="preserve"> </w:t>
      </w:r>
      <w:r w:rsidRPr="00E01290">
        <w:rPr>
          <w:sz w:val="24"/>
          <w:szCs w:val="24"/>
        </w:rPr>
        <w:t>homogen</w:t>
      </w:r>
      <w:r>
        <w:rPr>
          <w:sz w:val="24"/>
          <w:szCs w:val="24"/>
        </w:rPr>
        <w:t>,</w:t>
      </w:r>
      <w:r w:rsidRPr="00E01290">
        <w:rPr>
          <w:spacing w:val="1"/>
          <w:sz w:val="24"/>
          <w:szCs w:val="24"/>
        </w:rPr>
        <w:t xml:space="preserve"> </w:t>
      </w:r>
      <w:r w:rsidRPr="00E01290">
        <w:rPr>
          <w:sz w:val="24"/>
          <w:szCs w:val="24"/>
        </w:rPr>
        <w:t>yaitu</w:t>
      </w:r>
      <w:r w:rsidRPr="00E01290">
        <w:rPr>
          <w:spacing w:val="1"/>
          <w:sz w:val="24"/>
          <w:szCs w:val="24"/>
        </w:rPr>
        <w:t xml:space="preserve"> </w:t>
      </w:r>
      <w:r w:rsidRPr="00E01290">
        <w:rPr>
          <w:sz w:val="24"/>
          <w:szCs w:val="24"/>
        </w:rPr>
        <w:t>sebesar</w:t>
      </w:r>
      <w:r w:rsidRPr="00E01290">
        <w:rPr>
          <w:spacing w:val="1"/>
          <w:sz w:val="24"/>
          <w:szCs w:val="24"/>
        </w:rPr>
        <w:t xml:space="preserve"> </w:t>
      </w:r>
      <w:r w:rsidRPr="00E01290">
        <w:rPr>
          <w:sz w:val="24"/>
          <w:szCs w:val="24"/>
        </w:rPr>
        <w:t>365</w:t>
      </w:r>
      <w:r w:rsidRPr="00E01290">
        <w:rPr>
          <w:spacing w:val="1"/>
          <w:sz w:val="24"/>
          <w:szCs w:val="24"/>
        </w:rPr>
        <w:t xml:space="preserve"> </w:t>
      </w:r>
      <w:r w:rsidRPr="00E01290">
        <w:rPr>
          <w:sz w:val="24"/>
          <w:szCs w:val="24"/>
        </w:rPr>
        <w:t>nm.</w:t>
      </w:r>
      <w:r w:rsidRPr="00E01290">
        <w:rPr>
          <w:spacing w:val="1"/>
          <w:sz w:val="24"/>
          <w:szCs w:val="24"/>
        </w:rPr>
        <w:t xml:space="preserve"> </w:t>
      </w:r>
      <w:r w:rsidRPr="00E01290">
        <w:rPr>
          <w:sz w:val="24"/>
          <w:szCs w:val="24"/>
        </w:rPr>
        <w:t>Ukuran</w:t>
      </w:r>
      <w:r w:rsidRPr="00E01290">
        <w:rPr>
          <w:spacing w:val="1"/>
          <w:sz w:val="24"/>
          <w:szCs w:val="24"/>
        </w:rPr>
        <w:t xml:space="preserve"> </w:t>
      </w:r>
      <w:r w:rsidRPr="00E01290">
        <w:rPr>
          <w:sz w:val="24"/>
          <w:szCs w:val="24"/>
        </w:rPr>
        <w:t xml:space="preserve">tersebut masih terlampau jauh dengan ukuran standar partikel </w:t>
      </w:r>
      <w:r>
        <w:rPr>
          <w:sz w:val="24"/>
          <w:szCs w:val="24"/>
        </w:rPr>
        <w:t xml:space="preserve">C-dots yang berada </w:t>
      </w:r>
      <w:r w:rsidRPr="00E01290">
        <w:rPr>
          <w:sz w:val="24"/>
          <w:szCs w:val="24"/>
        </w:rPr>
        <w:t>pada &lt;</w:t>
      </w:r>
      <w:r>
        <w:rPr>
          <w:sz w:val="24"/>
          <w:szCs w:val="24"/>
        </w:rPr>
        <w:t xml:space="preserve"> </w:t>
      </w:r>
      <w:r w:rsidRPr="00E01290">
        <w:rPr>
          <w:sz w:val="24"/>
          <w:szCs w:val="24"/>
        </w:rPr>
        <w:t>10 nm.</w:t>
      </w:r>
      <w:r>
        <w:rPr>
          <w:sz w:val="24"/>
          <w:szCs w:val="24"/>
        </w:rPr>
        <w:t xml:space="preserve"> Berbagai hasil perbandingan karakterisasi C-dots menggunakan PSA dapat diamati pada Tabel 2.</w:t>
      </w:r>
    </w:p>
    <w:p w14:paraId="046289E2" w14:textId="77777777" w:rsidR="00E01290" w:rsidRDefault="00E01290" w:rsidP="00E01290">
      <w:pPr>
        <w:spacing w:line="360" w:lineRule="auto"/>
        <w:ind w:firstLine="709"/>
        <w:jc w:val="both"/>
        <w:rPr>
          <w:sz w:val="24"/>
          <w:szCs w:val="24"/>
        </w:rPr>
      </w:pPr>
    </w:p>
    <w:p w14:paraId="039EEE5F" w14:textId="77CD12E7" w:rsidR="00E01290" w:rsidRDefault="00E01290" w:rsidP="00E01290">
      <w:pPr>
        <w:spacing w:line="360" w:lineRule="auto"/>
        <w:ind w:firstLine="284"/>
        <w:jc w:val="both"/>
        <w:rPr>
          <w:sz w:val="24"/>
          <w:szCs w:val="24"/>
        </w:rPr>
      </w:pPr>
      <w:r>
        <w:rPr>
          <w:sz w:val="24"/>
          <w:szCs w:val="24"/>
        </w:rPr>
        <w:t>Tabel 2. Perbandingan hasil PSA C-dots.</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
        <w:gridCol w:w="2440"/>
        <w:gridCol w:w="2920"/>
        <w:gridCol w:w="2880"/>
      </w:tblGrid>
      <w:tr w:rsidR="00E01290" w:rsidRPr="0042331B" w14:paraId="74FE14D9" w14:textId="77777777" w:rsidTr="00E01290">
        <w:trPr>
          <w:trHeight w:val="750"/>
          <w:jc w:val="center"/>
        </w:trPr>
        <w:tc>
          <w:tcPr>
            <w:tcW w:w="640" w:type="dxa"/>
            <w:shd w:val="clear" w:color="auto" w:fill="EAF1DD" w:themeFill="accent3" w:themeFillTint="33"/>
            <w:vAlign w:val="center"/>
          </w:tcPr>
          <w:p w14:paraId="69491349" w14:textId="032B7102" w:rsidR="00E01290" w:rsidRPr="00E01290" w:rsidRDefault="00E01290" w:rsidP="00E01290">
            <w:pPr>
              <w:pStyle w:val="TableParagraph"/>
              <w:spacing w:before="111" w:line="360" w:lineRule="auto"/>
              <w:ind w:left="94"/>
              <w:jc w:val="center"/>
              <w:rPr>
                <w:b/>
                <w:sz w:val="24"/>
                <w:szCs w:val="24"/>
              </w:rPr>
            </w:pPr>
            <w:r w:rsidRPr="00E01290">
              <w:rPr>
                <w:b/>
                <w:sz w:val="24"/>
                <w:szCs w:val="24"/>
              </w:rPr>
              <w:t>No.</w:t>
            </w:r>
          </w:p>
        </w:tc>
        <w:tc>
          <w:tcPr>
            <w:tcW w:w="2440" w:type="dxa"/>
            <w:shd w:val="clear" w:color="auto" w:fill="EAF1DD" w:themeFill="accent3" w:themeFillTint="33"/>
            <w:vAlign w:val="center"/>
          </w:tcPr>
          <w:p w14:paraId="3375B82E" w14:textId="77777777" w:rsidR="00E01290" w:rsidRPr="00E01290" w:rsidRDefault="00E01290" w:rsidP="00E01290">
            <w:pPr>
              <w:pStyle w:val="TableParagraph"/>
              <w:spacing w:before="111" w:line="360" w:lineRule="auto"/>
              <w:ind w:left="234"/>
              <w:jc w:val="center"/>
              <w:rPr>
                <w:b/>
                <w:sz w:val="24"/>
                <w:szCs w:val="24"/>
              </w:rPr>
            </w:pPr>
            <w:r w:rsidRPr="00E01290">
              <w:rPr>
                <w:b/>
                <w:sz w:val="24"/>
                <w:szCs w:val="24"/>
              </w:rPr>
              <w:t>Bahan utama</w:t>
            </w:r>
          </w:p>
        </w:tc>
        <w:tc>
          <w:tcPr>
            <w:tcW w:w="2920" w:type="dxa"/>
            <w:shd w:val="clear" w:color="auto" w:fill="EAF1DD" w:themeFill="accent3" w:themeFillTint="33"/>
            <w:vAlign w:val="center"/>
          </w:tcPr>
          <w:p w14:paraId="46277C53" w14:textId="77777777" w:rsidR="00E01290" w:rsidRPr="00E01290" w:rsidRDefault="00E01290" w:rsidP="00E01290">
            <w:pPr>
              <w:pStyle w:val="TableParagraph"/>
              <w:tabs>
                <w:tab w:val="left" w:pos="2598"/>
              </w:tabs>
              <w:spacing w:before="111" w:line="360" w:lineRule="auto"/>
              <w:ind w:left="188" w:right="180" w:firstLine="51"/>
              <w:jc w:val="center"/>
              <w:rPr>
                <w:b/>
                <w:sz w:val="24"/>
                <w:szCs w:val="24"/>
              </w:rPr>
            </w:pPr>
            <w:r w:rsidRPr="00E01290">
              <w:rPr>
                <w:b/>
                <w:sz w:val="24"/>
                <w:szCs w:val="24"/>
              </w:rPr>
              <w:t>Metode sintesis yang</w:t>
            </w:r>
            <w:r w:rsidRPr="00E01290">
              <w:rPr>
                <w:b/>
                <w:spacing w:val="-57"/>
                <w:sz w:val="24"/>
                <w:szCs w:val="24"/>
              </w:rPr>
              <w:t xml:space="preserve"> </w:t>
            </w:r>
            <w:r w:rsidRPr="00E01290">
              <w:rPr>
                <w:b/>
                <w:sz w:val="24"/>
                <w:szCs w:val="24"/>
              </w:rPr>
              <w:t>digunakan</w:t>
            </w:r>
          </w:p>
        </w:tc>
        <w:tc>
          <w:tcPr>
            <w:tcW w:w="2880" w:type="dxa"/>
            <w:shd w:val="clear" w:color="auto" w:fill="EAF1DD" w:themeFill="accent3" w:themeFillTint="33"/>
            <w:vAlign w:val="center"/>
          </w:tcPr>
          <w:p w14:paraId="73D95E28" w14:textId="77777777" w:rsidR="00E01290" w:rsidRPr="00E01290" w:rsidRDefault="00E01290" w:rsidP="00E01290">
            <w:pPr>
              <w:pStyle w:val="TableParagraph"/>
              <w:spacing w:before="111" w:line="360" w:lineRule="auto"/>
              <w:ind w:left="94"/>
              <w:jc w:val="center"/>
              <w:rPr>
                <w:b/>
                <w:sz w:val="24"/>
                <w:szCs w:val="24"/>
              </w:rPr>
            </w:pPr>
            <w:r w:rsidRPr="00E01290">
              <w:rPr>
                <w:b/>
                <w:sz w:val="24"/>
                <w:szCs w:val="24"/>
              </w:rPr>
              <w:t>Distribusi ukuran sampel</w:t>
            </w:r>
          </w:p>
        </w:tc>
      </w:tr>
      <w:tr w:rsidR="00E01290" w:rsidRPr="0042331B" w14:paraId="62E84DF3" w14:textId="77777777" w:rsidTr="00E01290">
        <w:trPr>
          <w:trHeight w:val="1470"/>
          <w:jc w:val="center"/>
        </w:trPr>
        <w:tc>
          <w:tcPr>
            <w:tcW w:w="640" w:type="dxa"/>
            <w:vAlign w:val="center"/>
          </w:tcPr>
          <w:p w14:paraId="14755F9C" w14:textId="349AF992" w:rsidR="00E01290" w:rsidRPr="0042331B" w:rsidRDefault="00E01290" w:rsidP="00E01290">
            <w:pPr>
              <w:pStyle w:val="TableParagraph"/>
              <w:spacing w:before="108" w:line="360" w:lineRule="auto"/>
              <w:ind w:right="-77"/>
              <w:jc w:val="center"/>
              <w:rPr>
                <w:sz w:val="24"/>
                <w:szCs w:val="24"/>
              </w:rPr>
            </w:pPr>
            <w:r w:rsidRPr="0042331B">
              <w:rPr>
                <w:sz w:val="24"/>
                <w:szCs w:val="24"/>
              </w:rPr>
              <w:t>1.</w:t>
            </w:r>
          </w:p>
        </w:tc>
        <w:tc>
          <w:tcPr>
            <w:tcW w:w="2440" w:type="dxa"/>
            <w:vAlign w:val="center"/>
          </w:tcPr>
          <w:p w14:paraId="75E1B20B" w14:textId="77777777" w:rsidR="00E01290" w:rsidRPr="0042331B" w:rsidRDefault="00E01290" w:rsidP="00E01290">
            <w:pPr>
              <w:pStyle w:val="TableParagraph"/>
              <w:spacing w:before="108" w:line="360" w:lineRule="auto"/>
              <w:ind w:left="234"/>
              <w:rPr>
                <w:sz w:val="24"/>
                <w:szCs w:val="24"/>
              </w:rPr>
            </w:pPr>
            <w:r w:rsidRPr="0042331B">
              <w:rPr>
                <w:sz w:val="24"/>
                <w:szCs w:val="24"/>
              </w:rPr>
              <w:t>Serbuk teh</w:t>
            </w:r>
          </w:p>
        </w:tc>
        <w:tc>
          <w:tcPr>
            <w:tcW w:w="2920" w:type="dxa"/>
            <w:vAlign w:val="center"/>
          </w:tcPr>
          <w:p w14:paraId="6E78500C" w14:textId="77777777" w:rsidR="00E01290" w:rsidRPr="0042331B" w:rsidRDefault="00E01290" w:rsidP="00E01290">
            <w:pPr>
              <w:pStyle w:val="TableParagraph"/>
              <w:spacing w:before="108" w:line="360" w:lineRule="auto"/>
              <w:ind w:left="239"/>
              <w:jc w:val="center"/>
              <w:rPr>
                <w:sz w:val="24"/>
                <w:szCs w:val="24"/>
              </w:rPr>
            </w:pPr>
            <w:r w:rsidRPr="0042331B">
              <w:rPr>
                <w:sz w:val="24"/>
                <w:szCs w:val="24"/>
              </w:rPr>
              <w:t>Ablasi laser</w:t>
            </w:r>
          </w:p>
        </w:tc>
        <w:tc>
          <w:tcPr>
            <w:tcW w:w="2880" w:type="dxa"/>
            <w:vAlign w:val="center"/>
          </w:tcPr>
          <w:p w14:paraId="18A3C689" w14:textId="77777777" w:rsidR="00E01290" w:rsidRPr="0042331B" w:rsidRDefault="00E01290" w:rsidP="00E01290">
            <w:pPr>
              <w:pStyle w:val="TableParagraph"/>
              <w:spacing w:before="108" w:line="360" w:lineRule="auto"/>
              <w:ind w:left="94" w:right="206"/>
              <w:jc w:val="center"/>
              <w:rPr>
                <w:sz w:val="24"/>
                <w:szCs w:val="24"/>
              </w:rPr>
            </w:pPr>
            <w:r w:rsidRPr="0042331B">
              <w:rPr>
                <w:sz w:val="24"/>
                <w:szCs w:val="24"/>
              </w:rPr>
              <w:t>diameter rata-rata partikel</w:t>
            </w:r>
            <w:r w:rsidRPr="0042331B">
              <w:rPr>
                <w:spacing w:val="-57"/>
                <w:sz w:val="24"/>
                <w:szCs w:val="24"/>
              </w:rPr>
              <w:t xml:space="preserve"> </w:t>
            </w:r>
            <w:r w:rsidRPr="0042331B">
              <w:rPr>
                <w:sz w:val="24"/>
                <w:szCs w:val="24"/>
              </w:rPr>
              <w:t>sebesar 616,76 nm dengan</w:t>
            </w:r>
            <w:r w:rsidRPr="0042331B">
              <w:rPr>
                <w:spacing w:val="-57"/>
                <w:sz w:val="24"/>
                <w:szCs w:val="24"/>
              </w:rPr>
              <w:t xml:space="preserve"> </w:t>
            </w:r>
            <w:r w:rsidRPr="0042331B">
              <w:rPr>
                <w:sz w:val="24"/>
                <w:szCs w:val="24"/>
              </w:rPr>
              <w:t>rentang distribusi 426 nm</w:t>
            </w:r>
          </w:p>
          <w:p w14:paraId="5E043814" w14:textId="77777777" w:rsidR="00E01290" w:rsidRPr="0042331B" w:rsidRDefault="00E01290" w:rsidP="00E01290">
            <w:pPr>
              <w:pStyle w:val="TableParagraph"/>
              <w:spacing w:line="360" w:lineRule="auto"/>
              <w:ind w:left="94"/>
              <w:jc w:val="center"/>
              <w:rPr>
                <w:sz w:val="24"/>
                <w:szCs w:val="24"/>
              </w:rPr>
            </w:pPr>
            <w:r w:rsidRPr="0042331B">
              <w:rPr>
                <w:sz w:val="24"/>
                <w:szCs w:val="24"/>
              </w:rPr>
              <w:t>s.d. 891 nm.</w:t>
            </w:r>
          </w:p>
        </w:tc>
      </w:tr>
      <w:tr w:rsidR="00E01290" w:rsidRPr="0042331B" w14:paraId="0BE8293E" w14:textId="77777777" w:rsidTr="00E01290">
        <w:trPr>
          <w:trHeight w:val="829"/>
          <w:jc w:val="center"/>
        </w:trPr>
        <w:tc>
          <w:tcPr>
            <w:tcW w:w="640" w:type="dxa"/>
            <w:vAlign w:val="center"/>
          </w:tcPr>
          <w:p w14:paraId="6C6E49FA" w14:textId="38653773" w:rsidR="00E01290" w:rsidRPr="0042331B" w:rsidRDefault="00E01290" w:rsidP="00E01290">
            <w:pPr>
              <w:pStyle w:val="TableParagraph"/>
              <w:spacing w:before="102" w:line="360" w:lineRule="auto"/>
              <w:ind w:right="-44"/>
              <w:jc w:val="center"/>
              <w:rPr>
                <w:sz w:val="24"/>
                <w:szCs w:val="24"/>
              </w:rPr>
            </w:pPr>
            <w:r w:rsidRPr="0042331B">
              <w:rPr>
                <w:sz w:val="24"/>
                <w:szCs w:val="24"/>
              </w:rPr>
              <w:t>2.</w:t>
            </w:r>
          </w:p>
        </w:tc>
        <w:tc>
          <w:tcPr>
            <w:tcW w:w="2440" w:type="dxa"/>
            <w:vAlign w:val="center"/>
          </w:tcPr>
          <w:p w14:paraId="5E18E731" w14:textId="77777777" w:rsidR="00E01290" w:rsidRPr="0042331B" w:rsidRDefault="00E01290" w:rsidP="00E01290">
            <w:pPr>
              <w:pStyle w:val="TableParagraph"/>
              <w:spacing w:before="102" w:line="360" w:lineRule="auto"/>
              <w:ind w:left="234"/>
              <w:rPr>
                <w:sz w:val="24"/>
                <w:szCs w:val="24"/>
              </w:rPr>
            </w:pPr>
            <w:r w:rsidRPr="0042331B">
              <w:rPr>
                <w:sz w:val="24"/>
                <w:szCs w:val="24"/>
              </w:rPr>
              <w:t>Air jeruk</w:t>
            </w:r>
          </w:p>
        </w:tc>
        <w:tc>
          <w:tcPr>
            <w:tcW w:w="2920" w:type="dxa"/>
            <w:vAlign w:val="center"/>
          </w:tcPr>
          <w:p w14:paraId="7C6A27E0" w14:textId="77777777" w:rsidR="00E01290" w:rsidRPr="0042331B" w:rsidRDefault="00E01290" w:rsidP="00E01290">
            <w:pPr>
              <w:pStyle w:val="TableParagraph"/>
              <w:spacing w:before="102" w:line="360" w:lineRule="auto"/>
              <w:ind w:left="239"/>
              <w:jc w:val="center"/>
              <w:rPr>
                <w:sz w:val="24"/>
                <w:szCs w:val="24"/>
              </w:rPr>
            </w:pPr>
            <w:r w:rsidRPr="0042331B">
              <w:rPr>
                <w:sz w:val="24"/>
                <w:szCs w:val="24"/>
              </w:rPr>
              <w:t>Sintesis kimia</w:t>
            </w:r>
          </w:p>
        </w:tc>
        <w:tc>
          <w:tcPr>
            <w:tcW w:w="2880" w:type="dxa"/>
            <w:vAlign w:val="center"/>
          </w:tcPr>
          <w:p w14:paraId="0F88BDDB" w14:textId="77777777" w:rsidR="00E01290" w:rsidRPr="0042331B" w:rsidRDefault="00E01290" w:rsidP="00E01290">
            <w:pPr>
              <w:pStyle w:val="TableParagraph"/>
              <w:spacing w:before="102" w:line="360" w:lineRule="auto"/>
              <w:ind w:left="94" w:right="417"/>
              <w:jc w:val="center"/>
              <w:rPr>
                <w:sz w:val="24"/>
                <w:szCs w:val="24"/>
              </w:rPr>
            </w:pPr>
            <w:r w:rsidRPr="0042331B">
              <w:rPr>
                <w:sz w:val="24"/>
                <w:szCs w:val="24"/>
              </w:rPr>
              <w:t>ukuran rata-rata partikel</w:t>
            </w:r>
            <w:r w:rsidRPr="0042331B">
              <w:rPr>
                <w:spacing w:val="-57"/>
                <w:sz w:val="24"/>
                <w:szCs w:val="24"/>
              </w:rPr>
              <w:t xml:space="preserve"> </w:t>
            </w:r>
            <w:r w:rsidRPr="0042331B">
              <w:rPr>
                <w:sz w:val="24"/>
                <w:szCs w:val="24"/>
              </w:rPr>
              <w:t>38,7 nm</w:t>
            </w:r>
          </w:p>
        </w:tc>
      </w:tr>
      <w:tr w:rsidR="00E01290" w:rsidRPr="0042331B" w14:paraId="2DD94824" w14:textId="77777777" w:rsidTr="00E01290">
        <w:trPr>
          <w:trHeight w:val="1470"/>
          <w:jc w:val="center"/>
        </w:trPr>
        <w:tc>
          <w:tcPr>
            <w:tcW w:w="640" w:type="dxa"/>
            <w:vAlign w:val="center"/>
          </w:tcPr>
          <w:p w14:paraId="0D39DDF1" w14:textId="1E0D065B" w:rsidR="00E01290" w:rsidRPr="0042331B" w:rsidRDefault="00E01290" w:rsidP="00E01290">
            <w:pPr>
              <w:pStyle w:val="TableParagraph"/>
              <w:spacing w:before="102" w:line="360" w:lineRule="auto"/>
              <w:ind w:right="-44"/>
              <w:jc w:val="center"/>
              <w:rPr>
                <w:sz w:val="24"/>
                <w:szCs w:val="24"/>
              </w:rPr>
            </w:pPr>
            <w:r w:rsidRPr="0042331B">
              <w:rPr>
                <w:sz w:val="24"/>
                <w:szCs w:val="24"/>
              </w:rPr>
              <w:lastRenderedPageBreak/>
              <w:t>3.</w:t>
            </w:r>
          </w:p>
        </w:tc>
        <w:tc>
          <w:tcPr>
            <w:tcW w:w="2440" w:type="dxa"/>
            <w:vAlign w:val="center"/>
          </w:tcPr>
          <w:p w14:paraId="00041CCE" w14:textId="77777777" w:rsidR="00E01290" w:rsidRPr="0042331B" w:rsidRDefault="00E01290" w:rsidP="00E01290">
            <w:pPr>
              <w:pStyle w:val="TableParagraph"/>
              <w:spacing w:before="102" w:line="360" w:lineRule="auto"/>
              <w:ind w:left="234"/>
              <w:rPr>
                <w:sz w:val="24"/>
                <w:szCs w:val="24"/>
              </w:rPr>
            </w:pPr>
            <w:r w:rsidRPr="0042331B">
              <w:rPr>
                <w:sz w:val="24"/>
                <w:szCs w:val="24"/>
              </w:rPr>
              <w:t>Citric acid dan</w:t>
            </w:r>
          </w:p>
          <w:p w14:paraId="38D1AB6E" w14:textId="77777777" w:rsidR="00E01290" w:rsidRPr="0042331B" w:rsidRDefault="00E01290" w:rsidP="00E01290">
            <w:pPr>
              <w:pStyle w:val="TableParagraph"/>
              <w:spacing w:before="41" w:line="360" w:lineRule="auto"/>
              <w:ind w:left="234" w:right="56"/>
              <w:rPr>
                <w:sz w:val="24"/>
                <w:szCs w:val="24"/>
              </w:rPr>
            </w:pPr>
            <w:r w:rsidRPr="0042331B">
              <w:rPr>
                <w:sz w:val="24"/>
                <w:szCs w:val="24"/>
              </w:rPr>
              <w:t>1,5-diaminonaphthale</w:t>
            </w:r>
            <w:r w:rsidRPr="0042331B">
              <w:rPr>
                <w:spacing w:val="-57"/>
                <w:sz w:val="24"/>
                <w:szCs w:val="24"/>
              </w:rPr>
              <w:t xml:space="preserve"> </w:t>
            </w:r>
            <w:r w:rsidRPr="0042331B">
              <w:rPr>
                <w:sz w:val="24"/>
                <w:szCs w:val="24"/>
              </w:rPr>
              <w:t>ne yang dilarutkan</w:t>
            </w:r>
            <w:r w:rsidRPr="0042331B">
              <w:rPr>
                <w:spacing w:val="1"/>
                <w:sz w:val="24"/>
                <w:szCs w:val="24"/>
              </w:rPr>
              <w:t xml:space="preserve"> </w:t>
            </w:r>
            <w:r w:rsidRPr="0042331B">
              <w:rPr>
                <w:sz w:val="24"/>
                <w:szCs w:val="24"/>
              </w:rPr>
              <w:t>dalam etanol</w:t>
            </w:r>
          </w:p>
        </w:tc>
        <w:tc>
          <w:tcPr>
            <w:tcW w:w="2920" w:type="dxa"/>
            <w:vAlign w:val="center"/>
          </w:tcPr>
          <w:p w14:paraId="5EAA7553" w14:textId="77777777" w:rsidR="00E01290" w:rsidRPr="0042331B" w:rsidRDefault="00E01290" w:rsidP="00E01290">
            <w:pPr>
              <w:pStyle w:val="TableParagraph"/>
              <w:spacing w:before="102" w:line="360" w:lineRule="auto"/>
              <w:ind w:left="104" w:right="280"/>
              <w:jc w:val="center"/>
              <w:rPr>
                <w:sz w:val="24"/>
                <w:szCs w:val="24"/>
              </w:rPr>
            </w:pPr>
            <w:r w:rsidRPr="0042331B">
              <w:rPr>
                <w:sz w:val="24"/>
                <w:szCs w:val="24"/>
              </w:rPr>
              <w:t>Pemanasan menggunakan</w:t>
            </w:r>
            <w:r w:rsidRPr="0042331B">
              <w:rPr>
                <w:spacing w:val="-57"/>
                <w:sz w:val="24"/>
                <w:szCs w:val="24"/>
              </w:rPr>
              <w:t xml:space="preserve"> </w:t>
            </w:r>
            <w:r w:rsidRPr="00982512">
              <w:rPr>
                <w:i/>
                <w:sz w:val="24"/>
                <w:szCs w:val="24"/>
              </w:rPr>
              <w:t>autoclave</w:t>
            </w:r>
          </w:p>
        </w:tc>
        <w:tc>
          <w:tcPr>
            <w:tcW w:w="2880" w:type="dxa"/>
            <w:vAlign w:val="center"/>
          </w:tcPr>
          <w:p w14:paraId="4C63DB1A" w14:textId="77777777" w:rsidR="00E01290" w:rsidRPr="0042331B" w:rsidRDefault="00E01290" w:rsidP="00E01290">
            <w:pPr>
              <w:pStyle w:val="TableParagraph"/>
              <w:spacing w:before="102" w:line="360" w:lineRule="auto"/>
              <w:ind w:left="94"/>
              <w:jc w:val="center"/>
              <w:rPr>
                <w:sz w:val="24"/>
                <w:szCs w:val="24"/>
              </w:rPr>
            </w:pPr>
            <w:r w:rsidRPr="0042331B">
              <w:rPr>
                <w:sz w:val="24"/>
                <w:szCs w:val="24"/>
              </w:rPr>
              <w:t>30 nm</w:t>
            </w:r>
          </w:p>
        </w:tc>
      </w:tr>
      <w:tr w:rsidR="00E01290" w:rsidRPr="0042331B" w14:paraId="20EE70B6" w14:textId="77777777" w:rsidTr="00E01290">
        <w:trPr>
          <w:trHeight w:val="830"/>
          <w:jc w:val="center"/>
        </w:trPr>
        <w:tc>
          <w:tcPr>
            <w:tcW w:w="640" w:type="dxa"/>
            <w:vAlign w:val="center"/>
          </w:tcPr>
          <w:p w14:paraId="4727FE28" w14:textId="74B980C9" w:rsidR="00E01290" w:rsidRPr="0042331B" w:rsidRDefault="00E01290" w:rsidP="00E01290">
            <w:pPr>
              <w:pStyle w:val="TableParagraph"/>
              <w:spacing w:before="96" w:line="360" w:lineRule="auto"/>
              <w:ind w:right="-44"/>
              <w:jc w:val="center"/>
              <w:rPr>
                <w:sz w:val="24"/>
                <w:szCs w:val="24"/>
              </w:rPr>
            </w:pPr>
            <w:r w:rsidRPr="0042331B">
              <w:rPr>
                <w:sz w:val="24"/>
                <w:szCs w:val="24"/>
              </w:rPr>
              <w:t>4.</w:t>
            </w:r>
          </w:p>
        </w:tc>
        <w:tc>
          <w:tcPr>
            <w:tcW w:w="2440" w:type="dxa"/>
            <w:vAlign w:val="center"/>
          </w:tcPr>
          <w:p w14:paraId="644E1A66" w14:textId="77777777" w:rsidR="00E01290" w:rsidRPr="0042331B" w:rsidRDefault="00E01290" w:rsidP="00E01290">
            <w:pPr>
              <w:pStyle w:val="TableParagraph"/>
              <w:spacing w:before="96" w:line="360" w:lineRule="auto"/>
              <w:ind w:left="234" w:right="502"/>
              <w:rPr>
                <w:sz w:val="24"/>
                <w:szCs w:val="24"/>
              </w:rPr>
            </w:pPr>
            <w:r w:rsidRPr="0042331B">
              <w:rPr>
                <w:sz w:val="24"/>
                <w:szCs w:val="24"/>
              </w:rPr>
              <w:t>sodium sitrat dan</w:t>
            </w:r>
            <w:r w:rsidRPr="0042331B">
              <w:rPr>
                <w:spacing w:val="-57"/>
                <w:sz w:val="24"/>
                <w:szCs w:val="24"/>
              </w:rPr>
              <w:t xml:space="preserve"> </w:t>
            </w:r>
            <w:r w:rsidRPr="0042331B">
              <w:rPr>
                <w:sz w:val="24"/>
                <w:szCs w:val="24"/>
              </w:rPr>
              <w:t>urea</w:t>
            </w:r>
          </w:p>
        </w:tc>
        <w:tc>
          <w:tcPr>
            <w:tcW w:w="2920" w:type="dxa"/>
            <w:vAlign w:val="center"/>
          </w:tcPr>
          <w:p w14:paraId="23579B0A" w14:textId="77777777" w:rsidR="00E01290" w:rsidRPr="0042331B" w:rsidRDefault="00E01290" w:rsidP="00E01290">
            <w:pPr>
              <w:pStyle w:val="TableParagraph"/>
              <w:spacing w:before="96" w:line="360" w:lineRule="auto"/>
              <w:ind w:left="239"/>
              <w:jc w:val="center"/>
              <w:rPr>
                <w:sz w:val="24"/>
                <w:szCs w:val="24"/>
              </w:rPr>
            </w:pPr>
            <w:r w:rsidRPr="0042331B">
              <w:rPr>
                <w:sz w:val="24"/>
                <w:szCs w:val="24"/>
              </w:rPr>
              <w:t>Hidrotermal</w:t>
            </w:r>
          </w:p>
        </w:tc>
        <w:tc>
          <w:tcPr>
            <w:tcW w:w="2880" w:type="dxa"/>
            <w:vAlign w:val="center"/>
          </w:tcPr>
          <w:p w14:paraId="72E39C41" w14:textId="77777777" w:rsidR="00E01290" w:rsidRPr="0042331B" w:rsidRDefault="00E01290" w:rsidP="00E01290">
            <w:pPr>
              <w:pStyle w:val="TableParagraph"/>
              <w:spacing w:before="96" w:line="360" w:lineRule="auto"/>
              <w:ind w:left="94"/>
              <w:jc w:val="center"/>
              <w:rPr>
                <w:sz w:val="24"/>
                <w:szCs w:val="24"/>
              </w:rPr>
            </w:pPr>
            <w:r w:rsidRPr="0042331B">
              <w:rPr>
                <w:sz w:val="24"/>
                <w:szCs w:val="24"/>
              </w:rPr>
              <w:t>7.5 nm</w:t>
            </w:r>
          </w:p>
        </w:tc>
      </w:tr>
      <w:tr w:rsidR="00E01290" w:rsidRPr="0042331B" w14:paraId="291E1F2E" w14:textId="77777777" w:rsidTr="00E01290">
        <w:trPr>
          <w:trHeight w:val="729"/>
          <w:jc w:val="center"/>
        </w:trPr>
        <w:tc>
          <w:tcPr>
            <w:tcW w:w="640" w:type="dxa"/>
            <w:vAlign w:val="center"/>
          </w:tcPr>
          <w:p w14:paraId="5E64DCC8" w14:textId="0B8E93E9" w:rsidR="00E01290" w:rsidRPr="0042331B" w:rsidRDefault="00E01290" w:rsidP="00E01290">
            <w:pPr>
              <w:pStyle w:val="TableParagraph"/>
              <w:spacing w:before="96" w:line="360" w:lineRule="auto"/>
              <w:ind w:right="-44"/>
              <w:jc w:val="center"/>
              <w:rPr>
                <w:sz w:val="24"/>
                <w:szCs w:val="24"/>
              </w:rPr>
            </w:pPr>
            <w:r w:rsidRPr="0042331B">
              <w:rPr>
                <w:sz w:val="24"/>
                <w:szCs w:val="24"/>
              </w:rPr>
              <w:t>5.</w:t>
            </w:r>
          </w:p>
        </w:tc>
        <w:tc>
          <w:tcPr>
            <w:tcW w:w="2440" w:type="dxa"/>
            <w:vAlign w:val="center"/>
          </w:tcPr>
          <w:p w14:paraId="5E76D160" w14:textId="77777777" w:rsidR="00E01290" w:rsidRPr="0042331B" w:rsidRDefault="00E01290" w:rsidP="00E01290">
            <w:pPr>
              <w:pStyle w:val="TableParagraph"/>
              <w:spacing w:before="96" w:line="360" w:lineRule="auto"/>
              <w:ind w:left="234"/>
              <w:rPr>
                <w:sz w:val="24"/>
                <w:szCs w:val="24"/>
              </w:rPr>
            </w:pPr>
            <w:r w:rsidRPr="0042331B">
              <w:rPr>
                <w:sz w:val="24"/>
                <w:szCs w:val="24"/>
              </w:rPr>
              <w:t>Limbah daun kering</w:t>
            </w:r>
          </w:p>
        </w:tc>
        <w:tc>
          <w:tcPr>
            <w:tcW w:w="2920" w:type="dxa"/>
            <w:vAlign w:val="center"/>
          </w:tcPr>
          <w:p w14:paraId="0F4B3F39" w14:textId="77777777" w:rsidR="00E01290" w:rsidRPr="0042331B" w:rsidRDefault="00E01290" w:rsidP="00E01290">
            <w:pPr>
              <w:pStyle w:val="TableParagraph"/>
              <w:spacing w:before="96" w:line="360" w:lineRule="auto"/>
              <w:ind w:left="239"/>
              <w:jc w:val="center"/>
              <w:rPr>
                <w:sz w:val="24"/>
                <w:szCs w:val="24"/>
              </w:rPr>
            </w:pPr>
            <w:r w:rsidRPr="0042331B">
              <w:rPr>
                <w:sz w:val="24"/>
                <w:szCs w:val="24"/>
              </w:rPr>
              <w:t>Pemanasan oven</w:t>
            </w:r>
          </w:p>
        </w:tc>
        <w:tc>
          <w:tcPr>
            <w:tcW w:w="2880" w:type="dxa"/>
            <w:vAlign w:val="center"/>
          </w:tcPr>
          <w:p w14:paraId="54C51E09" w14:textId="77777777" w:rsidR="00E01290" w:rsidRPr="0042331B" w:rsidRDefault="00E01290" w:rsidP="00E01290">
            <w:pPr>
              <w:pStyle w:val="TableParagraph"/>
              <w:spacing w:before="96" w:line="360" w:lineRule="auto"/>
              <w:ind w:left="94"/>
              <w:jc w:val="center"/>
              <w:rPr>
                <w:sz w:val="24"/>
                <w:szCs w:val="24"/>
              </w:rPr>
            </w:pPr>
            <w:r w:rsidRPr="0042331B">
              <w:rPr>
                <w:sz w:val="24"/>
                <w:szCs w:val="24"/>
              </w:rPr>
              <w:t>365 nm</w:t>
            </w:r>
          </w:p>
        </w:tc>
      </w:tr>
    </w:tbl>
    <w:p w14:paraId="49309ECE" w14:textId="77777777" w:rsidR="00E01290" w:rsidRDefault="00E01290" w:rsidP="00E01290">
      <w:pPr>
        <w:spacing w:line="360" w:lineRule="auto"/>
        <w:jc w:val="both"/>
        <w:rPr>
          <w:sz w:val="24"/>
          <w:szCs w:val="24"/>
        </w:rPr>
      </w:pPr>
    </w:p>
    <w:p w14:paraId="475AE07A" w14:textId="77777777" w:rsidR="00E01290" w:rsidRDefault="00E01290" w:rsidP="00E01290">
      <w:pPr>
        <w:spacing w:line="360" w:lineRule="auto"/>
        <w:jc w:val="both"/>
        <w:rPr>
          <w:sz w:val="24"/>
          <w:szCs w:val="24"/>
        </w:rPr>
      </w:pPr>
    </w:p>
    <w:p w14:paraId="0F6596E7" w14:textId="737142F9" w:rsidR="00E01290" w:rsidRPr="00AA4224" w:rsidRDefault="00AA4224" w:rsidP="00E01290">
      <w:pPr>
        <w:spacing w:line="360" w:lineRule="auto"/>
        <w:jc w:val="both"/>
        <w:rPr>
          <w:b/>
          <w:sz w:val="24"/>
          <w:szCs w:val="24"/>
        </w:rPr>
      </w:pPr>
      <w:r w:rsidRPr="00AA4224">
        <w:rPr>
          <w:b/>
          <w:sz w:val="24"/>
          <w:szCs w:val="24"/>
        </w:rPr>
        <w:t xml:space="preserve">5.4 </w:t>
      </w:r>
      <w:r w:rsidRPr="00AA4224">
        <w:rPr>
          <w:b/>
          <w:i/>
          <w:sz w:val="24"/>
          <w:szCs w:val="24"/>
        </w:rPr>
        <w:t>Dynamic Light Scattering</w:t>
      </w:r>
      <w:r w:rsidRPr="00AA4224">
        <w:rPr>
          <w:b/>
          <w:sz w:val="24"/>
          <w:szCs w:val="24"/>
        </w:rPr>
        <w:t xml:space="preserve"> (DLS)</w:t>
      </w:r>
    </w:p>
    <w:p w14:paraId="78EDA645" w14:textId="77777777" w:rsidR="00AA4224" w:rsidRDefault="00AA4224" w:rsidP="00AA4224">
      <w:pPr>
        <w:pStyle w:val="BodyText"/>
        <w:spacing w:line="360" w:lineRule="auto"/>
        <w:ind w:right="120" w:firstLine="709"/>
        <w:jc w:val="both"/>
      </w:pPr>
      <w:r>
        <w:t>DLS</w:t>
      </w:r>
      <w:r>
        <w:rPr>
          <w:spacing w:val="1"/>
        </w:rPr>
        <w:t xml:space="preserve"> </w:t>
      </w:r>
      <w:r>
        <w:t>adalah</w:t>
      </w:r>
      <w:r>
        <w:rPr>
          <w:spacing w:val="1"/>
        </w:rPr>
        <w:t xml:space="preserve"> </w:t>
      </w:r>
      <w:r>
        <w:t>teknik</w:t>
      </w:r>
      <w:r>
        <w:rPr>
          <w:spacing w:val="1"/>
        </w:rPr>
        <w:t xml:space="preserve"> </w:t>
      </w:r>
      <w:r>
        <w:t>untuk</w:t>
      </w:r>
      <w:r>
        <w:rPr>
          <w:spacing w:val="1"/>
        </w:rPr>
        <w:t xml:space="preserve"> </w:t>
      </w:r>
      <w:r>
        <w:t>mengukur</w:t>
      </w:r>
      <w:r>
        <w:rPr>
          <w:spacing w:val="1"/>
        </w:rPr>
        <w:t xml:space="preserve"> </w:t>
      </w:r>
      <w:r>
        <w:t>ukuran</w:t>
      </w:r>
      <w:r>
        <w:rPr>
          <w:spacing w:val="-57"/>
        </w:rPr>
        <w:t xml:space="preserve"> </w:t>
      </w:r>
      <w:r>
        <w:t>partikel</w:t>
      </w:r>
      <w:r>
        <w:rPr>
          <w:spacing w:val="1"/>
        </w:rPr>
        <w:t xml:space="preserve"> </w:t>
      </w:r>
      <w:r>
        <w:t>biasanya</w:t>
      </w:r>
      <w:r>
        <w:rPr>
          <w:spacing w:val="1"/>
        </w:rPr>
        <w:t xml:space="preserve"> </w:t>
      </w:r>
      <w:r>
        <w:t>di</w:t>
      </w:r>
      <w:r>
        <w:rPr>
          <w:spacing w:val="1"/>
        </w:rPr>
        <w:t xml:space="preserve"> </w:t>
      </w:r>
      <w:r>
        <w:t>wilayah</w:t>
      </w:r>
      <w:r>
        <w:rPr>
          <w:spacing w:val="1"/>
        </w:rPr>
        <w:t xml:space="preserve"> </w:t>
      </w:r>
      <w:r>
        <w:t>sub-mikron.</w:t>
      </w:r>
      <w:r>
        <w:rPr>
          <w:spacing w:val="1"/>
        </w:rPr>
        <w:t xml:space="preserve"> </w:t>
      </w:r>
      <w:r>
        <w:t>DLS</w:t>
      </w:r>
      <w:r>
        <w:rPr>
          <w:spacing w:val="1"/>
        </w:rPr>
        <w:t xml:space="preserve"> </w:t>
      </w:r>
      <w:r>
        <w:t>mengukur</w:t>
      </w:r>
      <w:r>
        <w:rPr>
          <w:spacing w:val="1"/>
        </w:rPr>
        <w:t xml:space="preserve"> </w:t>
      </w:r>
      <w:r>
        <w:t>gerak</w:t>
      </w:r>
      <w:r>
        <w:rPr>
          <w:spacing w:val="1"/>
        </w:rPr>
        <w:t xml:space="preserve"> </w:t>
      </w:r>
      <w:r>
        <w:t>Brown</w:t>
      </w:r>
      <w:r>
        <w:rPr>
          <w:spacing w:val="1"/>
        </w:rPr>
        <w:t xml:space="preserve"> </w:t>
      </w:r>
      <w:r>
        <w:t>dan</w:t>
      </w:r>
      <w:r>
        <w:rPr>
          <w:spacing w:val="1"/>
        </w:rPr>
        <w:t xml:space="preserve"> </w:t>
      </w:r>
      <w:r>
        <w:t>menghubungkannya dengan ukuran partikel. Gerakan Brown adalah gerakan acak</w:t>
      </w:r>
      <w:r>
        <w:rPr>
          <w:spacing w:val="1"/>
        </w:rPr>
        <w:t xml:space="preserve"> </w:t>
      </w:r>
      <w:r>
        <w:t>partikel karena pemboman oleh molekul pelarut yang mengelilinginya. Perhatikan</w:t>
      </w:r>
      <w:r>
        <w:rPr>
          <w:spacing w:val="-57"/>
        </w:rPr>
        <w:t xml:space="preserve"> </w:t>
      </w:r>
      <w:r>
        <w:t>bahwa</w:t>
      </w:r>
      <w:r>
        <w:rPr>
          <w:spacing w:val="1"/>
        </w:rPr>
        <w:t xml:space="preserve"> </w:t>
      </w:r>
      <w:r>
        <w:t>diameter</w:t>
      </w:r>
      <w:r>
        <w:rPr>
          <w:spacing w:val="1"/>
        </w:rPr>
        <w:t xml:space="preserve"> </w:t>
      </w:r>
      <w:r>
        <w:t>yang</w:t>
      </w:r>
      <w:r>
        <w:rPr>
          <w:spacing w:val="1"/>
        </w:rPr>
        <w:t xml:space="preserve"> </w:t>
      </w:r>
      <w:r>
        <w:t>diukur</w:t>
      </w:r>
      <w:r>
        <w:rPr>
          <w:spacing w:val="1"/>
        </w:rPr>
        <w:t xml:space="preserve"> </w:t>
      </w:r>
      <w:r>
        <w:t>dalam</w:t>
      </w:r>
      <w:r>
        <w:rPr>
          <w:spacing w:val="1"/>
        </w:rPr>
        <w:t xml:space="preserve"> </w:t>
      </w:r>
      <w:r>
        <w:t>DLS</w:t>
      </w:r>
      <w:r>
        <w:rPr>
          <w:spacing w:val="1"/>
        </w:rPr>
        <w:t xml:space="preserve"> </w:t>
      </w:r>
      <w:r>
        <w:t>adalah</w:t>
      </w:r>
      <w:r>
        <w:rPr>
          <w:spacing w:val="1"/>
        </w:rPr>
        <w:t xml:space="preserve"> </w:t>
      </w:r>
      <w:r>
        <w:t>nilai</w:t>
      </w:r>
      <w:r>
        <w:rPr>
          <w:spacing w:val="1"/>
        </w:rPr>
        <w:t xml:space="preserve"> </w:t>
      </w:r>
      <w:r>
        <w:t>yang</w:t>
      </w:r>
      <w:r>
        <w:rPr>
          <w:spacing w:val="1"/>
        </w:rPr>
        <w:t xml:space="preserve"> </w:t>
      </w:r>
      <w:r>
        <w:t>mengacu</w:t>
      </w:r>
      <w:r>
        <w:rPr>
          <w:spacing w:val="1"/>
        </w:rPr>
        <w:t xml:space="preserve"> </w:t>
      </w:r>
      <w:r>
        <w:t>pada</w:t>
      </w:r>
      <w:r>
        <w:rPr>
          <w:spacing w:val="1"/>
        </w:rPr>
        <w:t xml:space="preserve"> </w:t>
      </w:r>
      <w:r>
        <w:t>bagaimana sebuah</w:t>
      </w:r>
      <w:r>
        <w:rPr>
          <w:spacing w:val="1"/>
        </w:rPr>
        <w:t xml:space="preserve"> </w:t>
      </w:r>
      <w:r>
        <w:t>partikel berdifusi di dalam</w:t>
      </w:r>
      <w:r>
        <w:rPr>
          <w:spacing w:val="1"/>
        </w:rPr>
        <w:t xml:space="preserve"> </w:t>
      </w:r>
      <w:r>
        <w:t>fluida sehingga disebut</w:t>
      </w:r>
      <w:r>
        <w:rPr>
          <w:spacing w:val="1"/>
        </w:rPr>
        <w:t xml:space="preserve"> </w:t>
      </w:r>
      <w:r>
        <w:t>sebagai</w:t>
      </w:r>
      <w:r>
        <w:rPr>
          <w:spacing w:val="1"/>
        </w:rPr>
        <w:t xml:space="preserve"> </w:t>
      </w:r>
      <w:r>
        <w:t>diameter</w:t>
      </w:r>
      <w:r>
        <w:rPr>
          <w:spacing w:val="-3"/>
        </w:rPr>
        <w:t xml:space="preserve"> </w:t>
      </w:r>
      <w:r>
        <w:t>hidrodinamik.</w:t>
      </w:r>
    </w:p>
    <w:p w14:paraId="52A2D2F7" w14:textId="0674D858" w:rsidR="00AA4224" w:rsidRPr="00AA4224" w:rsidRDefault="00AA4224" w:rsidP="00AA4224">
      <w:pPr>
        <w:pStyle w:val="BodyText"/>
        <w:spacing w:line="360" w:lineRule="auto"/>
        <w:ind w:right="120" w:firstLine="709"/>
        <w:jc w:val="both"/>
      </w:pPr>
      <w:r>
        <w:t>Faktor-faktor</w:t>
      </w:r>
      <w:r>
        <w:rPr>
          <w:spacing w:val="-1"/>
        </w:rPr>
        <w:t xml:space="preserve"> </w:t>
      </w:r>
      <w:r>
        <w:t>yang</w:t>
      </w:r>
      <w:r>
        <w:rPr>
          <w:spacing w:val="-1"/>
        </w:rPr>
        <w:t xml:space="preserve"> </w:t>
      </w:r>
      <w:r>
        <w:t>mempengaruhi</w:t>
      </w:r>
      <w:r>
        <w:rPr>
          <w:spacing w:val="-1"/>
        </w:rPr>
        <w:t xml:space="preserve"> </w:t>
      </w:r>
      <w:r>
        <w:t>kecepatan</w:t>
      </w:r>
      <w:r>
        <w:rPr>
          <w:spacing w:val="-1"/>
        </w:rPr>
        <w:t xml:space="preserve"> </w:t>
      </w:r>
      <w:r>
        <w:t>difusi</w:t>
      </w:r>
      <w:r>
        <w:rPr>
          <w:spacing w:val="-1"/>
        </w:rPr>
        <w:t xml:space="preserve"> </w:t>
      </w:r>
      <w:r>
        <w:t>partikel,</w:t>
      </w:r>
      <w:r>
        <w:rPr>
          <w:spacing w:val="-1"/>
        </w:rPr>
        <w:t xml:space="preserve"> </w:t>
      </w:r>
      <w:r>
        <w:t>yaitu:</w:t>
      </w:r>
    </w:p>
    <w:p w14:paraId="4B843668" w14:textId="77777777" w:rsidR="00AA4224" w:rsidRDefault="00AA4224" w:rsidP="008C0E71">
      <w:pPr>
        <w:pStyle w:val="ListParagraph"/>
        <w:numPr>
          <w:ilvl w:val="1"/>
          <w:numId w:val="3"/>
        </w:numPr>
        <w:tabs>
          <w:tab w:val="left" w:pos="426"/>
        </w:tabs>
        <w:spacing w:line="360" w:lineRule="auto"/>
        <w:ind w:hanging="1154"/>
        <w:jc w:val="both"/>
        <w:rPr>
          <w:sz w:val="24"/>
        </w:rPr>
      </w:pPr>
      <w:r>
        <w:rPr>
          <w:sz w:val="24"/>
        </w:rPr>
        <w:t>Kekuatan</w:t>
      </w:r>
      <w:r>
        <w:rPr>
          <w:spacing w:val="-1"/>
          <w:sz w:val="24"/>
        </w:rPr>
        <w:t xml:space="preserve"> </w:t>
      </w:r>
      <w:r>
        <w:rPr>
          <w:sz w:val="24"/>
        </w:rPr>
        <w:t>Ionik</w:t>
      </w:r>
      <w:r>
        <w:rPr>
          <w:spacing w:val="-2"/>
          <w:sz w:val="24"/>
        </w:rPr>
        <w:t xml:space="preserve"> </w:t>
      </w:r>
      <w:r>
        <w:rPr>
          <w:sz w:val="24"/>
        </w:rPr>
        <w:t>Medium</w:t>
      </w:r>
    </w:p>
    <w:p w14:paraId="2A28041B" w14:textId="77777777" w:rsidR="00AA4224" w:rsidRDefault="00AA4224" w:rsidP="00AA4224">
      <w:pPr>
        <w:pStyle w:val="BodyText"/>
        <w:tabs>
          <w:tab w:val="left" w:pos="426"/>
        </w:tabs>
        <w:spacing w:before="41" w:line="360" w:lineRule="auto"/>
        <w:ind w:left="426" w:right="121"/>
        <w:jc w:val="both"/>
      </w:pPr>
      <w:r>
        <w:t>Ion</w:t>
      </w:r>
      <w:r>
        <w:rPr>
          <w:spacing w:val="1"/>
        </w:rPr>
        <w:t xml:space="preserve"> </w:t>
      </w:r>
      <w:r>
        <w:t>dalam</w:t>
      </w:r>
      <w:r>
        <w:rPr>
          <w:spacing w:val="1"/>
        </w:rPr>
        <w:t xml:space="preserve"> </w:t>
      </w:r>
      <w:r>
        <w:t>medium</w:t>
      </w:r>
      <w:r>
        <w:rPr>
          <w:spacing w:val="1"/>
        </w:rPr>
        <w:t xml:space="preserve"> </w:t>
      </w:r>
      <w:r>
        <w:t>dan</w:t>
      </w:r>
      <w:r>
        <w:rPr>
          <w:spacing w:val="1"/>
        </w:rPr>
        <w:t xml:space="preserve"> </w:t>
      </w:r>
      <w:r>
        <w:t>konsentrasi</w:t>
      </w:r>
      <w:r>
        <w:rPr>
          <w:spacing w:val="1"/>
        </w:rPr>
        <w:t xml:space="preserve"> </w:t>
      </w:r>
      <w:r>
        <w:t>ionik</w:t>
      </w:r>
      <w:r>
        <w:rPr>
          <w:spacing w:val="1"/>
        </w:rPr>
        <w:t xml:space="preserve"> </w:t>
      </w:r>
      <w:r>
        <w:t>total</w:t>
      </w:r>
      <w:r>
        <w:rPr>
          <w:spacing w:val="1"/>
        </w:rPr>
        <w:t xml:space="preserve"> </w:t>
      </w:r>
      <w:r>
        <w:t>dapat</w:t>
      </w:r>
      <w:r>
        <w:rPr>
          <w:spacing w:val="1"/>
        </w:rPr>
        <w:t xml:space="preserve"> </w:t>
      </w:r>
      <w:r>
        <w:t>mempengaruhi</w:t>
      </w:r>
      <w:r>
        <w:rPr>
          <w:spacing w:val="1"/>
        </w:rPr>
        <w:t xml:space="preserve"> </w:t>
      </w:r>
      <w:r>
        <w:t>kecepatan</w:t>
      </w:r>
      <w:r>
        <w:rPr>
          <w:spacing w:val="1"/>
        </w:rPr>
        <w:t xml:space="preserve"> </w:t>
      </w:r>
      <w:r>
        <w:t>difusi</w:t>
      </w:r>
      <w:r>
        <w:rPr>
          <w:spacing w:val="1"/>
        </w:rPr>
        <w:t xml:space="preserve"> </w:t>
      </w:r>
      <w:r>
        <w:t>partikel</w:t>
      </w:r>
      <w:r>
        <w:rPr>
          <w:spacing w:val="1"/>
        </w:rPr>
        <w:t xml:space="preserve"> </w:t>
      </w:r>
      <w:r>
        <w:t>dengan</w:t>
      </w:r>
      <w:r>
        <w:rPr>
          <w:spacing w:val="1"/>
        </w:rPr>
        <w:t xml:space="preserve"> </w:t>
      </w:r>
      <w:r>
        <w:t>mengubah</w:t>
      </w:r>
      <w:r>
        <w:rPr>
          <w:spacing w:val="1"/>
        </w:rPr>
        <w:t xml:space="preserve"> </w:t>
      </w:r>
      <w:r>
        <w:t>ketebalan</w:t>
      </w:r>
      <w:r>
        <w:rPr>
          <w:spacing w:val="1"/>
        </w:rPr>
        <w:t xml:space="preserve"> </w:t>
      </w:r>
      <w:r>
        <w:t>rangkap</w:t>
      </w:r>
      <w:r>
        <w:rPr>
          <w:spacing w:val="1"/>
        </w:rPr>
        <w:t xml:space="preserve"> </w:t>
      </w:r>
      <w:r>
        <w:t>listrik</w:t>
      </w:r>
      <w:r>
        <w:rPr>
          <w:spacing w:val="1"/>
        </w:rPr>
        <w:t xml:space="preserve"> </w:t>
      </w:r>
      <w:r>
        <w:t>lapisan</w:t>
      </w:r>
      <w:r>
        <w:rPr>
          <w:spacing w:val="-1"/>
        </w:rPr>
        <w:t xml:space="preserve"> </w:t>
      </w:r>
      <w:r>
        <w:t>yang disebut panjang Debye</w:t>
      </w:r>
      <w:r>
        <w:rPr>
          <w:spacing w:val="1"/>
        </w:rPr>
        <w:t xml:space="preserve"> </w:t>
      </w:r>
      <w:r>
        <w:t>(K</w:t>
      </w:r>
      <w:r>
        <w:rPr>
          <w:vertAlign w:val="superscript"/>
        </w:rPr>
        <w:t>-1</w:t>
      </w:r>
      <w:r>
        <w:t>).</w:t>
      </w:r>
    </w:p>
    <w:p w14:paraId="5C324EDB" w14:textId="77777777" w:rsidR="00AA4224" w:rsidRDefault="00AA4224" w:rsidP="008C0E71">
      <w:pPr>
        <w:pStyle w:val="ListParagraph"/>
        <w:numPr>
          <w:ilvl w:val="1"/>
          <w:numId w:val="3"/>
        </w:numPr>
        <w:tabs>
          <w:tab w:val="left" w:pos="426"/>
          <w:tab w:val="left" w:pos="1309"/>
        </w:tabs>
        <w:spacing w:line="360" w:lineRule="auto"/>
        <w:ind w:left="1308" w:hanging="1154"/>
        <w:jc w:val="both"/>
        <w:rPr>
          <w:sz w:val="24"/>
        </w:rPr>
      </w:pPr>
      <w:r>
        <w:rPr>
          <w:sz w:val="24"/>
        </w:rPr>
        <w:t>Struktur</w:t>
      </w:r>
      <w:r>
        <w:rPr>
          <w:spacing w:val="-2"/>
          <w:sz w:val="24"/>
        </w:rPr>
        <w:t xml:space="preserve"> </w:t>
      </w:r>
      <w:r>
        <w:rPr>
          <w:sz w:val="24"/>
        </w:rPr>
        <w:t>Permukaan</w:t>
      </w:r>
    </w:p>
    <w:p w14:paraId="1108199A" w14:textId="77777777" w:rsidR="00AA4224" w:rsidRDefault="00AA4224" w:rsidP="00AA4224">
      <w:pPr>
        <w:pStyle w:val="BodyText"/>
        <w:tabs>
          <w:tab w:val="left" w:pos="426"/>
        </w:tabs>
        <w:spacing w:before="41" w:line="360" w:lineRule="auto"/>
        <w:ind w:left="426" w:right="121"/>
        <w:jc w:val="both"/>
      </w:pPr>
      <w:r>
        <w:t>Setiap perubahan pada permukaan partikel yang mempengaruhi kecepatan</w:t>
      </w:r>
      <w:r>
        <w:rPr>
          <w:spacing w:val="1"/>
        </w:rPr>
        <w:t xml:space="preserve"> </w:t>
      </w:r>
      <w:r>
        <w:t>difusi</w:t>
      </w:r>
      <w:r>
        <w:rPr>
          <w:spacing w:val="-1"/>
        </w:rPr>
        <w:t xml:space="preserve"> </w:t>
      </w:r>
      <w:r>
        <w:t>akan</w:t>
      </w:r>
      <w:r>
        <w:rPr>
          <w:spacing w:val="-1"/>
        </w:rPr>
        <w:t xml:space="preserve"> </w:t>
      </w:r>
      <w:r>
        <w:t>secara</w:t>
      </w:r>
      <w:r>
        <w:rPr>
          <w:spacing w:val="-2"/>
        </w:rPr>
        <w:t xml:space="preserve"> </w:t>
      </w:r>
      <w:r>
        <w:t>bersamaan</w:t>
      </w:r>
      <w:r>
        <w:rPr>
          <w:spacing w:val="-1"/>
        </w:rPr>
        <w:t xml:space="preserve"> </w:t>
      </w:r>
      <w:r>
        <w:t>mengubah ukuran</w:t>
      </w:r>
      <w:r>
        <w:rPr>
          <w:spacing w:val="1"/>
        </w:rPr>
        <w:t xml:space="preserve"> </w:t>
      </w:r>
      <w:r>
        <w:t>partikel yang</w:t>
      </w:r>
      <w:r>
        <w:rPr>
          <w:spacing w:val="-1"/>
        </w:rPr>
        <w:t xml:space="preserve"> </w:t>
      </w:r>
      <w:r>
        <w:t>tampak.</w:t>
      </w:r>
    </w:p>
    <w:p w14:paraId="7ECAEDF3" w14:textId="77777777" w:rsidR="00AA4224" w:rsidRDefault="00AA4224" w:rsidP="008C0E71">
      <w:pPr>
        <w:pStyle w:val="ListParagraph"/>
        <w:numPr>
          <w:ilvl w:val="1"/>
          <w:numId w:val="3"/>
        </w:numPr>
        <w:tabs>
          <w:tab w:val="left" w:pos="426"/>
          <w:tab w:val="left" w:pos="1309"/>
        </w:tabs>
        <w:spacing w:before="1" w:line="360" w:lineRule="auto"/>
        <w:ind w:left="1308" w:hanging="1154"/>
        <w:jc w:val="both"/>
        <w:rPr>
          <w:sz w:val="24"/>
        </w:rPr>
      </w:pPr>
      <w:r>
        <w:rPr>
          <w:sz w:val="24"/>
        </w:rPr>
        <w:t>Partikel</w:t>
      </w:r>
      <w:r>
        <w:rPr>
          <w:spacing w:val="-2"/>
          <w:sz w:val="24"/>
        </w:rPr>
        <w:t xml:space="preserve"> </w:t>
      </w:r>
      <w:r>
        <w:rPr>
          <w:sz w:val="24"/>
        </w:rPr>
        <w:t>Non-Bola</w:t>
      </w:r>
    </w:p>
    <w:p w14:paraId="4A178EA5" w14:textId="77777777" w:rsidR="00AA4224" w:rsidRDefault="00AA4224" w:rsidP="00AA4224">
      <w:pPr>
        <w:pStyle w:val="BodyText"/>
        <w:tabs>
          <w:tab w:val="left" w:pos="426"/>
        </w:tabs>
        <w:spacing w:before="42" w:line="360" w:lineRule="auto"/>
        <w:ind w:left="426" w:right="118"/>
        <w:jc w:val="both"/>
      </w:pPr>
      <w:r>
        <w:t>Diameter</w:t>
      </w:r>
      <w:r>
        <w:rPr>
          <w:spacing w:val="-6"/>
        </w:rPr>
        <w:t xml:space="preserve"> </w:t>
      </w:r>
      <w:r>
        <w:t>hidrodinamika</w:t>
      </w:r>
      <w:r>
        <w:rPr>
          <w:spacing w:val="-1"/>
        </w:rPr>
        <w:t xml:space="preserve"> </w:t>
      </w:r>
      <w:r>
        <w:t>partikel</w:t>
      </w:r>
      <w:r>
        <w:rPr>
          <w:spacing w:val="-4"/>
        </w:rPr>
        <w:t xml:space="preserve"> </w:t>
      </w:r>
      <w:r>
        <w:t>tidak</w:t>
      </w:r>
      <w:r>
        <w:rPr>
          <w:spacing w:val="-4"/>
        </w:rPr>
        <w:t xml:space="preserve"> </w:t>
      </w:r>
      <w:r>
        <w:t>berbentuk</w:t>
      </w:r>
      <w:r>
        <w:rPr>
          <w:spacing w:val="-1"/>
        </w:rPr>
        <w:t xml:space="preserve"> </w:t>
      </w:r>
      <w:r>
        <w:t>bola</w:t>
      </w:r>
      <w:r>
        <w:rPr>
          <w:spacing w:val="-6"/>
        </w:rPr>
        <w:t xml:space="preserve"> </w:t>
      </w:r>
      <w:r>
        <w:t>adalah</w:t>
      </w:r>
      <w:r>
        <w:rPr>
          <w:spacing w:val="-4"/>
        </w:rPr>
        <w:t xml:space="preserve"> </w:t>
      </w:r>
      <w:r>
        <w:t>diameter</w:t>
      </w:r>
      <w:r>
        <w:rPr>
          <w:spacing w:val="-5"/>
        </w:rPr>
        <w:t xml:space="preserve"> </w:t>
      </w:r>
      <w:r>
        <w:t>bola</w:t>
      </w:r>
      <w:r>
        <w:rPr>
          <w:spacing w:val="-58"/>
        </w:rPr>
        <w:t xml:space="preserve"> </w:t>
      </w:r>
      <w:r>
        <w:t>yang</w:t>
      </w:r>
      <w:r>
        <w:rPr>
          <w:spacing w:val="1"/>
        </w:rPr>
        <w:t xml:space="preserve"> </w:t>
      </w:r>
      <w:r>
        <w:t>memiliki</w:t>
      </w:r>
      <w:r>
        <w:rPr>
          <w:spacing w:val="1"/>
        </w:rPr>
        <w:t xml:space="preserve"> </w:t>
      </w:r>
      <w:r>
        <w:t>kecepatan</w:t>
      </w:r>
      <w:r>
        <w:rPr>
          <w:spacing w:val="1"/>
        </w:rPr>
        <w:t xml:space="preserve"> </w:t>
      </w:r>
      <w:r>
        <w:t>difusi</w:t>
      </w:r>
      <w:r>
        <w:rPr>
          <w:spacing w:val="1"/>
        </w:rPr>
        <w:t xml:space="preserve"> </w:t>
      </w:r>
      <w:r>
        <w:t>translasi</w:t>
      </w:r>
      <w:r>
        <w:rPr>
          <w:spacing w:val="1"/>
        </w:rPr>
        <w:t xml:space="preserve"> </w:t>
      </w:r>
      <w:r>
        <w:t>yang</w:t>
      </w:r>
      <w:r>
        <w:rPr>
          <w:spacing w:val="1"/>
        </w:rPr>
        <w:t xml:space="preserve"> </w:t>
      </w:r>
      <w:r>
        <w:t>sama</w:t>
      </w:r>
      <w:r>
        <w:rPr>
          <w:spacing w:val="1"/>
        </w:rPr>
        <w:t xml:space="preserve"> </w:t>
      </w:r>
      <w:r>
        <w:t>dengan</w:t>
      </w:r>
      <w:r>
        <w:rPr>
          <w:spacing w:val="1"/>
        </w:rPr>
        <w:t xml:space="preserve"> </w:t>
      </w:r>
      <w:r>
        <w:t>partikel</w:t>
      </w:r>
      <w:r>
        <w:rPr>
          <w:spacing w:val="1"/>
        </w:rPr>
        <w:t xml:space="preserve"> </w:t>
      </w:r>
      <w:r>
        <w:t>tersebut.</w:t>
      </w:r>
    </w:p>
    <w:p w14:paraId="6DC107EC" w14:textId="7F2D25E0" w:rsidR="00AA4224" w:rsidRDefault="00AA4224" w:rsidP="00AA4224">
      <w:pPr>
        <w:pStyle w:val="BodyText"/>
        <w:spacing w:before="1" w:line="360" w:lineRule="auto"/>
        <w:ind w:right="118" w:firstLine="709"/>
        <w:jc w:val="both"/>
      </w:pPr>
      <w:r>
        <w:t>Hamburan</w:t>
      </w:r>
      <w:r>
        <w:rPr>
          <w:spacing w:val="1"/>
        </w:rPr>
        <w:t xml:space="preserve"> </w:t>
      </w:r>
      <w:r>
        <w:t>Rayleigh</w:t>
      </w:r>
      <w:r>
        <w:rPr>
          <w:spacing w:val="1"/>
        </w:rPr>
        <w:t xml:space="preserve"> </w:t>
      </w:r>
      <w:r>
        <w:t>jika partikelnya kecil</w:t>
      </w:r>
      <w:r>
        <w:rPr>
          <w:spacing w:val="1"/>
        </w:rPr>
        <w:t xml:space="preserve"> </w:t>
      </w:r>
      <w:r>
        <w:t>dibandingkan dengan</w:t>
      </w:r>
      <w:r>
        <w:rPr>
          <w:spacing w:val="1"/>
        </w:rPr>
        <w:t xml:space="preserve"> </w:t>
      </w:r>
      <w:r>
        <w:t>panjang</w:t>
      </w:r>
      <w:r>
        <w:rPr>
          <w:spacing w:val="1"/>
        </w:rPr>
        <w:t xml:space="preserve"> </w:t>
      </w:r>
      <w:r>
        <w:t>gelombang</w:t>
      </w:r>
      <w:r>
        <w:rPr>
          <w:spacing w:val="-6"/>
        </w:rPr>
        <w:t xml:space="preserve"> </w:t>
      </w:r>
      <w:r>
        <w:t>laser</w:t>
      </w:r>
      <w:r>
        <w:rPr>
          <w:spacing w:val="-5"/>
        </w:rPr>
        <w:t xml:space="preserve"> </w:t>
      </w:r>
      <w:r>
        <w:t>yang</w:t>
      </w:r>
      <w:r>
        <w:rPr>
          <w:spacing w:val="-5"/>
        </w:rPr>
        <w:t xml:space="preserve"> </w:t>
      </w:r>
      <w:r>
        <w:t>digunakan</w:t>
      </w:r>
      <w:r>
        <w:rPr>
          <w:spacing w:val="-6"/>
        </w:rPr>
        <w:t xml:space="preserve"> </w:t>
      </w:r>
      <w:r>
        <w:t>(biasanya</w:t>
      </w:r>
      <w:r>
        <w:rPr>
          <w:spacing w:val="-4"/>
        </w:rPr>
        <w:t xml:space="preserve"> </w:t>
      </w:r>
      <w:r>
        <w:t>kurang</w:t>
      </w:r>
      <w:r>
        <w:rPr>
          <w:spacing w:val="-6"/>
        </w:rPr>
        <w:t xml:space="preserve"> </w:t>
      </w:r>
      <w:r>
        <w:t>dari</w:t>
      </w:r>
      <w:r>
        <w:rPr>
          <w:spacing w:val="-7"/>
        </w:rPr>
        <w:t xml:space="preserve"> </w:t>
      </w:r>
      <w:r>
        <w:t>d</w:t>
      </w:r>
      <w:r>
        <w:rPr>
          <w:spacing w:val="-3"/>
        </w:rPr>
        <w:t xml:space="preserve"> </w:t>
      </w:r>
      <w:r>
        <w:t>=</w:t>
      </w:r>
      <w:r>
        <w:rPr>
          <w:spacing w:val="-7"/>
        </w:rPr>
        <w:t xml:space="preserve"> </w:t>
      </w:r>
      <w:r>
        <w:t>λ/10</w:t>
      </w:r>
      <w:r>
        <w:rPr>
          <w:spacing w:val="-5"/>
        </w:rPr>
        <w:t xml:space="preserve"> </w:t>
      </w:r>
      <w:r>
        <w:t>atau</w:t>
      </w:r>
      <w:r>
        <w:rPr>
          <w:spacing w:val="-7"/>
        </w:rPr>
        <w:t xml:space="preserve"> </w:t>
      </w:r>
      <w:r>
        <w:t>sekitar</w:t>
      </w:r>
      <w:r>
        <w:rPr>
          <w:spacing w:val="-7"/>
        </w:rPr>
        <w:t xml:space="preserve"> </w:t>
      </w:r>
      <w:r>
        <w:t>60</w:t>
      </w:r>
      <w:r>
        <w:rPr>
          <w:spacing w:val="-5"/>
        </w:rPr>
        <w:t xml:space="preserve"> </w:t>
      </w:r>
      <w:r>
        <w:t>nm</w:t>
      </w:r>
      <w:r>
        <w:rPr>
          <w:spacing w:val="-58"/>
        </w:rPr>
        <w:t xml:space="preserve"> </w:t>
      </w:r>
      <w:r>
        <w:t>untuk</w:t>
      </w:r>
      <w:r>
        <w:rPr>
          <w:spacing w:val="1"/>
        </w:rPr>
        <w:t xml:space="preserve"> </w:t>
      </w:r>
      <w:r>
        <w:t>laser</w:t>
      </w:r>
      <w:r>
        <w:rPr>
          <w:spacing w:val="1"/>
        </w:rPr>
        <w:t xml:space="preserve"> </w:t>
      </w:r>
      <w:r>
        <w:t>He-Ne),</w:t>
      </w:r>
      <w:r>
        <w:rPr>
          <w:spacing w:val="1"/>
        </w:rPr>
        <w:t xml:space="preserve"> </w:t>
      </w:r>
      <w:r>
        <w:t>maka</w:t>
      </w:r>
      <w:r>
        <w:rPr>
          <w:spacing w:val="1"/>
        </w:rPr>
        <w:t xml:space="preserve"> </w:t>
      </w:r>
      <w:r>
        <w:t>hamburan</w:t>
      </w:r>
      <w:r>
        <w:rPr>
          <w:spacing w:val="1"/>
        </w:rPr>
        <w:t xml:space="preserve"> </w:t>
      </w:r>
      <w:r>
        <w:t>dari</w:t>
      </w:r>
      <w:r>
        <w:rPr>
          <w:spacing w:val="1"/>
        </w:rPr>
        <w:t xml:space="preserve"> </w:t>
      </w:r>
      <w:r>
        <w:t>partikel</w:t>
      </w:r>
      <w:r>
        <w:rPr>
          <w:spacing w:val="1"/>
        </w:rPr>
        <w:t xml:space="preserve"> </w:t>
      </w:r>
      <w:r>
        <w:t>yang</w:t>
      </w:r>
      <w:r>
        <w:rPr>
          <w:spacing w:val="1"/>
        </w:rPr>
        <w:t xml:space="preserve"> </w:t>
      </w:r>
      <w:r>
        <w:t>diterangi</w:t>
      </w:r>
      <w:r>
        <w:rPr>
          <w:spacing w:val="1"/>
        </w:rPr>
        <w:t xml:space="preserve"> </w:t>
      </w:r>
      <w:r>
        <w:t>oleh</w:t>
      </w:r>
      <w:r>
        <w:rPr>
          <w:spacing w:val="1"/>
        </w:rPr>
        <w:t xml:space="preserve"> </w:t>
      </w:r>
      <w:r>
        <w:t>laser</w:t>
      </w:r>
      <w:r>
        <w:rPr>
          <w:spacing w:val="1"/>
        </w:rPr>
        <w:t xml:space="preserve"> </w:t>
      </w:r>
      <w:r>
        <w:t>terpolarisasi vertikal pada dasarnya akan bersifat isotropik, yaitu sama ke segala</w:t>
      </w:r>
      <w:r>
        <w:rPr>
          <w:spacing w:val="1"/>
        </w:rPr>
        <w:t xml:space="preserve"> </w:t>
      </w:r>
      <w:r>
        <w:t>arah. Teori</w:t>
      </w:r>
      <w:r>
        <w:rPr>
          <w:spacing w:val="-11"/>
        </w:rPr>
        <w:t xml:space="preserve"> </w:t>
      </w:r>
      <w:r>
        <w:t>mie</w:t>
      </w:r>
      <w:r>
        <w:rPr>
          <w:spacing w:val="-12"/>
        </w:rPr>
        <w:t xml:space="preserve"> </w:t>
      </w:r>
      <w:r>
        <w:t>ketika</w:t>
      </w:r>
      <w:r>
        <w:rPr>
          <w:spacing w:val="-12"/>
        </w:rPr>
        <w:t xml:space="preserve"> </w:t>
      </w:r>
      <w:r>
        <w:t>ukuran</w:t>
      </w:r>
      <w:r>
        <w:rPr>
          <w:spacing w:val="-11"/>
        </w:rPr>
        <w:t xml:space="preserve"> </w:t>
      </w:r>
      <w:r>
        <w:t>partikel</w:t>
      </w:r>
      <w:r>
        <w:rPr>
          <w:spacing w:val="-11"/>
        </w:rPr>
        <w:t xml:space="preserve"> </w:t>
      </w:r>
      <w:r>
        <w:t>kira-kira</w:t>
      </w:r>
      <w:r>
        <w:rPr>
          <w:spacing w:val="-12"/>
        </w:rPr>
        <w:t xml:space="preserve"> </w:t>
      </w:r>
      <w:r>
        <w:t>setara</w:t>
      </w:r>
      <w:r>
        <w:rPr>
          <w:spacing w:val="-12"/>
        </w:rPr>
        <w:t xml:space="preserve"> </w:t>
      </w:r>
      <w:r>
        <w:t>dengan</w:t>
      </w:r>
      <w:r>
        <w:rPr>
          <w:spacing w:val="-10"/>
        </w:rPr>
        <w:t xml:space="preserve"> </w:t>
      </w:r>
      <w:r>
        <w:t>panjang</w:t>
      </w:r>
      <w:r>
        <w:rPr>
          <w:spacing w:val="-12"/>
        </w:rPr>
        <w:t xml:space="preserve"> </w:t>
      </w:r>
      <w:r>
        <w:t>gelombang</w:t>
      </w:r>
      <w:r>
        <w:rPr>
          <w:spacing w:val="-9"/>
        </w:rPr>
        <w:t xml:space="preserve"> </w:t>
      </w:r>
      <w:r>
        <w:t>cahaya</w:t>
      </w:r>
      <w:r>
        <w:rPr>
          <w:spacing w:val="-58"/>
        </w:rPr>
        <w:t xml:space="preserve"> </w:t>
      </w:r>
      <w:r>
        <w:t>yang menerangi, maka fungsi kompleks maksima dan minima sehubungan dengan</w:t>
      </w:r>
      <w:r>
        <w:rPr>
          <w:spacing w:val="-57"/>
        </w:rPr>
        <w:t xml:space="preserve"> </w:t>
      </w:r>
      <w:r>
        <w:t>sudut</w:t>
      </w:r>
      <w:r>
        <w:rPr>
          <w:spacing w:val="-1"/>
        </w:rPr>
        <w:t xml:space="preserve"> </w:t>
      </w:r>
      <w:r>
        <w:t>adalah diamati.</w:t>
      </w:r>
    </w:p>
    <w:p w14:paraId="2C010E15" w14:textId="773C6E0F" w:rsidR="00AA4224" w:rsidRDefault="00AA4224" w:rsidP="00AA4224">
      <w:pPr>
        <w:pStyle w:val="BodyText"/>
        <w:spacing w:before="1" w:line="360" w:lineRule="auto"/>
        <w:ind w:right="118" w:firstLine="709"/>
        <w:jc w:val="both"/>
      </w:pPr>
      <w:r>
        <w:t>Dalam hamburan cahaya dinamis, kecepatan difusi partikel karena gerakan</w:t>
      </w:r>
      <w:r>
        <w:rPr>
          <w:spacing w:val="1"/>
        </w:rPr>
        <w:t xml:space="preserve"> </w:t>
      </w:r>
      <w:r>
        <w:t>Brown</w:t>
      </w:r>
      <w:r>
        <w:rPr>
          <w:spacing w:val="2"/>
        </w:rPr>
        <w:t xml:space="preserve"> </w:t>
      </w:r>
      <w:r>
        <w:t xml:space="preserve">diukur. </w:t>
      </w:r>
      <w:r>
        <w:lastRenderedPageBreak/>
        <w:t>Hal</w:t>
      </w:r>
      <w:r>
        <w:rPr>
          <w:spacing w:val="2"/>
        </w:rPr>
        <w:t xml:space="preserve"> </w:t>
      </w:r>
      <w:r>
        <w:t>ini</w:t>
      </w:r>
      <w:r>
        <w:rPr>
          <w:spacing w:val="2"/>
        </w:rPr>
        <w:t xml:space="preserve"> </w:t>
      </w:r>
      <w:r>
        <w:t>dilakukan</w:t>
      </w:r>
      <w:r>
        <w:rPr>
          <w:spacing w:val="2"/>
        </w:rPr>
        <w:t xml:space="preserve"> </w:t>
      </w:r>
      <w:r>
        <w:t>dengan</w:t>
      </w:r>
      <w:r>
        <w:rPr>
          <w:spacing w:val="2"/>
        </w:rPr>
        <w:t xml:space="preserve"> </w:t>
      </w:r>
      <w:r>
        <w:t>mengukur</w:t>
      </w:r>
      <w:r>
        <w:rPr>
          <w:spacing w:val="1"/>
        </w:rPr>
        <w:t xml:space="preserve"> </w:t>
      </w:r>
      <w:r>
        <w:t>tingkat</w:t>
      </w:r>
      <w:r>
        <w:rPr>
          <w:spacing w:val="2"/>
        </w:rPr>
        <w:t xml:space="preserve"> </w:t>
      </w:r>
      <w:r>
        <w:t>di</w:t>
      </w:r>
      <w:r>
        <w:rPr>
          <w:spacing w:val="2"/>
        </w:rPr>
        <w:t xml:space="preserve"> </w:t>
      </w:r>
      <w:r>
        <w:t>mana</w:t>
      </w:r>
      <w:r>
        <w:rPr>
          <w:spacing w:val="59"/>
        </w:rPr>
        <w:t xml:space="preserve"> </w:t>
      </w:r>
      <w:r>
        <w:t>intensitas cahaya</w:t>
      </w:r>
      <w:r>
        <w:rPr>
          <w:spacing w:val="23"/>
        </w:rPr>
        <w:t xml:space="preserve"> </w:t>
      </w:r>
      <w:r>
        <w:t>yang</w:t>
      </w:r>
      <w:r>
        <w:rPr>
          <w:spacing w:val="24"/>
        </w:rPr>
        <w:t xml:space="preserve"> </w:t>
      </w:r>
      <w:r>
        <w:t>tersebar</w:t>
      </w:r>
      <w:r>
        <w:rPr>
          <w:spacing w:val="24"/>
        </w:rPr>
        <w:t xml:space="preserve"> </w:t>
      </w:r>
      <w:r>
        <w:t>berfluktuasi</w:t>
      </w:r>
      <w:r>
        <w:rPr>
          <w:spacing w:val="24"/>
        </w:rPr>
        <w:t xml:space="preserve"> </w:t>
      </w:r>
      <w:r>
        <w:t>saat</w:t>
      </w:r>
      <w:r>
        <w:rPr>
          <w:spacing w:val="28"/>
        </w:rPr>
        <w:t xml:space="preserve"> </w:t>
      </w:r>
      <w:r>
        <w:t>terdeteksi</w:t>
      </w:r>
      <w:r>
        <w:rPr>
          <w:spacing w:val="24"/>
        </w:rPr>
        <w:t xml:space="preserve"> </w:t>
      </w:r>
      <w:r>
        <w:t>menggunakan</w:t>
      </w:r>
      <w:r>
        <w:rPr>
          <w:spacing w:val="24"/>
        </w:rPr>
        <w:t xml:space="preserve"> </w:t>
      </w:r>
      <w:r>
        <w:t>pengaturan</w:t>
      </w:r>
      <w:r>
        <w:rPr>
          <w:spacing w:val="25"/>
        </w:rPr>
        <w:t xml:space="preserve"> </w:t>
      </w:r>
      <w:r>
        <w:t>optik yang</w:t>
      </w:r>
      <w:r>
        <w:rPr>
          <w:spacing w:val="-1"/>
        </w:rPr>
        <w:t xml:space="preserve"> </w:t>
      </w:r>
      <w:r>
        <w:t xml:space="preserve">sesuai. </w:t>
      </w:r>
    </w:p>
    <w:p w14:paraId="3E14347E" w14:textId="77777777" w:rsidR="00AA4224" w:rsidRDefault="00AA4224" w:rsidP="00AA4224">
      <w:pPr>
        <w:pStyle w:val="BodyText"/>
        <w:spacing w:before="1" w:line="360" w:lineRule="auto"/>
        <w:ind w:right="118" w:firstLine="709"/>
        <w:jc w:val="both"/>
      </w:pPr>
    </w:p>
    <w:p w14:paraId="2C3105FC" w14:textId="6FBF65EB" w:rsidR="00AA4224" w:rsidRDefault="00AA4224" w:rsidP="00AA4224">
      <w:pPr>
        <w:pStyle w:val="BodyText"/>
        <w:spacing w:before="1" w:line="360" w:lineRule="auto"/>
        <w:ind w:right="118"/>
        <w:jc w:val="center"/>
      </w:pPr>
      <w:r>
        <w:rPr>
          <w:noProof/>
          <w:sz w:val="20"/>
          <w:lang w:val="en-US" w:eastAsia="en-US"/>
        </w:rPr>
        <w:drawing>
          <wp:inline distT="0" distB="0" distL="0" distR="0" wp14:anchorId="1CB5CC41" wp14:editId="29CD7D6A">
            <wp:extent cx="3286900" cy="2854218"/>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 cstate="print"/>
                    <a:stretch>
                      <a:fillRect/>
                    </a:stretch>
                  </pic:blipFill>
                  <pic:spPr>
                    <a:xfrm>
                      <a:off x="0" y="0"/>
                      <a:ext cx="3288294" cy="2855429"/>
                    </a:xfrm>
                    <a:prstGeom prst="rect">
                      <a:avLst/>
                    </a:prstGeom>
                  </pic:spPr>
                </pic:pic>
              </a:graphicData>
            </a:graphic>
          </wp:inline>
        </w:drawing>
      </w:r>
    </w:p>
    <w:p w14:paraId="64571EA6" w14:textId="77777777" w:rsidR="00AA4224" w:rsidRDefault="00AA4224" w:rsidP="00AA4224">
      <w:pPr>
        <w:pStyle w:val="BodyText"/>
        <w:spacing w:before="1" w:line="360" w:lineRule="auto"/>
        <w:ind w:right="118"/>
        <w:jc w:val="center"/>
      </w:pPr>
    </w:p>
    <w:p w14:paraId="7D3FA10A" w14:textId="248EF994" w:rsidR="00AA4224" w:rsidRDefault="00AA4224" w:rsidP="00AA4224">
      <w:pPr>
        <w:pStyle w:val="BodyText"/>
        <w:spacing w:before="1" w:line="360" w:lineRule="auto"/>
        <w:ind w:right="118"/>
        <w:jc w:val="center"/>
      </w:pPr>
      <w:r w:rsidRPr="00AA4224">
        <w:rPr>
          <w:b/>
        </w:rPr>
        <w:t>Gambar 5.14</w:t>
      </w:r>
      <w:r>
        <w:t xml:space="preserve"> Representasi</w:t>
      </w:r>
      <w:r>
        <w:rPr>
          <w:spacing w:val="-1"/>
        </w:rPr>
        <w:t xml:space="preserve"> </w:t>
      </w:r>
      <w:r>
        <w:t>skematis</w:t>
      </w:r>
      <w:r>
        <w:rPr>
          <w:spacing w:val="-1"/>
        </w:rPr>
        <w:t xml:space="preserve"> </w:t>
      </w:r>
      <w:r>
        <w:t>dari</w:t>
      </w:r>
      <w:r>
        <w:rPr>
          <w:spacing w:val="1"/>
        </w:rPr>
        <w:t xml:space="preserve"> </w:t>
      </w:r>
      <w:r>
        <w:t>pola</w:t>
      </w:r>
      <w:r>
        <w:rPr>
          <w:spacing w:val="-1"/>
        </w:rPr>
        <w:t xml:space="preserve"> </w:t>
      </w:r>
      <w:r>
        <w:t>bintik.</w:t>
      </w:r>
    </w:p>
    <w:p w14:paraId="51B4395F" w14:textId="77777777" w:rsidR="00AA4224" w:rsidRDefault="00AA4224" w:rsidP="00E01290">
      <w:pPr>
        <w:spacing w:line="360" w:lineRule="auto"/>
        <w:jc w:val="both"/>
        <w:rPr>
          <w:sz w:val="24"/>
          <w:szCs w:val="24"/>
        </w:rPr>
      </w:pPr>
    </w:p>
    <w:p w14:paraId="1148F533" w14:textId="3CF1FCD7" w:rsidR="00CA2521" w:rsidRDefault="00CA2521" w:rsidP="00CA2521">
      <w:pPr>
        <w:spacing w:line="360" w:lineRule="auto"/>
        <w:jc w:val="center"/>
        <w:rPr>
          <w:sz w:val="24"/>
          <w:szCs w:val="24"/>
        </w:rPr>
      </w:pPr>
      <w:r>
        <w:rPr>
          <w:noProof/>
          <w:lang w:val="en-US" w:eastAsia="en-US"/>
        </w:rPr>
        <w:drawing>
          <wp:anchor distT="0" distB="0" distL="0" distR="0" simplePos="0" relativeHeight="251766784" behindDoc="0" locked="0" layoutInCell="1" allowOverlap="1" wp14:anchorId="11A7A58F" wp14:editId="29A9C177">
            <wp:simplePos x="0" y="0"/>
            <wp:positionH relativeFrom="page">
              <wp:posOffset>2910982</wp:posOffset>
            </wp:positionH>
            <wp:positionV relativeFrom="paragraph">
              <wp:posOffset>228600</wp:posOffset>
            </wp:positionV>
            <wp:extent cx="1961373" cy="2057400"/>
            <wp:effectExtent l="0" t="0" r="0" b="0"/>
            <wp:wrapNone/>
            <wp:docPr id="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5" cstate="print"/>
                    <a:stretch>
                      <a:fillRect/>
                    </a:stretch>
                  </pic:blipFill>
                  <pic:spPr>
                    <a:xfrm>
                      <a:off x="0" y="0"/>
                      <a:ext cx="1961787" cy="2057834"/>
                    </a:xfrm>
                    <a:prstGeom prst="rect">
                      <a:avLst/>
                    </a:prstGeom>
                  </pic:spPr>
                </pic:pic>
              </a:graphicData>
            </a:graphic>
            <wp14:sizeRelH relativeFrom="margin">
              <wp14:pctWidth>0</wp14:pctWidth>
            </wp14:sizeRelH>
            <wp14:sizeRelV relativeFrom="margin">
              <wp14:pctHeight>0</wp14:pctHeight>
            </wp14:sizeRelV>
          </wp:anchor>
        </w:drawing>
      </w:r>
    </w:p>
    <w:p w14:paraId="300F1405" w14:textId="77777777" w:rsidR="00CA2521" w:rsidRDefault="00CA2521" w:rsidP="00CA2521">
      <w:pPr>
        <w:spacing w:line="360" w:lineRule="auto"/>
        <w:jc w:val="center"/>
        <w:rPr>
          <w:sz w:val="24"/>
          <w:szCs w:val="24"/>
        </w:rPr>
      </w:pPr>
    </w:p>
    <w:p w14:paraId="1C0D26D1" w14:textId="77777777" w:rsidR="00CA2521" w:rsidRDefault="00CA2521" w:rsidP="00CA2521">
      <w:pPr>
        <w:spacing w:line="360" w:lineRule="auto"/>
        <w:jc w:val="center"/>
        <w:rPr>
          <w:sz w:val="24"/>
          <w:szCs w:val="24"/>
        </w:rPr>
      </w:pPr>
    </w:p>
    <w:p w14:paraId="3F96EDED" w14:textId="77777777" w:rsidR="00CA2521" w:rsidRDefault="00CA2521" w:rsidP="00CA2521">
      <w:pPr>
        <w:spacing w:line="360" w:lineRule="auto"/>
        <w:jc w:val="center"/>
        <w:rPr>
          <w:sz w:val="24"/>
          <w:szCs w:val="24"/>
        </w:rPr>
      </w:pPr>
    </w:p>
    <w:p w14:paraId="1C327A50" w14:textId="77777777" w:rsidR="00CA2521" w:rsidRDefault="00CA2521" w:rsidP="00CA2521">
      <w:pPr>
        <w:spacing w:line="360" w:lineRule="auto"/>
        <w:jc w:val="center"/>
        <w:rPr>
          <w:sz w:val="24"/>
          <w:szCs w:val="24"/>
        </w:rPr>
      </w:pPr>
    </w:p>
    <w:p w14:paraId="578B010A" w14:textId="77777777" w:rsidR="00CA2521" w:rsidRDefault="00CA2521" w:rsidP="00CA2521">
      <w:pPr>
        <w:spacing w:line="360" w:lineRule="auto"/>
        <w:jc w:val="center"/>
        <w:rPr>
          <w:sz w:val="24"/>
          <w:szCs w:val="24"/>
        </w:rPr>
      </w:pPr>
    </w:p>
    <w:p w14:paraId="0AB3BC65" w14:textId="77777777" w:rsidR="00CA2521" w:rsidRDefault="00CA2521" w:rsidP="00CA2521">
      <w:pPr>
        <w:spacing w:line="360" w:lineRule="auto"/>
        <w:jc w:val="center"/>
        <w:rPr>
          <w:sz w:val="24"/>
          <w:szCs w:val="24"/>
        </w:rPr>
      </w:pPr>
    </w:p>
    <w:p w14:paraId="2C4F276A" w14:textId="77777777" w:rsidR="00CA2521" w:rsidRDefault="00CA2521" w:rsidP="00CA2521">
      <w:pPr>
        <w:spacing w:line="360" w:lineRule="auto"/>
        <w:jc w:val="center"/>
        <w:rPr>
          <w:sz w:val="24"/>
          <w:szCs w:val="24"/>
        </w:rPr>
      </w:pPr>
    </w:p>
    <w:p w14:paraId="73A7D43D" w14:textId="77777777" w:rsidR="00CA2521" w:rsidRDefault="00CA2521" w:rsidP="00CA2521">
      <w:pPr>
        <w:spacing w:line="360" w:lineRule="auto"/>
        <w:jc w:val="center"/>
        <w:rPr>
          <w:sz w:val="24"/>
          <w:szCs w:val="24"/>
        </w:rPr>
      </w:pPr>
    </w:p>
    <w:p w14:paraId="0A09C5E2" w14:textId="088613FC" w:rsidR="00AA4224" w:rsidRDefault="00CA2521" w:rsidP="00CA2521">
      <w:pPr>
        <w:spacing w:line="360" w:lineRule="auto"/>
        <w:jc w:val="center"/>
        <w:rPr>
          <w:sz w:val="24"/>
          <w:szCs w:val="24"/>
        </w:rPr>
      </w:pPr>
      <w:r w:rsidRPr="00CA2521">
        <w:rPr>
          <w:b/>
          <w:sz w:val="24"/>
          <w:szCs w:val="24"/>
        </w:rPr>
        <w:t>Gambar 5.15</w:t>
      </w:r>
      <w:r>
        <w:rPr>
          <w:sz w:val="24"/>
          <w:szCs w:val="24"/>
        </w:rPr>
        <w:t xml:space="preserve"> Sinyal</w:t>
      </w:r>
    </w:p>
    <w:p w14:paraId="0A7AD7B2" w14:textId="77777777" w:rsidR="00CA2521" w:rsidRDefault="00CA2521" w:rsidP="00E01290">
      <w:pPr>
        <w:spacing w:line="360" w:lineRule="auto"/>
        <w:jc w:val="both"/>
      </w:pPr>
    </w:p>
    <w:p w14:paraId="45C91B07" w14:textId="57BBBA37" w:rsidR="00AA4224" w:rsidRDefault="00CA2521" w:rsidP="00CA2521">
      <w:pPr>
        <w:spacing w:line="360" w:lineRule="auto"/>
        <w:ind w:firstLine="720"/>
        <w:jc w:val="both"/>
        <w:rPr>
          <w:sz w:val="24"/>
          <w:szCs w:val="24"/>
        </w:rPr>
      </w:pPr>
      <w:r w:rsidRPr="00CA2521">
        <w:rPr>
          <w:sz w:val="24"/>
          <w:szCs w:val="24"/>
        </w:rPr>
        <w:t>Gambar</w:t>
      </w:r>
      <w:r w:rsidRPr="00CA2521">
        <w:rPr>
          <w:spacing w:val="-11"/>
          <w:sz w:val="24"/>
          <w:szCs w:val="24"/>
        </w:rPr>
        <w:t xml:space="preserve"> </w:t>
      </w:r>
      <w:r>
        <w:rPr>
          <w:sz w:val="24"/>
          <w:szCs w:val="24"/>
        </w:rPr>
        <w:t>5.15</w:t>
      </w:r>
      <w:r w:rsidRPr="00CA2521">
        <w:rPr>
          <w:spacing w:val="-9"/>
          <w:sz w:val="24"/>
          <w:szCs w:val="24"/>
        </w:rPr>
        <w:t xml:space="preserve"> </w:t>
      </w:r>
      <w:r w:rsidRPr="00CA2521">
        <w:rPr>
          <w:sz w:val="24"/>
          <w:szCs w:val="24"/>
        </w:rPr>
        <w:t>adalah</w:t>
      </w:r>
      <w:r w:rsidRPr="00CA2521">
        <w:rPr>
          <w:spacing w:val="-10"/>
          <w:sz w:val="24"/>
          <w:szCs w:val="24"/>
        </w:rPr>
        <w:t xml:space="preserve"> </w:t>
      </w:r>
      <w:r w:rsidRPr="00CA2521">
        <w:rPr>
          <w:sz w:val="24"/>
          <w:szCs w:val="24"/>
        </w:rPr>
        <w:t>sinyal</w:t>
      </w:r>
      <w:r w:rsidRPr="00CA2521">
        <w:rPr>
          <w:spacing w:val="-8"/>
          <w:sz w:val="24"/>
          <w:szCs w:val="24"/>
        </w:rPr>
        <w:t xml:space="preserve"> </w:t>
      </w:r>
      <w:r w:rsidRPr="00CA2521">
        <w:rPr>
          <w:sz w:val="24"/>
          <w:szCs w:val="24"/>
        </w:rPr>
        <w:t>yang</w:t>
      </w:r>
      <w:r w:rsidRPr="00CA2521">
        <w:rPr>
          <w:spacing w:val="-9"/>
          <w:sz w:val="24"/>
          <w:szCs w:val="24"/>
        </w:rPr>
        <w:t xml:space="preserve"> </w:t>
      </w:r>
      <w:r w:rsidRPr="00CA2521">
        <w:rPr>
          <w:sz w:val="24"/>
          <w:szCs w:val="24"/>
        </w:rPr>
        <w:t>diamati</w:t>
      </w:r>
      <w:r w:rsidRPr="00CA2521">
        <w:rPr>
          <w:spacing w:val="-8"/>
          <w:sz w:val="24"/>
          <w:szCs w:val="24"/>
        </w:rPr>
        <w:t xml:space="preserve"> </w:t>
      </w:r>
      <w:r w:rsidRPr="00CA2521">
        <w:rPr>
          <w:sz w:val="24"/>
          <w:szCs w:val="24"/>
        </w:rPr>
        <w:t>bergantung</w:t>
      </w:r>
      <w:r w:rsidRPr="00CA2521">
        <w:rPr>
          <w:spacing w:val="-9"/>
          <w:sz w:val="24"/>
          <w:szCs w:val="24"/>
        </w:rPr>
        <w:t xml:space="preserve"> </w:t>
      </w:r>
      <w:r w:rsidRPr="00CA2521">
        <w:rPr>
          <w:sz w:val="24"/>
          <w:szCs w:val="24"/>
        </w:rPr>
        <w:t>pada</w:t>
      </w:r>
      <w:r w:rsidRPr="00CA2521">
        <w:rPr>
          <w:spacing w:val="-10"/>
          <w:sz w:val="24"/>
          <w:szCs w:val="24"/>
        </w:rPr>
        <w:t xml:space="preserve"> </w:t>
      </w:r>
      <w:r w:rsidRPr="00CA2521">
        <w:rPr>
          <w:sz w:val="24"/>
          <w:szCs w:val="24"/>
        </w:rPr>
        <w:t>penambahan</w:t>
      </w:r>
      <w:r w:rsidRPr="00CA2521">
        <w:rPr>
          <w:spacing w:val="-9"/>
          <w:sz w:val="24"/>
          <w:szCs w:val="24"/>
        </w:rPr>
        <w:t xml:space="preserve"> </w:t>
      </w:r>
      <w:r w:rsidRPr="00CA2521">
        <w:rPr>
          <w:sz w:val="24"/>
          <w:szCs w:val="24"/>
        </w:rPr>
        <w:t>fasa</w:t>
      </w:r>
      <w:r w:rsidRPr="00CA2521">
        <w:rPr>
          <w:spacing w:val="-58"/>
          <w:sz w:val="24"/>
          <w:szCs w:val="24"/>
        </w:rPr>
        <w:t xml:space="preserve"> </w:t>
      </w:r>
      <w:r w:rsidRPr="00CA2521">
        <w:rPr>
          <w:sz w:val="24"/>
          <w:szCs w:val="24"/>
        </w:rPr>
        <w:t>dari cahaya yang tersebar yang jatuh pada detektor. Dalam contoh A, dua berkas</w:t>
      </w:r>
      <w:r w:rsidRPr="00CA2521">
        <w:rPr>
          <w:spacing w:val="1"/>
          <w:sz w:val="24"/>
          <w:szCs w:val="24"/>
        </w:rPr>
        <w:t xml:space="preserve"> </w:t>
      </w:r>
      <w:r w:rsidRPr="00CA2521">
        <w:rPr>
          <w:sz w:val="24"/>
          <w:szCs w:val="24"/>
        </w:rPr>
        <w:t>berinterferensi</w:t>
      </w:r>
      <w:r w:rsidRPr="00CA2521">
        <w:rPr>
          <w:spacing w:val="-4"/>
          <w:sz w:val="24"/>
          <w:szCs w:val="24"/>
        </w:rPr>
        <w:t xml:space="preserve"> </w:t>
      </w:r>
      <w:r w:rsidRPr="00CA2521">
        <w:rPr>
          <w:sz w:val="24"/>
          <w:szCs w:val="24"/>
        </w:rPr>
        <w:t>dan</w:t>
      </w:r>
      <w:r w:rsidRPr="00CA2521">
        <w:rPr>
          <w:spacing w:val="-4"/>
          <w:sz w:val="24"/>
          <w:szCs w:val="24"/>
        </w:rPr>
        <w:t xml:space="preserve"> </w:t>
      </w:r>
      <w:r w:rsidRPr="00CA2521">
        <w:rPr>
          <w:sz w:val="24"/>
          <w:szCs w:val="24"/>
        </w:rPr>
        <w:t>membatalkan</w:t>
      </w:r>
      <w:r w:rsidRPr="00CA2521">
        <w:rPr>
          <w:spacing w:val="-5"/>
          <w:sz w:val="24"/>
          <w:szCs w:val="24"/>
        </w:rPr>
        <w:t xml:space="preserve"> </w:t>
      </w:r>
      <w:r w:rsidRPr="00CA2521">
        <w:rPr>
          <w:sz w:val="24"/>
          <w:szCs w:val="24"/>
        </w:rPr>
        <w:t>satu</w:t>
      </w:r>
      <w:r w:rsidRPr="00CA2521">
        <w:rPr>
          <w:spacing w:val="-3"/>
          <w:sz w:val="24"/>
          <w:szCs w:val="24"/>
        </w:rPr>
        <w:t xml:space="preserve"> </w:t>
      </w:r>
      <w:r w:rsidRPr="00CA2521">
        <w:rPr>
          <w:sz w:val="24"/>
          <w:szCs w:val="24"/>
        </w:rPr>
        <w:t>sama</w:t>
      </w:r>
      <w:r w:rsidRPr="00CA2521">
        <w:rPr>
          <w:spacing w:val="-4"/>
          <w:sz w:val="24"/>
          <w:szCs w:val="24"/>
        </w:rPr>
        <w:t xml:space="preserve"> </w:t>
      </w:r>
      <w:r w:rsidRPr="00CA2521">
        <w:rPr>
          <w:sz w:val="24"/>
          <w:szCs w:val="24"/>
        </w:rPr>
        <w:t>lain</w:t>
      </w:r>
      <w:r w:rsidRPr="00CA2521">
        <w:rPr>
          <w:spacing w:val="-5"/>
          <w:sz w:val="24"/>
          <w:szCs w:val="24"/>
        </w:rPr>
        <w:t xml:space="preserve"> </w:t>
      </w:r>
      <w:r w:rsidRPr="00CA2521">
        <w:rPr>
          <w:sz w:val="24"/>
          <w:szCs w:val="24"/>
        </w:rPr>
        <w:t>sehingga</w:t>
      </w:r>
      <w:r w:rsidRPr="00CA2521">
        <w:rPr>
          <w:spacing w:val="-4"/>
          <w:sz w:val="24"/>
          <w:szCs w:val="24"/>
        </w:rPr>
        <w:t xml:space="preserve"> </w:t>
      </w:r>
      <w:r w:rsidRPr="00CA2521">
        <w:rPr>
          <w:sz w:val="24"/>
          <w:szCs w:val="24"/>
        </w:rPr>
        <w:t>menghasilkan</w:t>
      </w:r>
      <w:r w:rsidRPr="00CA2521">
        <w:rPr>
          <w:spacing w:val="-4"/>
          <w:sz w:val="24"/>
          <w:szCs w:val="24"/>
        </w:rPr>
        <w:t xml:space="preserve"> </w:t>
      </w:r>
      <w:r w:rsidRPr="00CA2521">
        <w:rPr>
          <w:sz w:val="24"/>
          <w:szCs w:val="24"/>
        </w:rPr>
        <w:t>penurunan</w:t>
      </w:r>
      <w:r w:rsidRPr="00CA2521">
        <w:rPr>
          <w:spacing w:val="-58"/>
          <w:sz w:val="24"/>
          <w:szCs w:val="24"/>
        </w:rPr>
        <w:t xml:space="preserve"> </w:t>
      </w:r>
      <w:r w:rsidRPr="00CA2521">
        <w:rPr>
          <w:sz w:val="24"/>
          <w:szCs w:val="24"/>
        </w:rPr>
        <w:t>intensitas</w:t>
      </w:r>
      <w:r w:rsidRPr="00CA2521">
        <w:rPr>
          <w:spacing w:val="1"/>
          <w:sz w:val="24"/>
          <w:szCs w:val="24"/>
        </w:rPr>
        <w:t xml:space="preserve"> </w:t>
      </w:r>
      <w:r w:rsidRPr="00CA2521">
        <w:rPr>
          <w:sz w:val="24"/>
          <w:szCs w:val="24"/>
        </w:rPr>
        <w:t>yang</w:t>
      </w:r>
      <w:r w:rsidRPr="00CA2521">
        <w:rPr>
          <w:spacing w:val="1"/>
          <w:sz w:val="24"/>
          <w:szCs w:val="24"/>
        </w:rPr>
        <w:t xml:space="preserve"> </w:t>
      </w:r>
      <w:r w:rsidRPr="00CA2521">
        <w:rPr>
          <w:sz w:val="24"/>
          <w:szCs w:val="24"/>
        </w:rPr>
        <w:t>terdeteksi.</w:t>
      </w:r>
      <w:r w:rsidRPr="00CA2521">
        <w:rPr>
          <w:spacing w:val="1"/>
          <w:sz w:val="24"/>
          <w:szCs w:val="24"/>
        </w:rPr>
        <w:t xml:space="preserve"> </w:t>
      </w:r>
      <w:r w:rsidRPr="00CA2521">
        <w:rPr>
          <w:sz w:val="24"/>
          <w:szCs w:val="24"/>
        </w:rPr>
        <w:t>Dalam</w:t>
      </w:r>
      <w:r w:rsidRPr="00CA2521">
        <w:rPr>
          <w:spacing w:val="1"/>
          <w:sz w:val="24"/>
          <w:szCs w:val="24"/>
        </w:rPr>
        <w:t xml:space="preserve"> </w:t>
      </w:r>
      <w:r w:rsidRPr="00CA2521">
        <w:rPr>
          <w:sz w:val="24"/>
          <w:szCs w:val="24"/>
        </w:rPr>
        <w:t>contoh</w:t>
      </w:r>
      <w:r w:rsidRPr="00CA2521">
        <w:rPr>
          <w:spacing w:val="1"/>
          <w:sz w:val="24"/>
          <w:szCs w:val="24"/>
        </w:rPr>
        <w:t xml:space="preserve"> </w:t>
      </w:r>
      <w:r w:rsidRPr="00CA2521">
        <w:rPr>
          <w:sz w:val="24"/>
          <w:szCs w:val="24"/>
        </w:rPr>
        <w:t>B,</w:t>
      </w:r>
      <w:r w:rsidRPr="00CA2521">
        <w:rPr>
          <w:spacing w:val="1"/>
          <w:sz w:val="24"/>
          <w:szCs w:val="24"/>
        </w:rPr>
        <w:t xml:space="preserve"> </w:t>
      </w:r>
      <w:r w:rsidRPr="00CA2521">
        <w:rPr>
          <w:sz w:val="24"/>
          <w:szCs w:val="24"/>
        </w:rPr>
        <w:t>dua</w:t>
      </w:r>
      <w:r w:rsidRPr="00CA2521">
        <w:rPr>
          <w:spacing w:val="1"/>
          <w:sz w:val="24"/>
          <w:szCs w:val="24"/>
        </w:rPr>
        <w:t xml:space="preserve"> </w:t>
      </w:r>
      <w:r w:rsidRPr="00CA2521">
        <w:rPr>
          <w:sz w:val="24"/>
          <w:szCs w:val="24"/>
        </w:rPr>
        <w:t>berkas</w:t>
      </w:r>
      <w:r w:rsidRPr="00CA2521">
        <w:rPr>
          <w:spacing w:val="1"/>
          <w:sz w:val="24"/>
          <w:szCs w:val="24"/>
        </w:rPr>
        <w:t xml:space="preserve"> </w:t>
      </w:r>
      <w:r w:rsidRPr="00CA2521">
        <w:rPr>
          <w:sz w:val="24"/>
          <w:szCs w:val="24"/>
        </w:rPr>
        <w:t>berinterferensi</w:t>
      </w:r>
      <w:r w:rsidRPr="00CA2521">
        <w:rPr>
          <w:spacing w:val="1"/>
          <w:sz w:val="24"/>
          <w:szCs w:val="24"/>
        </w:rPr>
        <w:t xml:space="preserve"> </w:t>
      </w:r>
      <w:r w:rsidRPr="00CA2521">
        <w:rPr>
          <w:sz w:val="24"/>
          <w:szCs w:val="24"/>
        </w:rPr>
        <w:t>dan</w:t>
      </w:r>
      <w:r w:rsidRPr="00CA2521">
        <w:rPr>
          <w:spacing w:val="1"/>
          <w:sz w:val="24"/>
          <w:szCs w:val="24"/>
        </w:rPr>
        <w:t xml:space="preserve"> </w:t>
      </w:r>
      <w:r w:rsidRPr="00CA2521">
        <w:rPr>
          <w:sz w:val="24"/>
          <w:szCs w:val="24"/>
        </w:rPr>
        <w:t>memperkuat satu sama lain sehingga menghasilkan peningkatan intensitas yang</w:t>
      </w:r>
      <w:r w:rsidRPr="00CA2521">
        <w:rPr>
          <w:spacing w:val="1"/>
          <w:sz w:val="24"/>
          <w:szCs w:val="24"/>
        </w:rPr>
        <w:t xml:space="preserve"> </w:t>
      </w:r>
      <w:r w:rsidRPr="00CA2521">
        <w:rPr>
          <w:sz w:val="24"/>
          <w:szCs w:val="24"/>
        </w:rPr>
        <w:t>terdeteksi.</w:t>
      </w:r>
    </w:p>
    <w:p w14:paraId="025C3B9D" w14:textId="77777777" w:rsidR="00B41403" w:rsidRDefault="00B41403" w:rsidP="00CA2521">
      <w:pPr>
        <w:spacing w:line="360" w:lineRule="auto"/>
        <w:ind w:firstLine="720"/>
        <w:jc w:val="both"/>
        <w:rPr>
          <w:sz w:val="24"/>
          <w:szCs w:val="24"/>
        </w:rPr>
      </w:pPr>
    </w:p>
    <w:p w14:paraId="4E5A9E36" w14:textId="77777777" w:rsidR="00B41403" w:rsidRDefault="00B41403" w:rsidP="00CA2521">
      <w:pPr>
        <w:spacing w:line="360" w:lineRule="auto"/>
        <w:ind w:firstLine="720"/>
        <w:jc w:val="both"/>
        <w:rPr>
          <w:sz w:val="24"/>
          <w:szCs w:val="24"/>
        </w:rPr>
      </w:pPr>
    </w:p>
    <w:p w14:paraId="5E56F220" w14:textId="77777777" w:rsidR="00B41403" w:rsidRDefault="00B41403" w:rsidP="00CA2521">
      <w:pPr>
        <w:spacing w:line="360" w:lineRule="auto"/>
        <w:ind w:firstLine="720"/>
        <w:jc w:val="both"/>
        <w:rPr>
          <w:sz w:val="24"/>
          <w:szCs w:val="24"/>
        </w:rPr>
      </w:pPr>
    </w:p>
    <w:p w14:paraId="64FE3FD5" w14:textId="77777777" w:rsidR="00B41403" w:rsidRPr="00CA2521" w:rsidRDefault="00B41403" w:rsidP="00CA2521">
      <w:pPr>
        <w:spacing w:line="360" w:lineRule="auto"/>
        <w:ind w:firstLine="720"/>
        <w:jc w:val="both"/>
        <w:rPr>
          <w:sz w:val="24"/>
          <w:szCs w:val="24"/>
        </w:rPr>
      </w:pPr>
    </w:p>
    <w:p w14:paraId="4F1EA2A6" w14:textId="5268C623" w:rsidR="00AA4224" w:rsidRDefault="00CA2521" w:rsidP="00E01290">
      <w:pPr>
        <w:spacing w:line="360" w:lineRule="auto"/>
        <w:jc w:val="both"/>
        <w:rPr>
          <w:sz w:val="24"/>
          <w:szCs w:val="24"/>
        </w:rPr>
      </w:pPr>
      <w:r>
        <w:rPr>
          <w:noProof/>
          <w:lang w:val="en-US" w:eastAsia="en-US"/>
        </w:rPr>
        <w:drawing>
          <wp:anchor distT="0" distB="0" distL="0" distR="0" simplePos="0" relativeHeight="251768832" behindDoc="0" locked="0" layoutInCell="1" allowOverlap="1" wp14:anchorId="472E4008" wp14:editId="39335599">
            <wp:simplePos x="0" y="0"/>
            <wp:positionH relativeFrom="page">
              <wp:posOffset>2317750</wp:posOffset>
            </wp:positionH>
            <wp:positionV relativeFrom="paragraph">
              <wp:posOffset>80010</wp:posOffset>
            </wp:positionV>
            <wp:extent cx="2741660" cy="3200400"/>
            <wp:effectExtent l="0" t="0" r="1905" b="0"/>
            <wp:wrapNone/>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6" cstate="print"/>
                    <a:stretch>
                      <a:fillRect/>
                    </a:stretch>
                  </pic:blipFill>
                  <pic:spPr>
                    <a:xfrm>
                      <a:off x="0" y="0"/>
                      <a:ext cx="2741660" cy="3200400"/>
                    </a:xfrm>
                    <a:prstGeom prst="rect">
                      <a:avLst/>
                    </a:prstGeom>
                  </pic:spPr>
                </pic:pic>
              </a:graphicData>
            </a:graphic>
            <wp14:sizeRelH relativeFrom="margin">
              <wp14:pctWidth>0</wp14:pctWidth>
            </wp14:sizeRelH>
            <wp14:sizeRelV relativeFrom="margin">
              <wp14:pctHeight>0</wp14:pctHeight>
            </wp14:sizeRelV>
          </wp:anchor>
        </w:drawing>
      </w:r>
    </w:p>
    <w:p w14:paraId="6552A29A" w14:textId="46234708" w:rsidR="00AA4224" w:rsidRDefault="00AA4224" w:rsidP="00E01290">
      <w:pPr>
        <w:spacing w:line="360" w:lineRule="auto"/>
        <w:jc w:val="both"/>
        <w:rPr>
          <w:sz w:val="24"/>
          <w:szCs w:val="24"/>
        </w:rPr>
      </w:pPr>
    </w:p>
    <w:p w14:paraId="2E34E828" w14:textId="77777777" w:rsidR="00AA4224" w:rsidRDefault="00AA4224" w:rsidP="00E01290">
      <w:pPr>
        <w:spacing w:line="360" w:lineRule="auto"/>
        <w:jc w:val="both"/>
        <w:rPr>
          <w:sz w:val="24"/>
          <w:szCs w:val="24"/>
        </w:rPr>
      </w:pPr>
    </w:p>
    <w:p w14:paraId="3EBB03D3" w14:textId="77777777" w:rsidR="00AA4224" w:rsidRDefault="00AA4224" w:rsidP="00E01290">
      <w:pPr>
        <w:spacing w:line="360" w:lineRule="auto"/>
        <w:jc w:val="both"/>
        <w:rPr>
          <w:sz w:val="24"/>
          <w:szCs w:val="24"/>
        </w:rPr>
      </w:pPr>
    </w:p>
    <w:p w14:paraId="278E7F75" w14:textId="77777777" w:rsidR="00AA4224" w:rsidRDefault="00AA4224" w:rsidP="00E01290">
      <w:pPr>
        <w:spacing w:line="360" w:lineRule="auto"/>
        <w:jc w:val="both"/>
        <w:rPr>
          <w:sz w:val="24"/>
          <w:szCs w:val="24"/>
        </w:rPr>
      </w:pPr>
    </w:p>
    <w:p w14:paraId="20BC8220" w14:textId="77777777" w:rsidR="00AA4224" w:rsidRDefault="00AA4224" w:rsidP="00E01290">
      <w:pPr>
        <w:spacing w:line="360" w:lineRule="auto"/>
        <w:jc w:val="both"/>
        <w:rPr>
          <w:sz w:val="24"/>
          <w:szCs w:val="24"/>
        </w:rPr>
      </w:pPr>
    </w:p>
    <w:p w14:paraId="7AD8B833" w14:textId="77777777" w:rsidR="00AA4224" w:rsidRDefault="00AA4224" w:rsidP="00E01290">
      <w:pPr>
        <w:spacing w:line="360" w:lineRule="auto"/>
        <w:jc w:val="both"/>
        <w:rPr>
          <w:sz w:val="24"/>
          <w:szCs w:val="24"/>
        </w:rPr>
      </w:pPr>
    </w:p>
    <w:p w14:paraId="33F936CF" w14:textId="6C2CE8AB" w:rsidR="00AA4224" w:rsidRDefault="00AA4224" w:rsidP="00E01290">
      <w:pPr>
        <w:spacing w:line="360" w:lineRule="auto"/>
        <w:jc w:val="both"/>
        <w:rPr>
          <w:sz w:val="24"/>
          <w:szCs w:val="24"/>
        </w:rPr>
      </w:pPr>
    </w:p>
    <w:p w14:paraId="45880CF3" w14:textId="77777777" w:rsidR="00E01290" w:rsidRDefault="00E01290" w:rsidP="00E01290">
      <w:pPr>
        <w:spacing w:line="360" w:lineRule="auto"/>
        <w:jc w:val="both"/>
        <w:rPr>
          <w:sz w:val="24"/>
          <w:szCs w:val="24"/>
        </w:rPr>
      </w:pPr>
    </w:p>
    <w:p w14:paraId="761ECAD3" w14:textId="77777777" w:rsidR="00E01290" w:rsidRDefault="00E01290" w:rsidP="00E01290">
      <w:pPr>
        <w:spacing w:line="360" w:lineRule="auto"/>
        <w:jc w:val="both"/>
        <w:rPr>
          <w:sz w:val="24"/>
          <w:szCs w:val="24"/>
        </w:rPr>
      </w:pPr>
    </w:p>
    <w:p w14:paraId="063A1426" w14:textId="77777777" w:rsidR="00CA2521" w:rsidRDefault="00CA2521" w:rsidP="00E01290">
      <w:pPr>
        <w:spacing w:line="360" w:lineRule="auto"/>
        <w:jc w:val="both"/>
        <w:rPr>
          <w:sz w:val="24"/>
          <w:szCs w:val="24"/>
        </w:rPr>
      </w:pPr>
    </w:p>
    <w:p w14:paraId="7D23A90D" w14:textId="77777777" w:rsidR="00CA2521" w:rsidRDefault="00CA2521" w:rsidP="00E01290">
      <w:pPr>
        <w:spacing w:line="360" w:lineRule="auto"/>
        <w:jc w:val="both"/>
        <w:rPr>
          <w:sz w:val="24"/>
          <w:szCs w:val="24"/>
        </w:rPr>
      </w:pPr>
    </w:p>
    <w:p w14:paraId="5C196137" w14:textId="77777777" w:rsidR="00CA2521" w:rsidRDefault="00CA2521" w:rsidP="00E01290">
      <w:pPr>
        <w:spacing w:line="360" w:lineRule="auto"/>
        <w:jc w:val="both"/>
        <w:rPr>
          <w:sz w:val="24"/>
          <w:szCs w:val="24"/>
        </w:rPr>
      </w:pPr>
    </w:p>
    <w:p w14:paraId="0095B946" w14:textId="77777777" w:rsidR="00CA2521" w:rsidRDefault="00CA2521" w:rsidP="00E01290">
      <w:pPr>
        <w:spacing w:line="360" w:lineRule="auto"/>
        <w:jc w:val="both"/>
        <w:rPr>
          <w:sz w:val="24"/>
          <w:szCs w:val="24"/>
        </w:rPr>
      </w:pPr>
    </w:p>
    <w:p w14:paraId="39E778CC" w14:textId="50ECAE3B" w:rsidR="00CA2521" w:rsidRDefault="00CA2521" w:rsidP="00CA2521">
      <w:pPr>
        <w:pStyle w:val="BodyText"/>
        <w:spacing w:before="90" w:line="360" w:lineRule="auto"/>
        <w:ind w:left="1154"/>
      </w:pPr>
      <w:r w:rsidRPr="00CA2521">
        <w:rPr>
          <w:b/>
        </w:rPr>
        <w:t>Gambar 5.16</w:t>
      </w:r>
      <w:r>
        <w:t xml:space="preserve"> Fluktuasi</w:t>
      </w:r>
      <w:r>
        <w:rPr>
          <w:spacing w:val="25"/>
        </w:rPr>
        <w:t xml:space="preserve"> </w:t>
      </w:r>
      <w:r>
        <w:t>intensitas</w:t>
      </w:r>
      <w:r>
        <w:rPr>
          <w:spacing w:val="25"/>
        </w:rPr>
        <w:t xml:space="preserve"> </w:t>
      </w:r>
      <w:r>
        <w:t>tipikal</w:t>
      </w:r>
      <w:r>
        <w:rPr>
          <w:spacing w:val="23"/>
        </w:rPr>
        <w:t xml:space="preserve"> </w:t>
      </w:r>
      <w:r>
        <w:t>untuk</w:t>
      </w:r>
      <w:r>
        <w:rPr>
          <w:spacing w:val="25"/>
        </w:rPr>
        <w:t xml:space="preserve"> </w:t>
      </w:r>
      <w:r>
        <w:t>partikel</w:t>
      </w:r>
      <w:r>
        <w:rPr>
          <w:spacing w:val="25"/>
        </w:rPr>
        <w:t xml:space="preserve"> </w:t>
      </w:r>
      <w:r>
        <w:t>besar</w:t>
      </w:r>
      <w:r>
        <w:rPr>
          <w:spacing w:val="24"/>
        </w:rPr>
        <w:t xml:space="preserve"> </w:t>
      </w:r>
      <w:r>
        <w:t>dan kecil.</w:t>
      </w:r>
    </w:p>
    <w:p w14:paraId="3A4FF43E" w14:textId="594385E5" w:rsidR="00C2506F" w:rsidRDefault="00C2506F" w:rsidP="00C2506F">
      <w:pPr>
        <w:pStyle w:val="BodyText"/>
        <w:spacing w:before="79"/>
        <w:ind w:left="1804"/>
      </w:pPr>
    </w:p>
    <w:p w14:paraId="755D704E" w14:textId="4CA8A813" w:rsidR="00C2506F" w:rsidRDefault="00CA2521" w:rsidP="00C2506F">
      <w:pPr>
        <w:pStyle w:val="BodyText"/>
        <w:spacing w:line="360" w:lineRule="auto"/>
        <w:ind w:right="36" w:firstLine="720"/>
        <w:jc w:val="both"/>
      </w:pPr>
      <w:r>
        <w:t>Korelator pada dasarnya adalah pembanding</w:t>
      </w:r>
      <w:r>
        <w:rPr>
          <w:spacing w:val="1"/>
        </w:rPr>
        <w:t xml:space="preserve"> </w:t>
      </w:r>
      <w:r>
        <w:t>sinyal.</w:t>
      </w:r>
      <w:r>
        <w:rPr>
          <w:spacing w:val="1"/>
        </w:rPr>
        <w:t xml:space="preserve"> </w:t>
      </w:r>
      <w:r>
        <w:t>Ini</w:t>
      </w:r>
      <w:r>
        <w:rPr>
          <w:spacing w:val="1"/>
        </w:rPr>
        <w:t xml:space="preserve"> </w:t>
      </w:r>
      <w:r>
        <w:t>dirancang</w:t>
      </w:r>
      <w:r>
        <w:rPr>
          <w:spacing w:val="1"/>
        </w:rPr>
        <w:t xml:space="preserve"> </w:t>
      </w:r>
      <w:r>
        <w:t>untuk</w:t>
      </w:r>
      <w:r>
        <w:rPr>
          <w:spacing w:val="1"/>
        </w:rPr>
        <w:t xml:space="preserve"> </w:t>
      </w:r>
      <w:r>
        <w:t>mengukur tingkat kesamaan antara dua sinyal, atau satu sinyal dengan dirinya</w:t>
      </w:r>
      <w:r>
        <w:rPr>
          <w:spacing w:val="1"/>
        </w:rPr>
        <w:t xml:space="preserve"> </w:t>
      </w:r>
      <w:r>
        <w:t>sendiri</w:t>
      </w:r>
      <w:r>
        <w:rPr>
          <w:spacing w:val="-1"/>
        </w:rPr>
        <w:t xml:space="preserve"> </w:t>
      </w:r>
      <w:r>
        <w:t>pada</w:t>
      </w:r>
      <w:r>
        <w:rPr>
          <w:spacing w:val="-1"/>
        </w:rPr>
        <w:t xml:space="preserve"> </w:t>
      </w:r>
      <w:r>
        <w:t>interval waktu yang bervariasi.</w:t>
      </w:r>
    </w:p>
    <w:p w14:paraId="66C3C27B" w14:textId="3F361119" w:rsidR="00C466F5" w:rsidRDefault="00CA2521" w:rsidP="00C466F5">
      <w:pPr>
        <w:pStyle w:val="BodyText"/>
        <w:spacing w:line="360" w:lineRule="auto"/>
        <w:ind w:right="289"/>
        <w:jc w:val="both"/>
      </w:pPr>
      <w:r>
        <w:rPr>
          <w:noProof/>
          <w:lang w:val="en-US" w:eastAsia="en-US"/>
        </w:rPr>
        <w:drawing>
          <wp:anchor distT="0" distB="0" distL="0" distR="0" simplePos="0" relativeHeight="251770880" behindDoc="0" locked="0" layoutInCell="1" allowOverlap="1" wp14:anchorId="183AD06A" wp14:editId="27C5776B">
            <wp:simplePos x="0" y="0"/>
            <wp:positionH relativeFrom="page">
              <wp:posOffset>1898650</wp:posOffset>
            </wp:positionH>
            <wp:positionV relativeFrom="paragraph">
              <wp:posOffset>209550</wp:posOffset>
            </wp:positionV>
            <wp:extent cx="3270250" cy="2432685"/>
            <wp:effectExtent l="0" t="0" r="6350" b="5715"/>
            <wp:wrapNone/>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7" cstate="print"/>
                    <a:stretch>
                      <a:fillRect/>
                    </a:stretch>
                  </pic:blipFill>
                  <pic:spPr>
                    <a:xfrm>
                      <a:off x="0" y="0"/>
                      <a:ext cx="3270250" cy="2432685"/>
                    </a:xfrm>
                    <a:prstGeom prst="rect">
                      <a:avLst/>
                    </a:prstGeom>
                  </pic:spPr>
                </pic:pic>
              </a:graphicData>
            </a:graphic>
          </wp:anchor>
        </w:drawing>
      </w:r>
    </w:p>
    <w:p w14:paraId="7F08D720" w14:textId="77777777" w:rsidR="00C466F5" w:rsidRDefault="00C466F5" w:rsidP="00C466F5">
      <w:pPr>
        <w:pStyle w:val="BodyText"/>
        <w:spacing w:line="360" w:lineRule="auto"/>
        <w:ind w:right="289"/>
        <w:jc w:val="both"/>
      </w:pPr>
    </w:p>
    <w:p w14:paraId="1131DCCA" w14:textId="77777777" w:rsidR="00C466F5" w:rsidRDefault="00C466F5" w:rsidP="00C466F5">
      <w:pPr>
        <w:pStyle w:val="BodyText"/>
        <w:spacing w:line="360" w:lineRule="auto"/>
        <w:ind w:right="289"/>
        <w:jc w:val="both"/>
      </w:pPr>
    </w:p>
    <w:p w14:paraId="40EFF618" w14:textId="77777777" w:rsidR="00C466F5" w:rsidRDefault="00C466F5" w:rsidP="00C466F5">
      <w:pPr>
        <w:pStyle w:val="BodyText"/>
        <w:spacing w:line="360" w:lineRule="auto"/>
        <w:ind w:right="289"/>
        <w:jc w:val="both"/>
      </w:pPr>
    </w:p>
    <w:p w14:paraId="50C0BFD9" w14:textId="77777777" w:rsidR="00C466F5" w:rsidRDefault="00C466F5" w:rsidP="00C466F5">
      <w:pPr>
        <w:pStyle w:val="BodyText"/>
        <w:spacing w:line="360" w:lineRule="auto"/>
        <w:ind w:right="289"/>
        <w:jc w:val="both"/>
      </w:pPr>
    </w:p>
    <w:p w14:paraId="11AECE35" w14:textId="41916AEB" w:rsidR="00922E9B" w:rsidRDefault="00922E9B" w:rsidP="00922E9B">
      <w:pPr>
        <w:pStyle w:val="BodyText"/>
        <w:spacing w:line="360" w:lineRule="auto"/>
        <w:ind w:right="289" w:firstLine="720"/>
        <w:jc w:val="both"/>
      </w:pPr>
    </w:p>
    <w:p w14:paraId="35B449F9" w14:textId="77777777" w:rsidR="007D4FB9" w:rsidRDefault="007D4FB9" w:rsidP="00922E9B">
      <w:pPr>
        <w:pStyle w:val="BodyText"/>
        <w:spacing w:line="360" w:lineRule="auto"/>
        <w:ind w:right="289" w:firstLine="720"/>
        <w:jc w:val="both"/>
      </w:pPr>
    </w:p>
    <w:p w14:paraId="3FF71BDC" w14:textId="77777777" w:rsidR="00922E9B" w:rsidRPr="00922E9B" w:rsidRDefault="00922E9B" w:rsidP="00922E9B">
      <w:pPr>
        <w:pStyle w:val="BodyText"/>
        <w:spacing w:line="360" w:lineRule="auto"/>
        <w:ind w:right="289" w:firstLine="720"/>
        <w:jc w:val="both"/>
      </w:pPr>
    </w:p>
    <w:p w14:paraId="591A4A00" w14:textId="77777777" w:rsidR="00216DDF" w:rsidRPr="00922E9B" w:rsidRDefault="00216DDF" w:rsidP="00780796">
      <w:pPr>
        <w:pStyle w:val="BodyText"/>
        <w:spacing w:line="360" w:lineRule="auto"/>
        <w:ind w:left="102" w:right="289" w:firstLine="720"/>
        <w:jc w:val="both"/>
      </w:pPr>
    </w:p>
    <w:p w14:paraId="286E6531" w14:textId="380DC4AA" w:rsidR="00E250B6" w:rsidRDefault="00E250B6" w:rsidP="00CB618D">
      <w:pPr>
        <w:pStyle w:val="BodyText"/>
        <w:spacing w:line="360" w:lineRule="auto"/>
        <w:ind w:right="114" w:firstLine="851"/>
        <w:jc w:val="both"/>
      </w:pPr>
    </w:p>
    <w:p w14:paraId="5107CFD0" w14:textId="77777777" w:rsidR="001B7E6A" w:rsidRDefault="001B7E6A" w:rsidP="001B7E6A">
      <w:pPr>
        <w:pStyle w:val="BodyText"/>
        <w:spacing w:line="360" w:lineRule="auto"/>
        <w:ind w:right="114" w:firstLine="851"/>
        <w:jc w:val="both"/>
      </w:pPr>
    </w:p>
    <w:p w14:paraId="214A2F7E" w14:textId="75D65E0E" w:rsidR="005F7302" w:rsidRDefault="00CA2521" w:rsidP="00CA2521">
      <w:pPr>
        <w:pStyle w:val="BodyText"/>
        <w:spacing w:line="360" w:lineRule="auto"/>
        <w:ind w:right="114"/>
        <w:jc w:val="center"/>
      </w:pPr>
      <w:r w:rsidRPr="00CA2521">
        <w:rPr>
          <w:b/>
        </w:rPr>
        <w:t>Gambar 5.17</w:t>
      </w:r>
      <w:r>
        <w:t xml:space="preserve"> Fluktuasi intensitas cahaya vs waktu.</w:t>
      </w:r>
    </w:p>
    <w:p w14:paraId="3D8A9D30" w14:textId="78349BA2" w:rsidR="005F7302" w:rsidRPr="005F7302" w:rsidRDefault="005F7302" w:rsidP="005F7302">
      <w:pPr>
        <w:pStyle w:val="BodyText"/>
        <w:spacing w:line="360" w:lineRule="auto"/>
        <w:ind w:right="114" w:firstLine="709"/>
        <w:jc w:val="both"/>
      </w:pPr>
    </w:p>
    <w:p w14:paraId="77A67A06" w14:textId="77777777" w:rsidR="00AC780B" w:rsidRDefault="00AC780B" w:rsidP="005F7302">
      <w:pPr>
        <w:spacing w:line="360" w:lineRule="auto"/>
        <w:jc w:val="both"/>
        <w:rPr>
          <w:sz w:val="24"/>
          <w:szCs w:val="24"/>
        </w:rPr>
      </w:pPr>
    </w:p>
    <w:p w14:paraId="2511ABF8" w14:textId="77777777" w:rsidR="00B41403" w:rsidRDefault="00B41403" w:rsidP="005F7302">
      <w:pPr>
        <w:spacing w:line="360" w:lineRule="auto"/>
        <w:jc w:val="both"/>
        <w:rPr>
          <w:sz w:val="24"/>
          <w:szCs w:val="24"/>
        </w:rPr>
      </w:pPr>
    </w:p>
    <w:p w14:paraId="5D64F454" w14:textId="3A7355FC" w:rsidR="00CA2521" w:rsidRDefault="00CA2521" w:rsidP="005F7302">
      <w:pPr>
        <w:spacing w:line="360" w:lineRule="auto"/>
        <w:jc w:val="both"/>
        <w:rPr>
          <w:sz w:val="24"/>
          <w:szCs w:val="24"/>
        </w:rPr>
      </w:pPr>
      <w:r>
        <w:rPr>
          <w:noProof/>
          <w:lang w:val="en-US" w:eastAsia="en-US"/>
        </w:rPr>
        <w:drawing>
          <wp:anchor distT="0" distB="0" distL="0" distR="0" simplePos="0" relativeHeight="251772928" behindDoc="0" locked="0" layoutInCell="1" allowOverlap="1" wp14:anchorId="11508886" wp14:editId="2AC06CC2">
            <wp:simplePos x="0" y="0"/>
            <wp:positionH relativeFrom="page">
              <wp:posOffset>1798955</wp:posOffset>
            </wp:positionH>
            <wp:positionV relativeFrom="paragraph">
              <wp:posOffset>114300</wp:posOffset>
            </wp:positionV>
            <wp:extent cx="3703882" cy="2743200"/>
            <wp:effectExtent l="0" t="0" r="508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8" cstate="print"/>
                    <a:stretch>
                      <a:fillRect/>
                    </a:stretch>
                  </pic:blipFill>
                  <pic:spPr>
                    <a:xfrm>
                      <a:off x="0" y="0"/>
                      <a:ext cx="3705006" cy="2744032"/>
                    </a:xfrm>
                    <a:prstGeom prst="rect">
                      <a:avLst/>
                    </a:prstGeom>
                  </pic:spPr>
                </pic:pic>
              </a:graphicData>
            </a:graphic>
            <wp14:sizeRelH relativeFrom="margin">
              <wp14:pctWidth>0</wp14:pctWidth>
            </wp14:sizeRelH>
            <wp14:sizeRelV relativeFrom="margin">
              <wp14:pctHeight>0</wp14:pctHeight>
            </wp14:sizeRelV>
          </wp:anchor>
        </w:drawing>
      </w:r>
    </w:p>
    <w:p w14:paraId="04FE2704" w14:textId="1848C326" w:rsidR="00CA2521" w:rsidRDefault="00CA2521" w:rsidP="005F7302">
      <w:pPr>
        <w:spacing w:line="360" w:lineRule="auto"/>
        <w:jc w:val="both"/>
        <w:rPr>
          <w:sz w:val="24"/>
          <w:szCs w:val="24"/>
        </w:rPr>
      </w:pPr>
    </w:p>
    <w:p w14:paraId="252B7888" w14:textId="77777777" w:rsidR="00CA2521" w:rsidRDefault="00CA2521" w:rsidP="005F7302">
      <w:pPr>
        <w:spacing w:line="360" w:lineRule="auto"/>
        <w:jc w:val="both"/>
        <w:rPr>
          <w:sz w:val="24"/>
          <w:szCs w:val="24"/>
        </w:rPr>
      </w:pPr>
    </w:p>
    <w:p w14:paraId="0FBBB61A" w14:textId="77777777" w:rsidR="00CA2521" w:rsidRDefault="00CA2521" w:rsidP="005F7302">
      <w:pPr>
        <w:spacing w:line="360" w:lineRule="auto"/>
        <w:jc w:val="both"/>
        <w:rPr>
          <w:sz w:val="24"/>
          <w:szCs w:val="24"/>
        </w:rPr>
      </w:pPr>
    </w:p>
    <w:p w14:paraId="2F45BBDE" w14:textId="77777777" w:rsidR="00CA2521" w:rsidRDefault="00CA2521" w:rsidP="005F7302">
      <w:pPr>
        <w:spacing w:line="360" w:lineRule="auto"/>
        <w:jc w:val="both"/>
        <w:rPr>
          <w:sz w:val="24"/>
          <w:szCs w:val="24"/>
        </w:rPr>
      </w:pPr>
    </w:p>
    <w:p w14:paraId="214504DF" w14:textId="77777777" w:rsidR="00CA2521" w:rsidRDefault="00CA2521" w:rsidP="005F7302">
      <w:pPr>
        <w:spacing w:line="360" w:lineRule="auto"/>
        <w:jc w:val="both"/>
        <w:rPr>
          <w:sz w:val="24"/>
          <w:szCs w:val="24"/>
        </w:rPr>
      </w:pPr>
    </w:p>
    <w:p w14:paraId="6FD8B4F4" w14:textId="77777777" w:rsidR="00CA2521" w:rsidRDefault="00CA2521" w:rsidP="005F7302">
      <w:pPr>
        <w:spacing w:line="360" w:lineRule="auto"/>
        <w:jc w:val="both"/>
        <w:rPr>
          <w:sz w:val="24"/>
          <w:szCs w:val="24"/>
        </w:rPr>
      </w:pPr>
    </w:p>
    <w:p w14:paraId="67A2DB97" w14:textId="77777777" w:rsidR="00CA2521" w:rsidRPr="001A3A25" w:rsidRDefault="00CA2521" w:rsidP="005F7302">
      <w:pPr>
        <w:spacing w:line="360" w:lineRule="auto"/>
        <w:jc w:val="both"/>
        <w:rPr>
          <w:sz w:val="24"/>
          <w:szCs w:val="24"/>
        </w:rPr>
      </w:pPr>
    </w:p>
    <w:p w14:paraId="356DDB01" w14:textId="77777777" w:rsidR="001564AE" w:rsidRPr="00214BCC" w:rsidRDefault="001564AE" w:rsidP="00214BCC">
      <w:pPr>
        <w:spacing w:line="360" w:lineRule="auto"/>
        <w:ind w:firstLine="720"/>
        <w:jc w:val="both"/>
        <w:rPr>
          <w:sz w:val="24"/>
          <w:szCs w:val="24"/>
        </w:rPr>
      </w:pPr>
    </w:p>
    <w:p w14:paraId="74DBA13A" w14:textId="77777777" w:rsidR="00214BCC" w:rsidRPr="00214BCC" w:rsidRDefault="00214BCC" w:rsidP="00C91127">
      <w:pPr>
        <w:spacing w:line="360" w:lineRule="auto"/>
        <w:ind w:firstLine="720"/>
        <w:jc w:val="both"/>
        <w:rPr>
          <w:sz w:val="24"/>
          <w:szCs w:val="24"/>
        </w:rPr>
      </w:pPr>
    </w:p>
    <w:p w14:paraId="1477709B" w14:textId="77777777" w:rsidR="00C91127" w:rsidRDefault="00C91127" w:rsidP="00322023">
      <w:pPr>
        <w:pStyle w:val="BodyText"/>
        <w:spacing w:line="360" w:lineRule="auto"/>
        <w:ind w:right="114" w:firstLine="819"/>
        <w:jc w:val="both"/>
      </w:pPr>
    </w:p>
    <w:p w14:paraId="33190926" w14:textId="77777777" w:rsidR="00CA2521" w:rsidRDefault="00CA2521" w:rsidP="00CA2521">
      <w:pPr>
        <w:pStyle w:val="BodyText"/>
        <w:spacing w:line="360" w:lineRule="auto"/>
        <w:ind w:right="114"/>
        <w:jc w:val="center"/>
      </w:pPr>
    </w:p>
    <w:p w14:paraId="6280B2E5" w14:textId="265679C7" w:rsidR="00CA2521" w:rsidRPr="00214BCC" w:rsidRDefault="00CA2521" w:rsidP="00CA2521">
      <w:pPr>
        <w:pStyle w:val="BodyText"/>
        <w:spacing w:line="360" w:lineRule="auto"/>
        <w:ind w:right="114"/>
        <w:jc w:val="center"/>
      </w:pPr>
      <w:r w:rsidRPr="00741A78">
        <w:rPr>
          <w:b/>
        </w:rPr>
        <w:t>Gambar 5.18</w:t>
      </w:r>
      <w:r>
        <w:t xml:space="preserve"> </w:t>
      </w:r>
      <w:r w:rsidR="00741A78" w:rsidRPr="00741A78">
        <w:rPr>
          <w:i/>
        </w:rPr>
        <w:t>Correlogram</w:t>
      </w:r>
      <w:r w:rsidR="00741A78">
        <w:rPr>
          <w:spacing w:val="-10"/>
        </w:rPr>
        <w:t xml:space="preserve"> </w:t>
      </w:r>
      <w:r w:rsidR="00741A78">
        <w:t>khas</w:t>
      </w:r>
      <w:r w:rsidR="00741A78">
        <w:rPr>
          <w:spacing w:val="-9"/>
        </w:rPr>
        <w:t xml:space="preserve"> </w:t>
      </w:r>
      <w:r w:rsidR="00741A78">
        <w:t>dari</w:t>
      </w:r>
      <w:r w:rsidR="00741A78">
        <w:rPr>
          <w:spacing w:val="-11"/>
        </w:rPr>
        <w:t xml:space="preserve"> </w:t>
      </w:r>
      <w:r w:rsidR="00741A78">
        <w:t>sampel</w:t>
      </w:r>
      <w:r w:rsidR="00741A78">
        <w:rPr>
          <w:spacing w:val="-11"/>
        </w:rPr>
        <w:t xml:space="preserve"> </w:t>
      </w:r>
      <w:r w:rsidR="00741A78">
        <w:t>yang</w:t>
      </w:r>
      <w:r w:rsidR="00741A78">
        <w:rPr>
          <w:spacing w:val="-8"/>
        </w:rPr>
        <w:t xml:space="preserve"> </w:t>
      </w:r>
      <w:r w:rsidR="00741A78">
        <w:t xml:space="preserve">mengandung </w:t>
      </w:r>
      <w:r w:rsidR="00741A78">
        <w:rPr>
          <w:spacing w:val="-58"/>
        </w:rPr>
        <w:t xml:space="preserve"> </w:t>
      </w:r>
      <w:r w:rsidR="00741A78">
        <w:t>partikel</w:t>
      </w:r>
      <w:r w:rsidR="00741A78">
        <w:rPr>
          <w:spacing w:val="-1"/>
        </w:rPr>
        <w:t xml:space="preserve"> </w:t>
      </w:r>
      <w:r w:rsidR="00741A78">
        <w:t>besar di</w:t>
      </w:r>
      <w:r w:rsidR="00741A78">
        <w:rPr>
          <w:spacing w:val="-1"/>
        </w:rPr>
        <w:t xml:space="preserve"> </w:t>
      </w:r>
      <w:r w:rsidR="00741A78">
        <w:t>mana</w:t>
      </w:r>
      <w:r w:rsidR="00741A78">
        <w:rPr>
          <w:spacing w:val="-1"/>
        </w:rPr>
        <w:t xml:space="preserve"> </w:t>
      </w:r>
      <w:r w:rsidR="00741A78">
        <w:t>korelasi</w:t>
      </w:r>
      <w:r w:rsidR="00741A78">
        <w:rPr>
          <w:spacing w:val="-1"/>
        </w:rPr>
        <w:t xml:space="preserve"> </w:t>
      </w:r>
      <w:r w:rsidR="00741A78">
        <w:t>sinyal membutuhkan</w:t>
      </w:r>
      <w:r w:rsidR="00741A78">
        <w:rPr>
          <w:spacing w:val="-1"/>
        </w:rPr>
        <w:t xml:space="preserve"> </w:t>
      </w:r>
      <w:r w:rsidR="00741A78">
        <w:t>waktu lama untuk</w:t>
      </w:r>
      <w:r w:rsidR="00741A78">
        <w:rPr>
          <w:spacing w:val="-1"/>
        </w:rPr>
        <w:t xml:space="preserve"> </w:t>
      </w:r>
      <w:r w:rsidR="00741A78">
        <w:t>meluruh.</w:t>
      </w:r>
    </w:p>
    <w:p w14:paraId="25B2BD51" w14:textId="05A86A60" w:rsidR="00322023" w:rsidRDefault="00D8122C" w:rsidP="00741A78">
      <w:pPr>
        <w:pStyle w:val="BodyText"/>
        <w:spacing w:line="360" w:lineRule="auto"/>
        <w:ind w:right="114" w:firstLine="819"/>
        <w:jc w:val="center"/>
      </w:pPr>
      <w:r w:rsidRPr="00C91127">
        <w:br/>
      </w:r>
      <w:r w:rsidR="00741A78">
        <w:rPr>
          <w:noProof/>
          <w:sz w:val="20"/>
          <w:lang w:val="en-US" w:eastAsia="en-US"/>
        </w:rPr>
        <w:drawing>
          <wp:inline distT="0" distB="0" distL="0" distR="0" wp14:anchorId="29059415" wp14:editId="108D6467">
            <wp:extent cx="3649557" cy="2696975"/>
            <wp:effectExtent l="0" t="0" r="8255" b="0"/>
            <wp:docPr id="3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9" cstate="print"/>
                    <a:stretch>
                      <a:fillRect/>
                    </a:stretch>
                  </pic:blipFill>
                  <pic:spPr>
                    <a:xfrm>
                      <a:off x="0" y="0"/>
                      <a:ext cx="3651996" cy="2698777"/>
                    </a:xfrm>
                    <a:prstGeom prst="rect">
                      <a:avLst/>
                    </a:prstGeom>
                  </pic:spPr>
                </pic:pic>
              </a:graphicData>
            </a:graphic>
          </wp:inline>
        </w:drawing>
      </w:r>
    </w:p>
    <w:p w14:paraId="1B518B47" w14:textId="4BE8EB74" w:rsidR="00741A78" w:rsidRPr="00C91127" w:rsidRDefault="00741A78" w:rsidP="00741A78">
      <w:pPr>
        <w:pStyle w:val="BodyText"/>
        <w:spacing w:line="360" w:lineRule="auto"/>
        <w:ind w:right="114"/>
        <w:jc w:val="center"/>
      </w:pPr>
      <w:r w:rsidRPr="00741A78">
        <w:rPr>
          <w:b/>
        </w:rPr>
        <w:t>Gambar 5.19</w:t>
      </w:r>
      <w:r>
        <w:t xml:space="preserve"> Correlogram</w:t>
      </w:r>
      <w:r>
        <w:rPr>
          <w:spacing w:val="-10"/>
        </w:rPr>
        <w:t xml:space="preserve"> </w:t>
      </w:r>
      <w:r>
        <w:t>khas</w:t>
      </w:r>
      <w:r>
        <w:rPr>
          <w:spacing w:val="-9"/>
        </w:rPr>
        <w:t xml:space="preserve"> </w:t>
      </w:r>
      <w:r>
        <w:t>dari</w:t>
      </w:r>
      <w:r>
        <w:rPr>
          <w:spacing w:val="-11"/>
        </w:rPr>
        <w:t xml:space="preserve"> </w:t>
      </w:r>
      <w:r>
        <w:t>sampel</w:t>
      </w:r>
      <w:r>
        <w:rPr>
          <w:spacing w:val="-11"/>
        </w:rPr>
        <w:t xml:space="preserve"> </w:t>
      </w:r>
      <w:r>
        <w:t>yang</w:t>
      </w:r>
      <w:r>
        <w:rPr>
          <w:spacing w:val="-8"/>
        </w:rPr>
        <w:t xml:space="preserve"> </w:t>
      </w:r>
      <w:r>
        <w:t>mengandung</w:t>
      </w:r>
      <w:r>
        <w:rPr>
          <w:spacing w:val="-58"/>
        </w:rPr>
        <w:t xml:space="preserve"> </w:t>
      </w:r>
      <w:r>
        <w:t>partikel</w:t>
      </w:r>
      <w:r>
        <w:rPr>
          <w:spacing w:val="-1"/>
        </w:rPr>
        <w:t xml:space="preserve"> </w:t>
      </w:r>
      <w:r>
        <w:t>kecil di mana</w:t>
      </w:r>
      <w:r>
        <w:rPr>
          <w:spacing w:val="-1"/>
        </w:rPr>
        <w:t xml:space="preserve"> </w:t>
      </w:r>
      <w:r>
        <w:t>korelasi sinyal</w:t>
      </w:r>
      <w:r>
        <w:rPr>
          <w:spacing w:val="-1"/>
        </w:rPr>
        <w:t xml:space="preserve"> </w:t>
      </w:r>
      <w:r>
        <w:t>meluruh lebih cepat.</w:t>
      </w:r>
    </w:p>
    <w:p w14:paraId="0024067E" w14:textId="77777777" w:rsidR="00322023" w:rsidRDefault="00322023" w:rsidP="00672AC4">
      <w:pPr>
        <w:pStyle w:val="BodyText"/>
        <w:spacing w:line="360" w:lineRule="auto"/>
        <w:ind w:right="114" w:firstLine="819"/>
        <w:jc w:val="both"/>
      </w:pPr>
    </w:p>
    <w:p w14:paraId="7B4A17BE" w14:textId="06432E7F" w:rsidR="00741A78" w:rsidRDefault="00741A78" w:rsidP="00B216AD">
      <w:pPr>
        <w:pStyle w:val="BodyText"/>
        <w:spacing w:line="360" w:lineRule="auto"/>
        <w:ind w:right="117" w:firstLine="709"/>
        <w:jc w:val="both"/>
      </w:pPr>
      <w:r>
        <w:t>Semakin</w:t>
      </w:r>
      <w:r>
        <w:rPr>
          <w:spacing w:val="1"/>
        </w:rPr>
        <w:t xml:space="preserve"> </w:t>
      </w:r>
      <w:r>
        <w:t>curam</w:t>
      </w:r>
      <w:r>
        <w:rPr>
          <w:spacing w:val="1"/>
        </w:rPr>
        <w:t xml:space="preserve"> </w:t>
      </w:r>
      <w:r>
        <w:t>garisnya,</w:t>
      </w:r>
      <w:r>
        <w:rPr>
          <w:spacing w:val="1"/>
        </w:rPr>
        <w:t xml:space="preserve"> </w:t>
      </w:r>
      <w:r>
        <w:t>semakin</w:t>
      </w:r>
      <w:r>
        <w:rPr>
          <w:spacing w:val="1"/>
        </w:rPr>
        <w:t xml:space="preserve"> </w:t>
      </w:r>
      <w:r>
        <w:t>monodisperse</w:t>
      </w:r>
      <w:r>
        <w:rPr>
          <w:spacing w:val="1"/>
        </w:rPr>
        <w:t xml:space="preserve"> </w:t>
      </w:r>
      <w:r>
        <w:t>sampelnya.</w:t>
      </w:r>
      <w:r>
        <w:rPr>
          <w:spacing w:val="1"/>
        </w:rPr>
        <w:t xml:space="preserve"> </w:t>
      </w:r>
      <w:r>
        <w:t>Sebaliknya,</w:t>
      </w:r>
      <w:r>
        <w:rPr>
          <w:spacing w:val="-58"/>
        </w:rPr>
        <w:t xml:space="preserve"> </w:t>
      </w:r>
      <w:r>
        <w:t>semakin</w:t>
      </w:r>
      <w:r>
        <w:rPr>
          <w:spacing w:val="-1"/>
        </w:rPr>
        <w:t xml:space="preserve"> </w:t>
      </w:r>
      <w:r>
        <w:t>lama</w:t>
      </w:r>
      <w:r>
        <w:rPr>
          <w:spacing w:val="-1"/>
        </w:rPr>
        <w:t xml:space="preserve"> </w:t>
      </w:r>
      <w:r>
        <w:t>peluruhan,</w:t>
      </w:r>
      <w:r>
        <w:rPr>
          <w:spacing w:val="2"/>
        </w:rPr>
        <w:t xml:space="preserve"> </w:t>
      </w:r>
      <w:r>
        <w:t>semakin besar polidispersitas</w:t>
      </w:r>
      <w:r>
        <w:rPr>
          <w:spacing w:val="-1"/>
        </w:rPr>
        <w:t xml:space="preserve"> </w:t>
      </w:r>
      <w:r>
        <w:t>sampel. Ukuran</w:t>
      </w:r>
      <w:r>
        <w:rPr>
          <w:spacing w:val="1"/>
        </w:rPr>
        <w:t xml:space="preserve"> </w:t>
      </w:r>
      <w:r>
        <w:t>diperoleh</w:t>
      </w:r>
      <w:r>
        <w:rPr>
          <w:spacing w:val="1"/>
        </w:rPr>
        <w:t xml:space="preserve"> </w:t>
      </w:r>
      <w:r>
        <w:t>dari</w:t>
      </w:r>
      <w:r>
        <w:rPr>
          <w:spacing w:val="1"/>
        </w:rPr>
        <w:t xml:space="preserve"> </w:t>
      </w:r>
      <w:r>
        <w:t>fungsi</w:t>
      </w:r>
      <w:r>
        <w:rPr>
          <w:spacing w:val="1"/>
        </w:rPr>
        <w:t xml:space="preserve"> </w:t>
      </w:r>
      <w:r>
        <w:t>korelasi</w:t>
      </w:r>
      <w:r>
        <w:rPr>
          <w:spacing w:val="1"/>
        </w:rPr>
        <w:t xml:space="preserve"> </w:t>
      </w:r>
      <w:r>
        <w:t>dengan</w:t>
      </w:r>
      <w:r>
        <w:rPr>
          <w:spacing w:val="1"/>
        </w:rPr>
        <w:t xml:space="preserve"> </w:t>
      </w:r>
      <w:r>
        <w:lastRenderedPageBreak/>
        <w:t>menggunakan</w:t>
      </w:r>
      <w:r>
        <w:rPr>
          <w:spacing w:val="1"/>
        </w:rPr>
        <w:t xml:space="preserve"> </w:t>
      </w:r>
      <w:r>
        <w:t>berbagai</w:t>
      </w:r>
      <w:r>
        <w:rPr>
          <w:spacing w:val="1"/>
        </w:rPr>
        <w:t xml:space="preserve"> </w:t>
      </w:r>
      <w:r>
        <w:t>algoritma.</w:t>
      </w:r>
      <w:r>
        <w:rPr>
          <w:spacing w:val="-1"/>
        </w:rPr>
        <w:t xml:space="preserve"> </w:t>
      </w:r>
      <w:r>
        <w:t>Ada</w:t>
      </w:r>
      <w:r>
        <w:rPr>
          <w:spacing w:val="-1"/>
        </w:rPr>
        <w:t xml:space="preserve"> </w:t>
      </w:r>
      <w:r>
        <w:t>dua</w:t>
      </w:r>
      <w:r>
        <w:rPr>
          <w:spacing w:val="-1"/>
        </w:rPr>
        <w:t xml:space="preserve"> </w:t>
      </w:r>
      <w:r>
        <w:t>pendekatan yang dapat diambil, yaitu:</w:t>
      </w:r>
    </w:p>
    <w:p w14:paraId="32D15988" w14:textId="77777777" w:rsidR="00B216AD" w:rsidRDefault="00741A78" w:rsidP="008C0E71">
      <w:pPr>
        <w:pStyle w:val="ListParagraph"/>
        <w:numPr>
          <w:ilvl w:val="0"/>
          <w:numId w:val="12"/>
        </w:numPr>
        <w:tabs>
          <w:tab w:val="left" w:pos="567"/>
        </w:tabs>
        <w:spacing w:line="360" w:lineRule="auto"/>
        <w:ind w:left="567" w:right="125" w:hanging="567"/>
        <w:jc w:val="both"/>
        <w:rPr>
          <w:sz w:val="24"/>
        </w:rPr>
      </w:pPr>
      <w:r>
        <w:rPr>
          <w:sz w:val="24"/>
        </w:rPr>
        <w:t>Sesuaikan eksponensial tunggal dengan fungsi korelasi untuk mendapatkan</w:t>
      </w:r>
      <w:r>
        <w:rPr>
          <w:spacing w:val="1"/>
          <w:sz w:val="24"/>
        </w:rPr>
        <w:t xml:space="preserve"> </w:t>
      </w:r>
      <w:r>
        <w:rPr>
          <w:sz w:val="24"/>
        </w:rPr>
        <w:t>ukuran rata-rata (diameter z-rata-rata) dan perkiraan lebar distribusi (indeks</w:t>
      </w:r>
      <w:r>
        <w:rPr>
          <w:spacing w:val="1"/>
          <w:sz w:val="24"/>
        </w:rPr>
        <w:t xml:space="preserve"> </w:t>
      </w:r>
      <w:r>
        <w:rPr>
          <w:sz w:val="24"/>
        </w:rPr>
        <w:t>polidispersitas)</w:t>
      </w:r>
      <w:r>
        <w:rPr>
          <w:spacing w:val="-1"/>
          <w:sz w:val="24"/>
        </w:rPr>
        <w:t xml:space="preserve"> </w:t>
      </w:r>
      <w:r>
        <w:rPr>
          <w:sz w:val="24"/>
        </w:rPr>
        <w:t>ini disebut analisis Cumulan.</w:t>
      </w:r>
    </w:p>
    <w:p w14:paraId="31FDDA26" w14:textId="246496B1" w:rsidR="00741A78" w:rsidRPr="00B216AD" w:rsidRDefault="00741A78" w:rsidP="008C0E71">
      <w:pPr>
        <w:pStyle w:val="ListParagraph"/>
        <w:numPr>
          <w:ilvl w:val="0"/>
          <w:numId w:val="12"/>
        </w:numPr>
        <w:tabs>
          <w:tab w:val="left" w:pos="567"/>
        </w:tabs>
        <w:spacing w:line="360" w:lineRule="auto"/>
        <w:ind w:left="567" w:right="125" w:hanging="567"/>
        <w:jc w:val="both"/>
        <w:rPr>
          <w:sz w:val="24"/>
        </w:rPr>
      </w:pPr>
      <w:r>
        <w:rPr>
          <w:sz w:val="24"/>
        </w:rPr>
        <w:t>Menyesuaikan</w:t>
      </w:r>
      <w:r w:rsidRPr="00B216AD">
        <w:rPr>
          <w:spacing w:val="-5"/>
          <w:sz w:val="24"/>
        </w:rPr>
        <w:t xml:space="preserve"> </w:t>
      </w:r>
      <w:r>
        <w:rPr>
          <w:sz w:val="24"/>
        </w:rPr>
        <w:t>beberapa</w:t>
      </w:r>
      <w:r w:rsidRPr="00B216AD">
        <w:rPr>
          <w:spacing w:val="-5"/>
          <w:sz w:val="24"/>
        </w:rPr>
        <w:t xml:space="preserve"> </w:t>
      </w:r>
      <w:r>
        <w:rPr>
          <w:sz w:val="24"/>
        </w:rPr>
        <w:t>eksponensial</w:t>
      </w:r>
      <w:r w:rsidRPr="00B216AD">
        <w:rPr>
          <w:spacing w:val="-5"/>
          <w:sz w:val="24"/>
        </w:rPr>
        <w:t xml:space="preserve"> </w:t>
      </w:r>
      <w:r>
        <w:rPr>
          <w:sz w:val="24"/>
        </w:rPr>
        <w:t>dengan</w:t>
      </w:r>
      <w:r w:rsidRPr="00B216AD">
        <w:rPr>
          <w:spacing w:val="-4"/>
          <w:sz w:val="24"/>
        </w:rPr>
        <w:t xml:space="preserve"> </w:t>
      </w:r>
      <w:r>
        <w:rPr>
          <w:sz w:val="24"/>
        </w:rPr>
        <w:t>fungsi</w:t>
      </w:r>
      <w:r w:rsidRPr="00B216AD">
        <w:rPr>
          <w:spacing w:val="-3"/>
          <w:sz w:val="24"/>
        </w:rPr>
        <w:t xml:space="preserve"> </w:t>
      </w:r>
      <w:r>
        <w:rPr>
          <w:sz w:val="24"/>
        </w:rPr>
        <w:t>korelasi</w:t>
      </w:r>
      <w:r w:rsidRPr="00B216AD">
        <w:rPr>
          <w:spacing w:val="-2"/>
          <w:sz w:val="24"/>
        </w:rPr>
        <w:t xml:space="preserve"> </w:t>
      </w:r>
      <w:r>
        <w:rPr>
          <w:sz w:val="24"/>
        </w:rPr>
        <w:t>untuk</w:t>
      </w:r>
      <w:r w:rsidRPr="00B216AD">
        <w:rPr>
          <w:spacing w:val="-3"/>
          <w:sz w:val="24"/>
        </w:rPr>
        <w:t xml:space="preserve"> </w:t>
      </w:r>
      <w:r>
        <w:rPr>
          <w:sz w:val="24"/>
        </w:rPr>
        <w:t>dapatkan</w:t>
      </w:r>
      <w:r w:rsidRPr="00B216AD">
        <w:rPr>
          <w:spacing w:val="-58"/>
          <w:sz w:val="24"/>
        </w:rPr>
        <w:t xml:space="preserve"> </w:t>
      </w:r>
      <w:r>
        <w:rPr>
          <w:sz w:val="24"/>
        </w:rPr>
        <w:t>distribusi ukuran partikel (seperti Non-negative least squares (NNLS) atau</w:t>
      </w:r>
      <w:r w:rsidRPr="00B216AD">
        <w:rPr>
          <w:spacing w:val="1"/>
          <w:sz w:val="24"/>
        </w:rPr>
        <w:t xml:space="preserve"> </w:t>
      </w:r>
      <w:r>
        <w:rPr>
          <w:sz w:val="24"/>
        </w:rPr>
        <w:t>CONTIN.</w:t>
      </w:r>
    </w:p>
    <w:p w14:paraId="44F79A11" w14:textId="77777777" w:rsidR="00B216AD" w:rsidRPr="00B216AD" w:rsidRDefault="00B216AD" w:rsidP="00B216AD">
      <w:pPr>
        <w:pStyle w:val="BodyText"/>
        <w:spacing w:line="360" w:lineRule="auto"/>
        <w:ind w:right="121" w:firstLine="567"/>
        <w:jc w:val="both"/>
      </w:pPr>
      <w:r w:rsidRPr="00B216AD">
        <w:t>Distribusi ukuran yang diperoleh merupakan plot intensitas relatif cahaya</w:t>
      </w:r>
      <w:r w:rsidRPr="00B216AD">
        <w:rPr>
          <w:spacing w:val="1"/>
        </w:rPr>
        <w:t xml:space="preserve"> </w:t>
      </w:r>
      <w:r w:rsidRPr="00B216AD">
        <w:t>yang</w:t>
      </w:r>
      <w:r w:rsidRPr="00B216AD">
        <w:rPr>
          <w:spacing w:val="1"/>
        </w:rPr>
        <w:t xml:space="preserve"> </w:t>
      </w:r>
      <w:r w:rsidRPr="00B216AD">
        <w:t>dihamburkan</w:t>
      </w:r>
      <w:r w:rsidRPr="00B216AD">
        <w:rPr>
          <w:spacing w:val="1"/>
        </w:rPr>
        <w:t xml:space="preserve"> </w:t>
      </w:r>
      <w:r w:rsidRPr="00B216AD">
        <w:t>oleh</w:t>
      </w:r>
      <w:r w:rsidRPr="00B216AD">
        <w:rPr>
          <w:spacing w:val="1"/>
        </w:rPr>
        <w:t xml:space="preserve"> </w:t>
      </w:r>
      <w:r w:rsidRPr="00B216AD">
        <w:t>partikel</w:t>
      </w:r>
      <w:r w:rsidRPr="00B216AD">
        <w:rPr>
          <w:spacing w:val="1"/>
        </w:rPr>
        <w:t xml:space="preserve"> </w:t>
      </w:r>
      <w:r w:rsidRPr="00B216AD">
        <w:t>dalam</w:t>
      </w:r>
      <w:r w:rsidRPr="00B216AD">
        <w:rPr>
          <w:spacing w:val="1"/>
        </w:rPr>
        <w:t xml:space="preserve"> </w:t>
      </w:r>
      <w:r w:rsidRPr="00B216AD">
        <w:t>berbagai</w:t>
      </w:r>
      <w:r w:rsidRPr="00B216AD">
        <w:rPr>
          <w:spacing w:val="1"/>
        </w:rPr>
        <w:t xml:space="preserve"> </w:t>
      </w:r>
      <w:r w:rsidRPr="00B216AD">
        <w:t>kelas</w:t>
      </w:r>
      <w:r w:rsidRPr="00B216AD">
        <w:rPr>
          <w:spacing w:val="1"/>
        </w:rPr>
        <w:t xml:space="preserve"> </w:t>
      </w:r>
      <w:r w:rsidRPr="00B216AD">
        <w:t>ukuran</w:t>
      </w:r>
      <w:r w:rsidRPr="00B216AD">
        <w:rPr>
          <w:spacing w:val="1"/>
        </w:rPr>
        <w:t xml:space="preserve"> </w:t>
      </w:r>
      <w:r w:rsidRPr="00B216AD">
        <w:t>dan</w:t>
      </w:r>
      <w:r w:rsidRPr="00B216AD">
        <w:rPr>
          <w:spacing w:val="1"/>
        </w:rPr>
        <w:t xml:space="preserve"> </w:t>
      </w:r>
      <w:r w:rsidRPr="00B216AD">
        <w:t>karenanya</w:t>
      </w:r>
      <w:r w:rsidRPr="00B216AD">
        <w:rPr>
          <w:spacing w:val="1"/>
        </w:rPr>
        <w:t xml:space="preserve"> </w:t>
      </w:r>
      <w:r w:rsidRPr="00B216AD">
        <w:t>dikenal</w:t>
      </w:r>
      <w:r w:rsidRPr="00B216AD">
        <w:rPr>
          <w:spacing w:val="-1"/>
        </w:rPr>
        <w:t xml:space="preserve"> </w:t>
      </w:r>
      <w:r w:rsidRPr="00B216AD">
        <w:t>sebagai distribusi</w:t>
      </w:r>
      <w:r w:rsidRPr="00B216AD">
        <w:rPr>
          <w:spacing w:val="2"/>
        </w:rPr>
        <w:t xml:space="preserve"> </w:t>
      </w:r>
      <w:r w:rsidRPr="00B216AD">
        <w:t>ukuran intensitas.</w:t>
      </w:r>
    </w:p>
    <w:p w14:paraId="502DAC04" w14:textId="76B559FB" w:rsidR="00976BB4" w:rsidRPr="00B216AD" w:rsidRDefault="00B216AD" w:rsidP="00B216AD">
      <w:pPr>
        <w:pStyle w:val="ListParagraph"/>
        <w:spacing w:line="360" w:lineRule="auto"/>
        <w:ind w:left="1154" w:firstLine="0"/>
        <w:jc w:val="both"/>
        <w:rPr>
          <w:sz w:val="24"/>
          <w:szCs w:val="24"/>
        </w:rPr>
      </w:pPr>
      <w:r w:rsidRPr="00B216AD">
        <w:rPr>
          <w:sz w:val="24"/>
          <w:szCs w:val="24"/>
        </w:rPr>
        <w:t>d(intensitas)</w:t>
      </w:r>
      <w:r w:rsidRPr="00B216AD">
        <w:rPr>
          <w:spacing w:val="-1"/>
          <w:sz w:val="24"/>
          <w:szCs w:val="24"/>
        </w:rPr>
        <w:t xml:space="preserve"> </w:t>
      </w:r>
      <w:r w:rsidRPr="00B216AD">
        <w:rPr>
          <w:sz w:val="24"/>
          <w:szCs w:val="24"/>
        </w:rPr>
        <w:t>&gt;</w:t>
      </w:r>
      <w:r w:rsidRPr="00B216AD">
        <w:rPr>
          <w:spacing w:val="-3"/>
          <w:sz w:val="24"/>
          <w:szCs w:val="24"/>
        </w:rPr>
        <w:t xml:space="preserve"> </w:t>
      </w:r>
      <w:r w:rsidRPr="00B216AD">
        <w:rPr>
          <w:sz w:val="24"/>
          <w:szCs w:val="24"/>
        </w:rPr>
        <w:t>d(volume) &gt;</w:t>
      </w:r>
      <w:r w:rsidRPr="00B216AD">
        <w:rPr>
          <w:spacing w:val="-2"/>
          <w:sz w:val="24"/>
          <w:szCs w:val="24"/>
        </w:rPr>
        <w:t xml:space="preserve"> </w:t>
      </w:r>
      <w:r w:rsidRPr="00B216AD">
        <w:rPr>
          <w:sz w:val="24"/>
          <w:szCs w:val="24"/>
        </w:rPr>
        <w:t>d(angka)</w:t>
      </w:r>
    </w:p>
    <w:p w14:paraId="032CE2DC" w14:textId="60D8C2C8" w:rsidR="00976BB4" w:rsidRPr="00B216AD" w:rsidRDefault="00B216AD" w:rsidP="00976BB4">
      <w:pPr>
        <w:spacing w:line="360" w:lineRule="auto"/>
        <w:ind w:firstLine="720"/>
        <w:jc w:val="both"/>
        <w:rPr>
          <w:sz w:val="24"/>
          <w:szCs w:val="24"/>
        </w:rPr>
      </w:pPr>
      <w:r w:rsidRPr="00B216AD">
        <w:rPr>
          <w:sz w:val="24"/>
          <w:szCs w:val="24"/>
        </w:rPr>
        <w:t>Sistem</w:t>
      </w:r>
      <w:r w:rsidRPr="00B216AD">
        <w:rPr>
          <w:spacing w:val="1"/>
          <w:sz w:val="24"/>
          <w:szCs w:val="24"/>
        </w:rPr>
        <w:t xml:space="preserve"> </w:t>
      </w:r>
      <w:r w:rsidRPr="00B216AD">
        <w:rPr>
          <w:sz w:val="24"/>
          <w:szCs w:val="24"/>
        </w:rPr>
        <w:t>Nicomp</w:t>
      </w:r>
      <w:r w:rsidRPr="00B216AD">
        <w:rPr>
          <w:spacing w:val="1"/>
          <w:sz w:val="24"/>
          <w:szCs w:val="24"/>
        </w:rPr>
        <w:t xml:space="preserve"> </w:t>
      </w:r>
      <w:r w:rsidRPr="00B216AD">
        <w:rPr>
          <w:sz w:val="24"/>
          <w:szCs w:val="24"/>
        </w:rPr>
        <w:t>dapat</w:t>
      </w:r>
      <w:r w:rsidRPr="00B216AD">
        <w:rPr>
          <w:spacing w:val="1"/>
          <w:sz w:val="24"/>
          <w:szCs w:val="24"/>
        </w:rPr>
        <w:t xml:space="preserve"> </w:t>
      </w:r>
      <w:r w:rsidRPr="00B216AD">
        <w:rPr>
          <w:sz w:val="24"/>
          <w:szCs w:val="24"/>
        </w:rPr>
        <w:t>digunakan</w:t>
      </w:r>
      <w:r w:rsidRPr="00B216AD">
        <w:rPr>
          <w:spacing w:val="1"/>
          <w:sz w:val="24"/>
          <w:szCs w:val="24"/>
        </w:rPr>
        <w:t xml:space="preserve"> </w:t>
      </w:r>
      <w:r w:rsidRPr="00B216AD">
        <w:rPr>
          <w:sz w:val="24"/>
          <w:szCs w:val="24"/>
        </w:rPr>
        <w:t>untuk</w:t>
      </w:r>
      <w:r w:rsidRPr="00B216AD">
        <w:rPr>
          <w:spacing w:val="1"/>
          <w:sz w:val="24"/>
          <w:szCs w:val="24"/>
        </w:rPr>
        <w:t xml:space="preserve"> </w:t>
      </w:r>
      <w:r w:rsidRPr="00B216AD">
        <w:rPr>
          <w:sz w:val="24"/>
          <w:szCs w:val="24"/>
        </w:rPr>
        <w:t>mengukur</w:t>
      </w:r>
      <w:r w:rsidRPr="00B216AD">
        <w:rPr>
          <w:spacing w:val="1"/>
          <w:sz w:val="24"/>
          <w:szCs w:val="24"/>
        </w:rPr>
        <w:t xml:space="preserve"> </w:t>
      </w:r>
      <w:r w:rsidRPr="00B216AD">
        <w:rPr>
          <w:sz w:val="24"/>
          <w:szCs w:val="24"/>
        </w:rPr>
        <w:t>potensi</w:t>
      </w:r>
      <w:r w:rsidRPr="00B216AD">
        <w:rPr>
          <w:spacing w:val="1"/>
          <w:sz w:val="24"/>
          <w:szCs w:val="24"/>
        </w:rPr>
        <w:t xml:space="preserve"> </w:t>
      </w:r>
      <w:r w:rsidRPr="00B216AD">
        <w:rPr>
          <w:sz w:val="24"/>
          <w:szCs w:val="24"/>
        </w:rPr>
        <w:t>zeta</w:t>
      </w:r>
      <w:r w:rsidRPr="00B216AD">
        <w:rPr>
          <w:spacing w:val="1"/>
          <w:sz w:val="24"/>
          <w:szCs w:val="24"/>
        </w:rPr>
        <w:t xml:space="preserve"> </w:t>
      </w:r>
      <w:r w:rsidRPr="00B216AD">
        <w:rPr>
          <w:sz w:val="24"/>
          <w:szCs w:val="24"/>
        </w:rPr>
        <w:t>sampel.</w:t>
      </w:r>
      <w:r w:rsidRPr="00B216AD">
        <w:rPr>
          <w:spacing w:val="1"/>
          <w:sz w:val="24"/>
          <w:szCs w:val="24"/>
        </w:rPr>
        <w:t xml:space="preserve"> </w:t>
      </w:r>
      <w:r w:rsidRPr="00B216AD">
        <w:rPr>
          <w:sz w:val="24"/>
          <w:szCs w:val="24"/>
        </w:rPr>
        <w:t>Potensi zeta adalah muatan jarak pendek dari permukaan partikel. Potensi zeta</w:t>
      </w:r>
      <w:r w:rsidRPr="00B216AD">
        <w:rPr>
          <w:spacing w:val="1"/>
          <w:sz w:val="24"/>
          <w:szCs w:val="24"/>
        </w:rPr>
        <w:t xml:space="preserve"> </w:t>
      </w:r>
      <w:r w:rsidRPr="00B216AD">
        <w:rPr>
          <w:sz w:val="24"/>
          <w:szCs w:val="24"/>
        </w:rPr>
        <w:t>dianalisis dengan menerapkan medan listrik ke suspensi dan mengukur kecepatan</w:t>
      </w:r>
      <w:r w:rsidRPr="00B216AD">
        <w:rPr>
          <w:spacing w:val="1"/>
          <w:sz w:val="24"/>
          <w:szCs w:val="24"/>
        </w:rPr>
        <w:t xml:space="preserve"> </w:t>
      </w:r>
      <w:r w:rsidRPr="00B216AD">
        <w:rPr>
          <w:sz w:val="24"/>
          <w:szCs w:val="24"/>
        </w:rPr>
        <w:t>dan</w:t>
      </w:r>
      <w:r w:rsidRPr="00B216AD">
        <w:rPr>
          <w:spacing w:val="-1"/>
          <w:sz w:val="24"/>
          <w:szCs w:val="24"/>
        </w:rPr>
        <w:t xml:space="preserve"> </w:t>
      </w:r>
      <w:r w:rsidRPr="00B216AD">
        <w:rPr>
          <w:sz w:val="24"/>
          <w:szCs w:val="24"/>
        </w:rPr>
        <w:t>arah gerakan partikel.</w:t>
      </w:r>
    </w:p>
    <w:p w14:paraId="6C07B762" w14:textId="49EE089E" w:rsidR="00976BB4" w:rsidRPr="00B216AD" w:rsidRDefault="00976BB4" w:rsidP="00976BB4">
      <w:pPr>
        <w:spacing w:line="360" w:lineRule="auto"/>
        <w:ind w:firstLine="720"/>
        <w:jc w:val="both"/>
        <w:rPr>
          <w:sz w:val="24"/>
          <w:szCs w:val="24"/>
        </w:rPr>
      </w:pPr>
    </w:p>
    <w:p w14:paraId="1A51A90D" w14:textId="780F4EF7" w:rsidR="00976BB4" w:rsidRDefault="00B216AD" w:rsidP="00B216AD">
      <w:pPr>
        <w:spacing w:line="360" w:lineRule="auto"/>
        <w:jc w:val="center"/>
        <w:rPr>
          <w:sz w:val="24"/>
          <w:szCs w:val="24"/>
        </w:rPr>
      </w:pPr>
      <w:r>
        <w:rPr>
          <w:noProof/>
          <w:sz w:val="20"/>
          <w:lang w:val="en-US" w:eastAsia="en-US"/>
        </w:rPr>
        <w:drawing>
          <wp:inline distT="0" distB="0" distL="0" distR="0" wp14:anchorId="7E556133" wp14:editId="40840ACF">
            <wp:extent cx="2942705" cy="2831840"/>
            <wp:effectExtent l="0" t="0" r="0" b="6985"/>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70" cstate="print"/>
                    <a:stretch>
                      <a:fillRect/>
                    </a:stretch>
                  </pic:blipFill>
                  <pic:spPr>
                    <a:xfrm>
                      <a:off x="0" y="0"/>
                      <a:ext cx="2946698" cy="2835683"/>
                    </a:xfrm>
                    <a:prstGeom prst="rect">
                      <a:avLst/>
                    </a:prstGeom>
                  </pic:spPr>
                </pic:pic>
              </a:graphicData>
            </a:graphic>
          </wp:inline>
        </w:drawing>
      </w:r>
    </w:p>
    <w:p w14:paraId="173CBC00" w14:textId="68CD76F4" w:rsidR="00B216AD" w:rsidRDefault="00B216AD" w:rsidP="00B216AD">
      <w:pPr>
        <w:spacing w:line="360" w:lineRule="auto"/>
        <w:jc w:val="center"/>
        <w:rPr>
          <w:sz w:val="24"/>
        </w:rPr>
      </w:pPr>
      <w:r>
        <w:rPr>
          <w:b/>
          <w:sz w:val="24"/>
        </w:rPr>
        <w:t xml:space="preserve">Gambar 5.20 </w:t>
      </w:r>
      <w:r w:rsidRPr="00B216AD">
        <w:rPr>
          <w:sz w:val="24"/>
        </w:rPr>
        <w:t>Konfigurasi</w:t>
      </w:r>
      <w:r w:rsidRPr="00B216AD">
        <w:rPr>
          <w:spacing w:val="-2"/>
          <w:sz w:val="24"/>
        </w:rPr>
        <w:t xml:space="preserve"> </w:t>
      </w:r>
      <w:r>
        <w:rPr>
          <w:sz w:val="24"/>
        </w:rPr>
        <w:t>o</w:t>
      </w:r>
      <w:r w:rsidRPr="00B216AD">
        <w:rPr>
          <w:sz w:val="24"/>
        </w:rPr>
        <w:t>ptik</w:t>
      </w:r>
      <w:r w:rsidRPr="00B216AD">
        <w:rPr>
          <w:spacing w:val="-1"/>
          <w:sz w:val="24"/>
        </w:rPr>
        <w:t xml:space="preserve"> </w:t>
      </w:r>
      <w:r w:rsidRPr="00B216AD">
        <w:rPr>
          <w:sz w:val="24"/>
        </w:rPr>
        <w:t>dari</w:t>
      </w:r>
      <w:r w:rsidRPr="00B216AD">
        <w:rPr>
          <w:spacing w:val="-3"/>
          <w:sz w:val="24"/>
        </w:rPr>
        <w:t xml:space="preserve"> </w:t>
      </w:r>
      <w:r>
        <w:rPr>
          <w:sz w:val="24"/>
        </w:rPr>
        <w:t>i</w:t>
      </w:r>
      <w:r w:rsidRPr="00B216AD">
        <w:rPr>
          <w:sz w:val="24"/>
        </w:rPr>
        <w:t>nstrumen</w:t>
      </w:r>
      <w:r w:rsidRPr="00B216AD">
        <w:rPr>
          <w:spacing w:val="-1"/>
          <w:sz w:val="24"/>
        </w:rPr>
        <w:t xml:space="preserve"> </w:t>
      </w:r>
      <w:r>
        <w:rPr>
          <w:sz w:val="24"/>
        </w:rPr>
        <w:t>p</w:t>
      </w:r>
      <w:r w:rsidRPr="00B216AD">
        <w:rPr>
          <w:sz w:val="24"/>
        </w:rPr>
        <w:t>enyebaran</w:t>
      </w:r>
      <w:r w:rsidRPr="00B216AD">
        <w:rPr>
          <w:spacing w:val="-3"/>
          <w:sz w:val="24"/>
        </w:rPr>
        <w:t xml:space="preserve"> </w:t>
      </w:r>
      <w:r>
        <w:rPr>
          <w:sz w:val="24"/>
        </w:rPr>
        <w:t>c</w:t>
      </w:r>
      <w:r w:rsidRPr="00B216AD">
        <w:rPr>
          <w:sz w:val="24"/>
        </w:rPr>
        <w:t>ahaya</w:t>
      </w:r>
      <w:r w:rsidRPr="00B216AD">
        <w:rPr>
          <w:spacing w:val="-2"/>
          <w:sz w:val="24"/>
        </w:rPr>
        <w:t xml:space="preserve"> </w:t>
      </w:r>
      <w:r>
        <w:rPr>
          <w:sz w:val="24"/>
        </w:rPr>
        <w:t>d</w:t>
      </w:r>
      <w:r w:rsidRPr="00B216AD">
        <w:rPr>
          <w:sz w:val="24"/>
        </w:rPr>
        <w:t>inamis</w:t>
      </w:r>
      <w:r>
        <w:rPr>
          <w:sz w:val="24"/>
        </w:rPr>
        <w:t>.</w:t>
      </w:r>
    </w:p>
    <w:p w14:paraId="6907BC3E" w14:textId="57A508C0" w:rsidR="00B216AD" w:rsidRDefault="00B216AD" w:rsidP="00B216AD">
      <w:pPr>
        <w:spacing w:line="360" w:lineRule="auto"/>
        <w:jc w:val="center"/>
        <w:rPr>
          <w:sz w:val="24"/>
        </w:rPr>
      </w:pPr>
      <w:r>
        <w:rPr>
          <w:noProof/>
          <w:lang w:val="en-US" w:eastAsia="en-US"/>
        </w:rPr>
        <w:drawing>
          <wp:anchor distT="0" distB="0" distL="0" distR="0" simplePos="0" relativeHeight="251774976" behindDoc="0" locked="0" layoutInCell="1" allowOverlap="1" wp14:anchorId="237A2FC0" wp14:editId="714D9440">
            <wp:simplePos x="0" y="0"/>
            <wp:positionH relativeFrom="page">
              <wp:posOffset>2457450</wp:posOffset>
            </wp:positionH>
            <wp:positionV relativeFrom="paragraph">
              <wp:posOffset>55245</wp:posOffset>
            </wp:positionV>
            <wp:extent cx="2277110" cy="2581275"/>
            <wp:effectExtent l="0" t="0" r="8890" b="9525"/>
            <wp:wrapNone/>
            <wp:docPr id="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1" cstate="print"/>
                    <a:stretch>
                      <a:fillRect/>
                    </a:stretch>
                  </pic:blipFill>
                  <pic:spPr>
                    <a:xfrm>
                      <a:off x="0" y="0"/>
                      <a:ext cx="2277110" cy="2581275"/>
                    </a:xfrm>
                    <a:prstGeom prst="rect">
                      <a:avLst/>
                    </a:prstGeom>
                  </pic:spPr>
                </pic:pic>
              </a:graphicData>
            </a:graphic>
          </wp:anchor>
        </w:drawing>
      </w:r>
    </w:p>
    <w:p w14:paraId="2D596614" w14:textId="5378AD81" w:rsidR="00B216AD" w:rsidRDefault="00B216AD" w:rsidP="00B216AD">
      <w:pPr>
        <w:spacing w:line="360" w:lineRule="auto"/>
        <w:jc w:val="center"/>
        <w:rPr>
          <w:sz w:val="24"/>
        </w:rPr>
      </w:pPr>
    </w:p>
    <w:p w14:paraId="59ADD545" w14:textId="77777777" w:rsidR="00B216AD" w:rsidRDefault="00B216AD" w:rsidP="00B216AD">
      <w:pPr>
        <w:spacing w:line="360" w:lineRule="auto"/>
        <w:jc w:val="center"/>
        <w:rPr>
          <w:sz w:val="24"/>
        </w:rPr>
      </w:pPr>
    </w:p>
    <w:p w14:paraId="7CDBA742" w14:textId="77777777" w:rsidR="00B216AD" w:rsidRDefault="00B216AD" w:rsidP="00B216AD">
      <w:pPr>
        <w:spacing w:line="360" w:lineRule="auto"/>
        <w:jc w:val="center"/>
        <w:rPr>
          <w:sz w:val="24"/>
        </w:rPr>
      </w:pPr>
    </w:p>
    <w:p w14:paraId="11AC7E19" w14:textId="77777777" w:rsidR="00B216AD" w:rsidRDefault="00B216AD" w:rsidP="00B216AD">
      <w:pPr>
        <w:spacing w:line="360" w:lineRule="auto"/>
        <w:jc w:val="center"/>
        <w:rPr>
          <w:sz w:val="24"/>
        </w:rPr>
      </w:pPr>
    </w:p>
    <w:p w14:paraId="216E46F2" w14:textId="77777777" w:rsidR="00B216AD" w:rsidRDefault="00B216AD" w:rsidP="00B216AD">
      <w:pPr>
        <w:spacing w:line="360" w:lineRule="auto"/>
        <w:jc w:val="center"/>
        <w:rPr>
          <w:sz w:val="24"/>
        </w:rPr>
      </w:pPr>
    </w:p>
    <w:p w14:paraId="1EA47ECB" w14:textId="77777777" w:rsidR="00B216AD" w:rsidRDefault="00B216AD" w:rsidP="00B216AD">
      <w:pPr>
        <w:spacing w:line="360" w:lineRule="auto"/>
        <w:jc w:val="center"/>
        <w:rPr>
          <w:sz w:val="24"/>
        </w:rPr>
      </w:pPr>
    </w:p>
    <w:p w14:paraId="27A0F329" w14:textId="77777777" w:rsidR="00B216AD" w:rsidRDefault="00B216AD" w:rsidP="00B216AD">
      <w:pPr>
        <w:spacing w:line="360" w:lineRule="auto"/>
        <w:jc w:val="center"/>
        <w:rPr>
          <w:sz w:val="24"/>
        </w:rPr>
      </w:pPr>
    </w:p>
    <w:p w14:paraId="649D3553" w14:textId="77777777" w:rsidR="00B216AD" w:rsidRDefault="00B216AD" w:rsidP="00B216AD">
      <w:pPr>
        <w:spacing w:line="360" w:lineRule="auto"/>
        <w:jc w:val="center"/>
        <w:rPr>
          <w:sz w:val="24"/>
        </w:rPr>
      </w:pPr>
    </w:p>
    <w:p w14:paraId="7E138B4A" w14:textId="77777777" w:rsidR="00B216AD" w:rsidRPr="00B216AD" w:rsidRDefault="00B216AD" w:rsidP="00B216AD">
      <w:pPr>
        <w:spacing w:line="360" w:lineRule="auto"/>
        <w:jc w:val="center"/>
        <w:rPr>
          <w:b/>
          <w:sz w:val="24"/>
          <w:szCs w:val="24"/>
        </w:rPr>
      </w:pPr>
    </w:p>
    <w:p w14:paraId="26F05512" w14:textId="245DA381" w:rsidR="00976BB4" w:rsidRDefault="00B216AD" w:rsidP="00B216AD">
      <w:pPr>
        <w:spacing w:line="360" w:lineRule="auto"/>
        <w:jc w:val="center"/>
        <w:rPr>
          <w:sz w:val="24"/>
        </w:rPr>
      </w:pPr>
      <w:r w:rsidRPr="00B216AD">
        <w:rPr>
          <w:b/>
          <w:sz w:val="24"/>
          <w:szCs w:val="24"/>
        </w:rPr>
        <w:t xml:space="preserve">Gambar 5.21 </w:t>
      </w:r>
      <w:r w:rsidRPr="00B216AD">
        <w:rPr>
          <w:sz w:val="24"/>
        </w:rPr>
        <w:t>Fitur</w:t>
      </w:r>
      <w:r w:rsidRPr="00B216AD">
        <w:rPr>
          <w:spacing w:val="-1"/>
          <w:sz w:val="24"/>
        </w:rPr>
        <w:t xml:space="preserve"> </w:t>
      </w:r>
      <w:r>
        <w:rPr>
          <w:sz w:val="24"/>
        </w:rPr>
        <w:t>u</w:t>
      </w:r>
      <w:r w:rsidRPr="00B216AD">
        <w:rPr>
          <w:sz w:val="24"/>
        </w:rPr>
        <w:t>nik dari Zetasizer</w:t>
      </w:r>
      <w:r w:rsidRPr="00B216AD">
        <w:rPr>
          <w:spacing w:val="-2"/>
          <w:sz w:val="24"/>
        </w:rPr>
        <w:t xml:space="preserve"> </w:t>
      </w:r>
      <w:r w:rsidRPr="00B216AD">
        <w:rPr>
          <w:sz w:val="24"/>
        </w:rPr>
        <w:t>Nano</w:t>
      </w:r>
      <w:r>
        <w:rPr>
          <w:sz w:val="24"/>
        </w:rPr>
        <w:t>.</w:t>
      </w:r>
    </w:p>
    <w:p w14:paraId="375647A8" w14:textId="163EF744" w:rsidR="00B216AD" w:rsidRPr="00B216AD" w:rsidRDefault="00B216AD" w:rsidP="00B216AD">
      <w:pPr>
        <w:spacing w:line="360" w:lineRule="auto"/>
        <w:jc w:val="both"/>
        <w:rPr>
          <w:sz w:val="24"/>
          <w:szCs w:val="24"/>
        </w:rPr>
      </w:pPr>
      <w:r>
        <w:rPr>
          <w:noProof/>
          <w:sz w:val="20"/>
          <w:lang w:val="en-US" w:eastAsia="en-US"/>
        </w:rPr>
        <w:drawing>
          <wp:anchor distT="0" distB="0" distL="114300" distR="114300" simplePos="0" relativeHeight="251776000" behindDoc="0" locked="0" layoutInCell="1" allowOverlap="1" wp14:anchorId="70EC2B10" wp14:editId="55B424FA">
            <wp:simplePos x="0" y="0"/>
            <wp:positionH relativeFrom="column">
              <wp:posOffset>932180</wp:posOffset>
            </wp:positionH>
            <wp:positionV relativeFrom="paragraph">
              <wp:posOffset>114300</wp:posOffset>
            </wp:positionV>
            <wp:extent cx="4008336" cy="2971800"/>
            <wp:effectExtent l="0" t="0" r="5080" b="0"/>
            <wp:wrapNone/>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08869" cy="2972195"/>
                    </a:xfrm>
                    <a:prstGeom prst="rect">
                      <a:avLst/>
                    </a:prstGeom>
                  </pic:spPr>
                </pic:pic>
              </a:graphicData>
            </a:graphic>
            <wp14:sizeRelH relativeFrom="page">
              <wp14:pctWidth>0</wp14:pctWidth>
            </wp14:sizeRelH>
            <wp14:sizeRelV relativeFrom="page">
              <wp14:pctHeight>0</wp14:pctHeight>
            </wp14:sizeRelV>
          </wp:anchor>
        </w:drawing>
      </w:r>
    </w:p>
    <w:p w14:paraId="7E5ECFC6" w14:textId="77777777" w:rsidR="00976BB4" w:rsidRDefault="00976BB4" w:rsidP="00976BB4">
      <w:pPr>
        <w:spacing w:line="360" w:lineRule="auto"/>
        <w:jc w:val="both"/>
      </w:pPr>
    </w:p>
    <w:p w14:paraId="1655EA00" w14:textId="62F06BDD" w:rsidR="00976BB4" w:rsidRDefault="00976BB4" w:rsidP="00976BB4">
      <w:pPr>
        <w:spacing w:line="360" w:lineRule="auto"/>
        <w:ind w:firstLine="720"/>
        <w:jc w:val="both"/>
      </w:pPr>
    </w:p>
    <w:p w14:paraId="78FEBA45" w14:textId="1C3139E0" w:rsidR="00976BB4" w:rsidRDefault="00976BB4" w:rsidP="00976BB4">
      <w:pPr>
        <w:spacing w:line="360" w:lineRule="auto"/>
        <w:ind w:firstLine="720"/>
        <w:jc w:val="both"/>
      </w:pPr>
    </w:p>
    <w:p w14:paraId="444D38B2" w14:textId="77777777" w:rsidR="00976BB4" w:rsidRDefault="00976BB4" w:rsidP="00976BB4">
      <w:pPr>
        <w:spacing w:line="360" w:lineRule="auto"/>
        <w:ind w:firstLine="720"/>
        <w:jc w:val="both"/>
      </w:pPr>
    </w:p>
    <w:p w14:paraId="1D0DD999" w14:textId="77777777" w:rsidR="00976BB4" w:rsidRDefault="00976BB4" w:rsidP="00976BB4">
      <w:pPr>
        <w:spacing w:line="360" w:lineRule="auto"/>
        <w:ind w:firstLine="720"/>
        <w:jc w:val="both"/>
      </w:pPr>
    </w:p>
    <w:p w14:paraId="30A1D322" w14:textId="1C8ADCA2" w:rsidR="00976BB4" w:rsidRDefault="00976BB4" w:rsidP="00976BB4">
      <w:pPr>
        <w:spacing w:line="360" w:lineRule="auto"/>
        <w:ind w:firstLine="720"/>
        <w:jc w:val="both"/>
      </w:pPr>
    </w:p>
    <w:p w14:paraId="646AE0F3" w14:textId="77777777" w:rsidR="00976BB4" w:rsidRDefault="00976BB4" w:rsidP="0089361E">
      <w:pPr>
        <w:spacing w:line="360" w:lineRule="auto"/>
        <w:jc w:val="both"/>
        <w:rPr>
          <w:color w:val="000000" w:themeColor="text1"/>
        </w:rPr>
      </w:pPr>
    </w:p>
    <w:p w14:paraId="7AFB70F2" w14:textId="77777777" w:rsidR="00B216AD" w:rsidRDefault="00B216AD" w:rsidP="0089361E">
      <w:pPr>
        <w:spacing w:line="360" w:lineRule="auto"/>
        <w:jc w:val="both"/>
        <w:rPr>
          <w:color w:val="000000" w:themeColor="text1"/>
        </w:rPr>
      </w:pPr>
    </w:p>
    <w:p w14:paraId="1B28E3DC" w14:textId="77777777" w:rsidR="00B216AD" w:rsidRDefault="00B216AD" w:rsidP="0089361E">
      <w:pPr>
        <w:spacing w:line="360" w:lineRule="auto"/>
        <w:jc w:val="both"/>
        <w:rPr>
          <w:color w:val="000000" w:themeColor="text1"/>
        </w:rPr>
      </w:pPr>
    </w:p>
    <w:p w14:paraId="0ABA30CA" w14:textId="77777777" w:rsidR="00B216AD" w:rsidRDefault="00B216AD" w:rsidP="0089361E">
      <w:pPr>
        <w:spacing w:line="360" w:lineRule="auto"/>
        <w:jc w:val="both"/>
        <w:rPr>
          <w:color w:val="000000" w:themeColor="text1"/>
        </w:rPr>
      </w:pPr>
    </w:p>
    <w:p w14:paraId="23EE5BE6" w14:textId="77777777" w:rsidR="00B216AD" w:rsidRDefault="00B216AD" w:rsidP="0089361E">
      <w:pPr>
        <w:spacing w:line="360" w:lineRule="auto"/>
        <w:jc w:val="both"/>
        <w:rPr>
          <w:color w:val="000000" w:themeColor="text1"/>
        </w:rPr>
      </w:pPr>
    </w:p>
    <w:p w14:paraId="0A4847F8" w14:textId="77777777" w:rsidR="00B216AD" w:rsidRDefault="00B216AD" w:rsidP="0089361E">
      <w:pPr>
        <w:spacing w:line="360" w:lineRule="auto"/>
        <w:jc w:val="both"/>
        <w:rPr>
          <w:color w:val="000000" w:themeColor="text1"/>
        </w:rPr>
      </w:pPr>
    </w:p>
    <w:p w14:paraId="11FDBE87" w14:textId="5CE548C0" w:rsidR="00B216AD" w:rsidRPr="00B216AD" w:rsidRDefault="00B216AD" w:rsidP="00B216AD">
      <w:pPr>
        <w:spacing w:line="360" w:lineRule="auto"/>
        <w:jc w:val="center"/>
        <w:rPr>
          <w:color w:val="000000" w:themeColor="text1"/>
          <w:sz w:val="24"/>
          <w:szCs w:val="24"/>
        </w:rPr>
      </w:pPr>
      <w:r w:rsidRPr="00B216AD">
        <w:rPr>
          <w:b/>
          <w:color w:val="000000" w:themeColor="text1"/>
          <w:sz w:val="24"/>
          <w:szCs w:val="24"/>
        </w:rPr>
        <w:t>Gambar 5.22</w:t>
      </w:r>
      <w:r w:rsidRPr="00B216AD">
        <w:rPr>
          <w:color w:val="000000" w:themeColor="text1"/>
          <w:sz w:val="24"/>
          <w:szCs w:val="24"/>
        </w:rPr>
        <w:t xml:space="preserve"> </w:t>
      </w:r>
      <w:r w:rsidRPr="00B216AD">
        <w:rPr>
          <w:sz w:val="24"/>
          <w:szCs w:val="24"/>
        </w:rPr>
        <w:t>Deteksi</w:t>
      </w:r>
      <w:r w:rsidRPr="00B216AD">
        <w:rPr>
          <w:spacing w:val="-3"/>
          <w:sz w:val="24"/>
          <w:szCs w:val="24"/>
        </w:rPr>
        <w:t xml:space="preserve"> </w:t>
      </w:r>
      <w:r w:rsidRPr="00B216AD">
        <w:rPr>
          <w:i/>
          <w:sz w:val="24"/>
          <w:szCs w:val="24"/>
        </w:rPr>
        <w:t>backscatter</w:t>
      </w:r>
      <w:r w:rsidRPr="00B216AD">
        <w:rPr>
          <w:spacing w:val="-2"/>
          <w:sz w:val="24"/>
          <w:szCs w:val="24"/>
        </w:rPr>
        <w:t xml:space="preserve"> </w:t>
      </w:r>
      <w:r w:rsidRPr="00B216AD">
        <w:rPr>
          <w:sz w:val="24"/>
          <w:szCs w:val="24"/>
        </w:rPr>
        <w:t>non-invasif</w:t>
      </w:r>
      <w:r w:rsidRPr="00B216AD">
        <w:rPr>
          <w:spacing w:val="-3"/>
          <w:sz w:val="24"/>
          <w:szCs w:val="24"/>
        </w:rPr>
        <w:t xml:space="preserve"> </w:t>
      </w:r>
      <w:r w:rsidRPr="00B216AD">
        <w:rPr>
          <w:sz w:val="24"/>
          <w:szCs w:val="24"/>
        </w:rPr>
        <w:t>(NIBS)</w:t>
      </w:r>
    </w:p>
    <w:p w14:paraId="4E82F4D1" w14:textId="77777777" w:rsidR="00B216AD" w:rsidRPr="00B216AD" w:rsidRDefault="00B216AD" w:rsidP="0089361E">
      <w:pPr>
        <w:spacing w:line="360" w:lineRule="auto"/>
        <w:jc w:val="both"/>
        <w:rPr>
          <w:color w:val="000000" w:themeColor="text1"/>
          <w:sz w:val="24"/>
          <w:szCs w:val="24"/>
        </w:rPr>
      </w:pPr>
    </w:p>
    <w:p w14:paraId="296C11AF" w14:textId="77777777" w:rsidR="00B216AD" w:rsidRDefault="00B216AD" w:rsidP="00B216AD">
      <w:pPr>
        <w:spacing w:line="360" w:lineRule="auto"/>
        <w:ind w:firstLine="720"/>
        <w:jc w:val="both"/>
        <w:rPr>
          <w:sz w:val="24"/>
          <w:szCs w:val="24"/>
        </w:rPr>
      </w:pPr>
      <w:r w:rsidRPr="00B216AD">
        <w:rPr>
          <w:sz w:val="24"/>
          <w:szCs w:val="24"/>
        </w:rPr>
        <w:t>Diagram skematik yang menunjukkan posisi pengukuran untuk (a) sampel</w:t>
      </w:r>
      <w:r w:rsidRPr="00B216AD">
        <w:rPr>
          <w:spacing w:val="1"/>
          <w:sz w:val="24"/>
          <w:szCs w:val="24"/>
        </w:rPr>
        <w:t xml:space="preserve"> </w:t>
      </w:r>
      <w:r w:rsidRPr="00B216AD">
        <w:rPr>
          <w:sz w:val="24"/>
          <w:szCs w:val="24"/>
        </w:rPr>
        <w:t>kecil,</w:t>
      </w:r>
      <w:r w:rsidRPr="00B216AD">
        <w:rPr>
          <w:spacing w:val="1"/>
          <w:sz w:val="24"/>
          <w:szCs w:val="24"/>
        </w:rPr>
        <w:t xml:space="preserve"> </w:t>
      </w:r>
      <w:r w:rsidRPr="00B216AD">
        <w:rPr>
          <w:sz w:val="24"/>
          <w:szCs w:val="24"/>
        </w:rPr>
        <w:t>hamburan</w:t>
      </w:r>
      <w:r w:rsidRPr="00B216AD">
        <w:rPr>
          <w:spacing w:val="1"/>
          <w:sz w:val="24"/>
          <w:szCs w:val="24"/>
        </w:rPr>
        <w:t xml:space="preserve"> </w:t>
      </w:r>
      <w:r w:rsidRPr="00B216AD">
        <w:rPr>
          <w:sz w:val="24"/>
          <w:szCs w:val="24"/>
        </w:rPr>
        <w:t>lemah</w:t>
      </w:r>
      <w:r w:rsidRPr="00B216AD">
        <w:rPr>
          <w:spacing w:val="1"/>
          <w:sz w:val="24"/>
          <w:szCs w:val="24"/>
        </w:rPr>
        <w:t xml:space="preserve"> </w:t>
      </w:r>
      <w:r w:rsidRPr="00B216AD">
        <w:rPr>
          <w:sz w:val="24"/>
          <w:szCs w:val="24"/>
        </w:rPr>
        <w:t>dan</w:t>
      </w:r>
      <w:r w:rsidRPr="00B216AD">
        <w:rPr>
          <w:spacing w:val="1"/>
          <w:sz w:val="24"/>
          <w:szCs w:val="24"/>
        </w:rPr>
        <w:t xml:space="preserve"> </w:t>
      </w:r>
      <w:r w:rsidRPr="00B216AD">
        <w:rPr>
          <w:sz w:val="24"/>
          <w:szCs w:val="24"/>
        </w:rPr>
        <w:t>untuk</w:t>
      </w:r>
      <w:r w:rsidRPr="00B216AD">
        <w:rPr>
          <w:spacing w:val="1"/>
          <w:sz w:val="24"/>
          <w:szCs w:val="24"/>
        </w:rPr>
        <w:t xml:space="preserve"> </w:t>
      </w:r>
      <w:r w:rsidRPr="00B216AD">
        <w:rPr>
          <w:sz w:val="24"/>
          <w:szCs w:val="24"/>
        </w:rPr>
        <w:t>(b)</w:t>
      </w:r>
      <w:r w:rsidRPr="00B216AD">
        <w:rPr>
          <w:spacing w:val="1"/>
          <w:sz w:val="24"/>
          <w:szCs w:val="24"/>
        </w:rPr>
        <w:t xml:space="preserve"> </w:t>
      </w:r>
      <w:r w:rsidRPr="00B216AD">
        <w:rPr>
          <w:sz w:val="24"/>
          <w:szCs w:val="24"/>
        </w:rPr>
        <w:t>sampel</w:t>
      </w:r>
      <w:r w:rsidRPr="00B216AD">
        <w:rPr>
          <w:spacing w:val="1"/>
          <w:sz w:val="24"/>
          <w:szCs w:val="24"/>
        </w:rPr>
        <w:t xml:space="preserve"> </w:t>
      </w:r>
      <w:r w:rsidRPr="00B216AD">
        <w:rPr>
          <w:sz w:val="24"/>
          <w:szCs w:val="24"/>
        </w:rPr>
        <w:t>buram</w:t>
      </w:r>
      <w:r w:rsidRPr="00B216AD">
        <w:rPr>
          <w:spacing w:val="1"/>
          <w:sz w:val="24"/>
          <w:szCs w:val="24"/>
        </w:rPr>
        <w:t xml:space="preserve"> </w:t>
      </w:r>
      <w:r w:rsidRPr="00B216AD">
        <w:rPr>
          <w:sz w:val="24"/>
          <w:szCs w:val="24"/>
        </w:rPr>
        <w:t>pekat.</w:t>
      </w:r>
      <w:r w:rsidRPr="00B216AD">
        <w:rPr>
          <w:spacing w:val="1"/>
          <w:sz w:val="24"/>
          <w:szCs w:val="24"/>
        </w:rPr>
        <w:t xml:space="preserve"> </w:t>
      </w:r>
      <w:r w:rsidRPr="00B216AD">
        <w:rPr>
          <w:sz w:val="24"/>
          <w:szCs w:val="24"/>
        </w:rPr>
        <w:t>Perubahan</w:t>
      </w:r>
      <w:r w:rsidRPr="00B216AD">
        <w:rPr>
          <w:spacing w:val="1"/>
          <w:sz w:val="24"/>
          <w:szCs w:val="24"/>
        </w:rPr>
        <w:t xml:space="preserve"> </w:t>
      </w:r>
      <w:r w:rsidRPr="00B216AD">
        <w:rPr>
          <w:sz w:val="24"/>
          <w:szCs w:val="24"/>
        </w:rPr>
        <w:t>posisi</w:t>
      </w:r>
      <w:r w:rsidRPr="00B216AD">
        <w:rPr>
          <w:spacing w:val="-57"/>
          <w:sz w:val="24"/>
          <w:szCs w:val="24"/>
        </w:rPr>
        <w:t xml:space="preserve"> </w:t>
      </w:r>
      <w:r w:rsidRPr="00B216AD">
        <w:rPr>
          <w:sz w:val="24"/>
          <w:szCs w:val="24"/>
        </w:rPr>
        <w:t>pengukuran</w:t>
      </w:r>
      <w:r w:rsidRPr="00B216AD">
        <w:rPr>
          <w:spacing w:val="-1"/>
          <w:sz w:val="24"/>
          <w:szCs w:val="24"/>
        </w:rPr>
        <w:t xml:space="preserve"> </w:t>
      </w:r>
      <w:r w:rsidRPr="00B216AD">
        <w:rPr>
          <w:sz w:val="24"/>
          <w:szCs w:val="24"/>
        </w:rPr>
        <w:t>dicapai dengan</w:t>
      </w:r>
      <w:r w:rsidRPr="00B216AD">
        <w:rPr>
          <w:spacing w:val="-1"/>
          <w:sz w:val="24"/>
          <w:szCs w:val="24"/>
        </w:rPr>
        <w:t xml:space="preserve"> </w:t>
      </w:r>
      <w:r w:rsidRPr="00B216AD">
        <w:rPr>
          <w:sz w:val="24"/>
          <w:szCs w:val="24"/>
        </w:rPr>
        <w:t>menggerakkan lensa</w:t>
      </w:r>
      <w:r w:rsidRPr="00B216AD">
        <w:rPr>
          <w:spacing w:val="-1"/>
          <w:sz w:val="24"/>
          <w:szCs w:val="24"/>
        </w:rPr>
        <w:t xml:space="preserve"> </w:t>
      </w:r>
      <w:r w:rsidRPr="00B216AD">
        <w:rPr>
          <w:sz w:val="24"/>
          <w:szCs w:val="24"/>
        </w:rPr>
        <w:t>pemfokusan</w:t>
      </w:r>
      <w:r w:rsidRPr="00B216AD">
        <w:rPr>
          <w:spacing w:val="-1"/>
          <w:sz w:val="24"/>
          <w:szCs w:val="24"/>
        </w:rPr>
        <w:t xml:space="preserve"> </w:t>
      </w:r>
      <w:r w:rsidRPr="00B216AD">
        <w:rPr>
          <w:sz w:val="24"/>
          <w:szCs w:val="24"/>
        </w:rPr>
        <w:t>yang sesuai.</w:t>
      </w:r>
    </w:p>
    <w:p w14:paraId="2308C227" w14:textId="31EF3BB2" w:rsidR="00B216AD" w:rsidRPr="00B216AD" w:rsidRDefault="00B216AD" w:rsidP="00B216AD">
      <w:pPr>
        <w:spacing w:line="360" w:lineRule="auto"/>
        <w:ind w:firstLine="720"/>
        <w:jc w:val="both"/>
        <w:rPr>
          <w:sz w:val="24"/>
          <w:szCs w:val="24"/>
        </w:rPr>
      </w:pPr>
      <w:r w:rsidRPr="00B216AD">
        <w:rPr>
          <w:sz w:val="24"/>
          <w:szCs w:val="24"/>
        </w:rPr>
        <w:t>Penelitian</w:t>
      </w:r>
      <w:r w:rsidRPr="00B216AD">
        <w:rPr>
          <w:spacing w:val="1"/>
          <w:sz w:val="24"/>
          <w:szCs w:val="24"/>
        </w:rPr>
        <w:t xml:space="preserve"> </w:t>
      </w:r>
      <w:r w:rsidRPr="00B216AD">
        <w:rPr>
          <w:sz w:val="24"/>
          <w:szCs w:val="24"/>
        </w:rPr>
        <w:t>ini</w:t>
      </w:r>
      <w:r w:rsidRPr="00B216AD">
        <w:rPr>
          <w:spacing w:val="1"/>
          <w:sz w:val="24"/>
          <w:szCs w:val="24"/>
        </w:rPr>
        <w:t xml:space="preserve"> </w:t>
      </w:r>
      <w:r w:rsidRPr="00B216AD">
        <w:rPr>
          <w:sz w:val="24"/>
          <w:szCs w:val="24"/>
        </w:rPr>
        <w:t>melaporkan</w:t>
      </w:r>
      <w:r w:rsidRPr="00B216AD">
        <w:rPr>
          <w:spacing w:val="1"/>
          <w:sz w:val="24"/>
          <w:szCs w:val="24"/>
        </w:rPr>
        <w:t xml:space="preserve"> </w:t>
      </w:r>
      <w:r w:rsidRPr="00B216AD">
        <w:rPr>
          <w:sz w:val="24"/>
          <w:szCs w:val="24"/>
        </w:rPr>
        <w:t>pendekatan</w:t>
      </w:r>
      <w:r w:rsidRPr="00B216AD">
        <w:rPr>
          <w:spacing w:val="1"/>
          <w:sz w:val="24"/>
          <w:szCs w:val="24"/>
        </w:rPr>
        <w:t xml:space="preserve"> </w:t>
      </w:r>
      <w:r w:rsidRPr="00B216AD">
        <w:rPr>
          <w:sz w:val="24"/>
          <w:szCs w:val="24"/>
        </w:rPr>
        <w:t>sintetik</w:t>
      </w:r>
      <w:r w:rsidRPr="00B216AD">
        <w:rPr>
          <w:spacing w:val="1"/>
          <w:sz w:val="24"/>
          <w:szCs w:val="24"/>
        </w:rPr>
        <w:t xml:space="preserve"> </w:t>
      </w:r>
      <w:r w:rsidRPr="00B216AD">
        <w:rPr>
          <w:sz w:val="24"/>
          <w:szCs w:val="24"/>
        </w:rPr>
        <w:t>kimia</w:t>
      </w:r>
      <w:r w:rsidRPr="00B216AD">
        <w:rPr>
          <w:spacing w:val="1"/>
          <w:sz w:val="24"/>
          <w:szCs w:val="24"/>
        </w:rPr>
        <w:t xml:space="preserve"> </w:t>
      </w:r>
      <w:r w:rsidRPr="00B216AD">
        <w:rPr>
          <w:sz w:val="24"/>
          <w:szCs w:val="24"/>
        </w:rPr>
        <w:t>hijau</w:t>
      </w:r>
      <w:r w:rsidRPr="00B216AD">
        <w:rPr>
          <w:spacing w:val="1"/>
          <w:sz w:val="24"/>
          <w:szCs w:val="24"/>
        </w:rPr>
        <w:t xml:space="preserve"> </w:t>
      </w:r>
      <w:r w:rsidRPr="00B216AD">
        <w:rPr>
          <w:sz w:val="24"/>
          <w:szCs w:val="24"/>
        </w:rPr>
        <w:t>baru</w:t>
      </w:r>
      <w:r w:rsidRPr="00B216AD">
        <w:rPr>
          <w:spacing w:val="1"/>
          <w:sz w:val="24"/>
          <w:szCs w:val="24"/>
        </w:rPr>
        <w:t xml:space="preserve"> </w:t>
      </w:r>
      <w:r w:rsidRPr="00B216AD">
        <w:rPr>
          <w:sz w:val="24"/>
          <w:szCs w:val="24"/>
        </w:rPr>
        <w:t>untuk</w:t>
      </w:r>
      <w:r w:rsidRPr="00B216AD">
        <w:rPr>
          <w:spacing w:val="1"/>
          <w:sz w:val="24"/>
          <w:szCs w:val="24"/>
        </w:rPr>
        <w:t xml:space="preserve"> </w:t>
      </w:r>
      <w:r w:rsidRPr="00B216AD">
        <w:rPr>
          <w:sz w:val="24"/>
          <w:szCs w:val="24"/>
        </w:rPr>
        <w:t>pembuatan C-dots fluoresen yang larut dalam air (~3 nm) dalam satu langkah</w:t>
      </w:r>
      <w:r w:rsidRPr="00B216AD">
        <w:rPr>
          <w:spacing w:val="-57"/>
          <w:sz w:val="24"/>
          <w:szCs w:val="24"/>
        </w:rPr>
        <w:t xml:space="preserve"> </w:t>
      </w:r>
      <w:r w:rsidRPr="00B216AD">
        <w:rPr>
          <w:sz w:val="24"/>
          <w:szCs w:val="24"/>
        </w:rPr>
        <w:t>dengan menggunakan jus Saccharum officinarum (tebu) sebagai sumber karbon</w:t>
      </w:r>
      <w:r w:rsidRPr="00B216AD">
        <w:rPr>
          <w:spacing w:val="1"/>
          <w:sz w:val="24"/>
          <w:szCs w:val="24"/>
        </w:rPr>
        <w:t xml:space="preserve"> </w:t>
      </w:r>
      <w:r w:rsidRPr="00B216AD">
        <w:rPr>
          <w:sz w:val="24"/>
          <w:szCs w:val="24"/>
        </w:rPr>
        <w:t>yang kaya. C-dots ini berfungsi sebagai probe pemancar multiwarna untuk</w:t>
      </w:r>
      <w:r w:rsidRPr="00B216AD">
        <w:rPr>
          <w:spacing w:val="1"/>
          <w:sz w:val="24"/>
          <w:szCs w:val="24"/>
        </w:rPr>
        <w:t xml:space="preserve"> </w:t>
      </w:r>
      <w:r w:rsidRPr="00B216AD">
        <w:rPr>
          <w:sz w:val="24"/>
          <w:szCs w:val="24"/>
        </w:rPr>
        <w:t>pencitraan</w:t>
      </w:r>
      <w:r w:rsidRPr="00B216AD">
        <w:rPr>
          <w:spacing w:val="1"/>
          <w:sz w:val="24"/>
          <w:szCs w:val="24"/>
        </w:rPr>
        <w:t xml:space="preserve"> </w:t>
      </w:r>
      <w:r w:rsidRPr="00B216AD">
        <w:rPr>
          <w:sz w:val="24"/>
          <w:szCs w:val="24"/>
        </w:rPr>
        <w:t>sel</w:t>
      </w:r>
      <w:r w:rsidRPr="00B216AD">
        <w:rPr>
          <w:spacing w:val="1"/>
          <w:sz w:val="24"/>
          <w:szCs w:val="24"/>
        </w:rPr>
        <w:t xml:space="preserve"> </w:t>
      </w:r>
      <w:r w:rsidRPr="00B216AD">
        <w:rPr>
          <w:sz w:val="24"/>
          <w:szCs w:val="24"/>
        </w:rPr>
        <w:t>bakteri</w:t>
      </w:r>
      <w:r w:rsidRPr="00B216AD">
        <w:rPr>
          <w:spacing w:val="1"/>
          <w:sz w:val="24"/>
          <w:szCs w:val="24"/>
        </w:rPr>
        <w:t xml:space="preserve"> </w:t>
      </w:r>
      <w:r w:rsidRPr="00B216AD">
        <w:rPr>
          <w:sz w:val="24"/>
          <w:szCs w:val="24"/>
        </w:rPr>
        <w:t>(Escherichia</w:t>
      </w:r>
      <w:r w:rsidRPr="00B216AD">
        <w:rPr>
          <w:spacing w:val="1"/>
          <w:sz w:val="24"/>
          <w:szCs w:val="24"/>
        </w:rPr>
        <w:t xml:space="preserve"> </w:t>
      </w:r>
      <w:r w:rsidRPr="00B216AD">
        <w:rPr>
          <w:sz w:val="24"/>
          <w:szCs w:val="24"/>
        </w:rPr>
        <w:t>coli)</w:t>
      </w:r>
      <w:r w:rsidRPr="00B216AD">
        <w:rPr>
          <w:spacing w:val="1"/>
          <w:sz w:val="24"/>
          <w:szCs w:val="24"/>
        </w:rPr>
        <w:t xml:space="preserve"> </w:t>
      </w:r>
      <w:r w:rsidRPr="00B216AD">
        <w:rPr>
          <w:sz w:val="24"/>
          <w:szCs w:val="24"/>
        </w:rPr>
        <w:t>dan</w:t>
      </w:r>
      <w:r w:rsidRPr="00B216AD">
        <w:rPr>
          <w:spacing w:val="1"/>
          <w:sz w:val="24"/>
          <w:szCs w:val="24"/>
        </w:rPr>
        <w:t xml:space="preserve"> </w:t>
      </w:r>
      <w:r w:rsidRPr="00B216AD">
        <w:rPr>
          <w:sz w:val="24"/>
          <w:szCs w:val="24"/>
        </w:rPr>
        <w:t>ragi</w:t>
      </w:r>
      <w:r w:rsidRPr="00B216AD">
        <w:rPr>
          <w:spacing w:val="1"/>
          <w:sz w:val="24"/>
          <w:szCs w:val="24"/>
        </w:rPr>
        <w:t xml:space="preserve"> </w:t>
      </w:r>
      <w:r w:rsidRPr="00B216AD">
        <w:rPr>
          <w:sz w:val="24"/>
          <w:szCs w:val="24"/>
        </w:rPr>
        <w:t>(Saccharomyces</w:t>
      </w:r>
      <w:r w:rsidRPr="00B216AD">
        <w:rPr>
          <w:spacing w:val="1"/>
          <w:sz w:val="24"/>
          <w:szCs w:val="24"/>
        </w:rPr>
        <w:t xml:space="preserve"> </w:t>
      </w:r>
      <w:r w:rsidRPr="00B216AD">
        <w:rPr>
          <w:sz w:val="24"/>
          <w:szCs w:val="24"/>
        </w:rPr>
        <w:t>cerevisiae).</w:t>
      </w:r>
      <w:r w:rsidRPr="00B216AD">
        <w:rPr>
          <w:spacing w:val="-57"/>
          <w:sz w:val="24"/>
          <w:szCs w:val="24"/>
        </w:rPr>
        <w:t xml:space="preserve"> </w:t>
      </w:r>
      <w:r w:rsidRPr="00B216AD">
        <w:rPr>
          <w:sz w:val="24"/>
          <w:szCs w:val="24"/>
        </w:rPr>
        <w:t>C-dots yang disintesis NMR, DLS, dan dikarakterisasi dengan teknik UV-</w:t>
      </w:r>
      <w:r w:rsidRPr="00B216AD">
        <w:rPr>
          <w:spacing w:val="1"/>
          <w:sz w:val="24"/>
          <w:szCs w:val="24"/>
        </w:rPr>
        <w:t xml:space="preserve"> </w:t>
      </w:r>
      <w:r w:rsidRPr="00B216AD">
        <w:rPr>
          <w:sz w:val="24"/>
          <w:szCs w:val="24"/>
        </w:rPr>
        <w:t>visible,</w:t>
      </w:r>
      <w:r w:rsidRPr="00B216AD">
        <w:rPr>
          <w:spacing w:val="1"/>
          <w:sz w:val="24"/>
          <w:szCs w:val="24"/>
        </w:rPr>
        <w:t xml:space="preserve"> </w:t>
      </w:r>
      <w:r w:rsidRPr="00B216AD">
        <w:rPr>
          <w:sz w:val="24"/>
          <w:szCs w:val="24"/>
        </w:rPr>
        <w:t>fluo</w:t>
      </w:r>
      <w:r w:rsidRPr="00B216AD">
        <w:rPr>
          <w:spacing w:val="1"/>
          <w:sz w:val="24"/>
          <w:szCs w:val="24"/>
        </w:rPr>
        <w:t xml:space="preserve"> </w:t>
      </w:r>
      <w:r w:rsidRPr="00B216AD">
        <w:rPr>
          <w:sz w:val="24"/>
          <w:szCs w:val="24"/>
        </w:rPr>
        <w:t>H-</w:t>
      </w:r>
      <w:r w:rsidRPr="00B216AD">
        <w:rPr>
          <w:spacing w:val="1"/>
          <w:sz w:val="24"/>
          <w:szCs w:val="24"/>
        </w:rPr>
        <w:t xml:space="preserve"> </w:t>
      </w:r>
      <w:r w:rsidRPr="00B216AD">
        <w:rPr>
          <w:sz w:val="24"/>
          <w:szCs w:val="24"/>
        </w:rPr>
        <w:t>dan</w:t>
      </w:r>
      <w:r w:rsidRPr="00B216AD">
        <w:rPr>
          <w:spacing w:val="1"/>
          <w:sz w:val="24"/>
          <w:szCs w:val="24"/>
        </w:rPr>
        <w:t xml:space="preserve"> </w:t>
      </w:r>
      <w:r w:rsidRPr="00B216AD">
        <w:rPr>
          <w:sz w:val="24"/>
          <w:szCs w:val="24"/>
        </w:rPr>
        <w:t>13C-HR-TEM.</w:t>
      </w:r>
      <w:r w:rsidRPr="00B216AD">
        <w:rPr>
          <w:spacing w:val="1"/>
          <w:sz w:val="24"/>
          <w:szCs w:val="24"/>
        </w:rPr>
        <w:t xml:space="preserve"> </w:t>
      </w:r>
      <w:r w:rsidRPr="00B216AD">
        <w:rPr>
          <w:sz w:val="24"/>
          <w:szCs w:val="24"/>
        </w:rPr>
        <w:t>Pengukuran</w:t>
      </w:r>
      <w:r w:rsidRPr="00B216AD">
        <w:rPr>
          <w:spacing w:val="1"/>
          <w:sz w:val="24"/>
          <w:szCs w:val="24"/>
        </w:rPr>
        <w:t xml:space="preserve"> </w:t>
      </w:r>
      <w:r w:rsidRPr="00B216AD">
        <w:rPr>
          <w:sz w:val="24"/>
          <w:szCs w:val="24"/>
        </w:rPr>
        <w:t>DLS</w:t>
      </w:r>
      <w:r w:rsidRPr="00B216AD">
        <w:rPr>
          <w:spacing w:val="1"/>
          <w:sz w:val="24"/>
          <w:szCs w:val="24"/>
        </w:rPr>
        <w:t xml:space="preserve"> </w:t>
      </w:r>
      <w:r w:rsidRPr="00B216AD">
        <w:rPr>
          <w:sz w:val="24"/>
          <w:szCs w:val="24"/>
        </w:rPr>
        <w:t>dilakukan</w:t>
      </w:r>
      <w:r w:rsidRPr="00B216AD">
        <w:rPr>
          <w:spacing w:val="1"/>
          <w:sz w:val="24"/>
          <w:szCs w:val="24"/>
        </w:rPr>
        <w:t xml:space="preserve"> </w:t>
      </w:r>
      <w:r w:rsidRPr="00B216AD">
        <w:rPr>
          <w:sz w:val="24"/>
          <w:szCs w:val="24"/>
        </w:rPr>
        <w:t>dengan</w:t>
      </w:r>
      <w:r w:rsidRPr="00B216AD">
        <w:rPr>
          <w:spacing w:val="1"/>
          <w:sz w:val="24"/>
          <w:szCs w:val="24"/>
        </w:rPr>
        <w:t xml:space="preserve"> </w:t>
      </w:r>
      <w:r w:rsidRPr="00B216AD">
        <w:rPr>
          <w:sz w:val="24"/>
          <w:szCs w:val="24"/>
        </w:rPr>
        <w:t>menggunakan</w:t>
      </w:r>
      <w:r w:rsidRPr="00B216AD">
        <w:rPr>
          <w:spacing w:val="-12"/>
          <w:sz w:val="24"/>
          <w:szCs w:val="24"/>
        </w:rPr>
        <w:t xml:space="preserve"> </w:t>
      </w:r>
      <w:r w:rsidRPr="00B216AD">
        <w:rPr>
          <w:sz w:val="24"/>
          <w:szCs w:val="24"/>
        </w:rPr>
        <w:t>Zetasizer</w:t>
      </w:r>
      <w:r w:rsidRPr="00B216AD">
        <w:rPr>
          <w:spacing w:val="-9"/>
          <w:sz w:val="24"/>
          <w:szCs w:val="24"/>
        </w:rPr>
        <w:t xml:space="preserve"> </w:t>
      </w:r>
      <w:r w:rsidRPr="00B216AD">
        <w:rPr>
          <w:sz w:val="24"/>
          <w:szCs w:val="24"/>
        </w:rPr>
        <w:t>Nano</w:t>
      </w:r>
      <w:r w:rsidRPr="00B216AD">
        <w:rPr>
          <w:spacing w:val="-11"/>
          <w:sz w:val="24"/>
          <w:szCs w:val="24"/>
        </w:rPr>
        <w:t xml:space="preserve"> </w:t>
      </w:r>
      <w:r w:rsidRPr="00B216AD">
        <w:rPr>
          <w:sz w:val="24"/>
          <w:szCs w:val="24"/>
        </w:rPr>
        <w:t>ZS90.</w:t>
      </w:r>
      <w:r w:rsidRPr="00B216AD">
        <w:rPr>
          <w:spacing w:val="-10"/>
          <w:sz w:val="24"/>
          <w:szCs w:val="24"/>
        </w:rPr>
        <w:t xml:space="preserve"> </w:t>
      </w:r>
      <w:r w:rsidRPr="00B216AD">
        <w:rPr>
          <w:sz w:val="24"/>
          <w:szCs w:val="24"/>
        </w:rPr>
        <w:t>Untuk</w:t>
      </w:r>
      <w:r w:rsidRPr="00B216AD">
        <w:rPr>
          <w:spacing w:val="-11"/>
          <w:sz w:val="24"/>
          <w:szCs w:val="24"/>
        </w:rPr>
        <w:t xml:space="preserve"> </w:t>
      </w:r>
      <w:r w:rsidRPr="00B216AD">
        <w:rPr>
          <w:sz w:val="24"/>
          <w:szCs w:val="24"/>
        </w:rPr>
        <w:t>menyelidiki</w:t>
      </w:r>
      <w:r w:rsidRPr="00B216AD">
        <w:rPr>
          <w:spacing w:val="-11"/>
          <w:sz w:val="24"/>
          <w:szCs w:val="24"/>
        </w:rPr>
        <w:t xml:space="preserve"> </w:t>
      </w:r>
      <w:r w:rsidRPr="00B216AD">
        <w:rPr>
          <w:sz w:val="24"/>
          <w:szCs w:val="24"/>
        </w:rPr>
        <w:t>morfologi</w:t>
      </w:r>
      <w:r w:rsidRPr="00B216AD">
        <w:rPr>
          <w:spacing w:val="-10"/>
          <w:sz w:val="24"/>
          <w:szCs w:val="24"/>
        </w:rPr>
        <w:t xml:space="preserve"> </w:t>
      </w:r>
      <w:r w:rsidRPr="00B216AD">
        <w:rPr>
          <w:sz w:val="24"/>
          <w:szCs w:val="24"/>
        </w:rPr>
        <w:t>dan</w:t>
      </w:r>
      <w:r w:rsidRPr="00B216AD">
        <w:rPr>
          <w:spacing w:val="-11"/>
          <w:sz w:val="24"/>
          <w:szCs w:val="24"/>
        </w:rPr>
        <w:t xml:space="preserve"> </w:t>
      </w:r>
      <w:r w:rsidRPr="00B216AD">
        <w:rPr>
          <w:sz w:val="24"/>
          <w:szCs w:val="24"/>
        </w:rPr>
        <w:t>ukuran</w:t>
      </w:r>
      <w:r w:rsidRPr="00B216AD">
        <w:rPr>
          <w:spacing w:val="-11"/>
          <w:sz w:val="24"/>
          <w:szCs w:val="24"/>
        </w:rPr>
        <w:t xml:space="preserve"> </w:t>
      </w:r>
      <w:r w:rsidRPr="00B216AD">
        <w:rPr>
          <w:sz w:val="24"/>
          <w:szCs w:val="24"/>
        </w:rPr>
        <w:t>rata-</w:t>
      </w:r>
      <w:r w:rsidRPr="00B216AD">
        <w:rPr>
          <w:spacing w:val="-58"/>
          <w:sz w:val="24"/>
          <w:szCs w:val="24"/>
        </w:rPr>
        <w:t xml:space="preserve"> </w:t>
      </w:r>
      <w:r w:rsidRPr="00B216AD">
        <w:rPr>
          <w:sz w:val="24"/>
          <w:szCs w:val="24"/>
        </w:rPr>
        <w:t>rata C-dots berukuran sintetik, kami mempelajari HR-TEM dan DLS untuk</w:t>
      </w:r>
      <w:r w:rsidRPr="00B216AD">
        <w:rPr>
          <w:spacing w:val="1"/>
          <w:sz w:val="24"/>
          <w:szCs w:val="24"/>
        </w:rPr>
        <w:t xml:space="preserve"> </w:t>
      </w:r>
      <w:r w:rsidRPr="00B216AD">
        <w:rPr>
          <w:sz w:val="24"/>
          <w:szCs w:val="24"/>
        </w:rPr>
        <w:t>karakterisasi C-dots.</w:t>
      </w:r>
    </w:p>
    <w:p w14:paraId="29D4915D" w14:textId="2938B411" w:rsidR="00B216AD" w:rsidRDefault="00B216AD" w:rsidP="0089361E">
      <w:pPr>
        <w:spacing w:line="360" w:lineRule="auto"/>
        <w:jc w:val="both"/>
        <w:rPr>
          <w:color w:val="000000" w:themeColor="text1"/>
        </w:rPr>
      </w:pPr>
      <w:r>
        <w:rPr>
          <w:noProof/>
          <w:lang w:val="en-US" w:eastAsia="en-US"/>
        </w:rPr>
        <w:drawing>
          <wp:anchor distT="0" distB="0" distL="0" distR="0" simplePos="0" relativeHeight="251778048" behindDoc="0" locked="0" layoutInCell="1" allowOverlap="1" wp14:anchorId="7F60C032" wp14:editId="2EE1961E">
            <wp:simplePos x="0" y="0"/>
            <wp:positionH relativeFrom="page">
              <wp:posOffset>1330036</wp:posOffset>
            </wp:positionH>
            <wp:positionV relativeFrom="paragraph">
              <wp:posOffset>173124</wp:posOffset>
            </wp:positionV>
            <wp:extent cx="4836533" cy="1735455"/>
            <wp:effectExtent l="0" t="0" r="2540" b="0"/>
            <wp:wrapNone/>
            <wp:docPr id="3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73" cstate="print"/>
                    <a:stretch>
                      <a:fillRect/>
                    </a:stretch>
                  </pic:blipFill>
                  <pic:spPr>
                    <a:xfrm>
                      <a:off x="0" y="0"/>
                      <a:ext cx="4846509" cy="1739035"/>
                    </a:xfrm>
                    <a:prstGeom prst="rect">
                      <a:avLst/>
                    </a:prstGeom>
                  </pic:spPr>
                </pic:pic>
              </a:graphicData>
            </a:graphic>
            <wp14:sizeRelH relativeFrom="margin">
              <wp14:pctWidth>0</wp14:pctWidth>
            </wp14:sizeRelH>
            <wp14:sizeRelV relativeFrom="margin">
              <wp14:pctHeight>0</wp14:pctHeight>
            </wp14:sizeRelV>
          </wp:anchor>
        </w:drawing>
      </w:r>
    </w:p>
    <w:p w14:paraId="7D959DF1" w14:textId="77777777" w:rsidR="00B216AD" w:rsidRDefault="00B216AD" w:rsidP="0089361E">
      <w:pPr>
        <w:spacing w:line="360" w:lineRule="auto"/>
        <w:jc w:val="both"/>
        <w:rPr>
          <w:color w:val="000000" w:themeColor="text1"/>
        </w:rPr>
      </w:pPr>
    </w:p>
    <w:p w14:paraId="6FD929D3" w14:textId="77777777" w:rsidR="00B216AD" w:rsidRDefault="00B216AD" w:rsidP="0089361E">
      <w:pPr>
        <w:spacing w:line="360" w:lineRule="auto"/>
        <w:jc w:val="both"/>
        <w:rPr>
          <w:color w:val="000000" w:themeColor="text1"/>
        </w:rPr>
      </w:pPr>
    </w:p>
    <w:p w14:paraId="7926667B" w14:textId="77777777" w:rsidR="00B216AD" w:rsidRDefault="00B216AD" w:rsidP="0089361E">
      <w:pPr>
        <w:spacing w:line="360" w:lineRule="auto"/>
        <w:jc w:val="both"/>
        <w:rPr>
          <w:color w:val="000000" w:themeColor="text1"/>
        </w:rPr>
      </w:pPr>
    </w:p>
    <w:p w14:paraId="51366D00" w14:textId="77777777" w:rsidR="00B216AD" w:rsidRDefault="00B216AD" w:rsidP="0089361E">
      <w:pPr>
        <w:spacing w:line="360" w:lineRule="auto"/>
        <w:jc w:val="both"/>
        <w:rPr>
          <w:color w:val="000000" w:themeColor="text1"/>
        </w:rPr>
      </w:pPr>
    </w:p>
    <w:p w14:paraId="30007DA1" w14:textId="77777777" w:rsidR="00B216AD" w:rsidRDefault="00B216AD" w:rsidP="0089361E">
      <w:pPr>
        <w:spacing w:line="360" w:lineRule="auto"/>
        <w:jc w:val="both"/>
        <w:rPr>
          <w:color w:val="000000" w:themeColor="text1"/>
        </w:rPr>
      </w:pPr>
    </w:p>
    <w:p w14:paraId="1DE06128" w14:textId="77777777" w:rsidR="00B216AD" w:rsidRDefault="00B216AD" w:rsidP="0089361E">
      <w:pPr>
        <w:spacing w:line="360" w:lineRule="auto"/>
        <w:jc w:val="both"/>
        <w:rPr>
          <w:color w:val="000000" w:themeColor="text1"/>
        </w:rPr>
      </w:pPr>
    </w:p>
    <w:p w14:paraId="43FC02F0" w14:textId="77777777" w:rsidR="00B216AD" w:rsidRDefault="00B216AD" w:rsidP="0089361E">
      <w:pPr>
        <w:spacing w:line="360" w:lineRule="auto"/>
        <w:jc w:val="both"/>
        <w:rPr>
          <w:color w:val="000000" w:themeColor="text1"/>
        </w:rPr>
      </w:pPr>
    </w:p>
    <w:p w14:paraId="27BFB65D" w14:textId="1F07DA59" w:rsidR="00B216AD" w:rsidRPr="00B216AD" w:rsidRDefault="00B216AD" w:rsidP="00B41403">
      <w:pPr>
        <w:spacing w:line="360" w:lineRule="auto"/>
        <w:jc w:val="center"/>
        <w:rPr>
          <w:color w:val="000000" w:themeColor="text1"/>
          <w:sz w:val="24"/>
          <w:szCs w:val="24"/>
        </w:rPr>
      </w:pPr>
      <w:r w:rsidRPr="00B216AD">
        <w:rPr>
          <w:b/>
          <w:color w:val="000000" w:themeColor="text1"/>
          <w:sz w:val="24"/>
          <w:szCs w:val="24"/>
        </w:rPr>
        <w:t>Gambar 5.23</w:t>
      </w:r>
      <w:r w:rsidRPr="00B216AD">
        <w:rPr>
          <w:color w:val="000000" w:themeColor="text1"/>
          <w:sz w:val="24"/>
          <w:szCs w:val="24"/>
        </w:rPr>
        <w:t xml:space="preserve"> Hasil DLS</w:t>
      </w:r>
    </w:p>
    <w:p w14:paraId="00C3CC94" w14:textId="212DED23" w:rsidR="00B216AD" w:rsidRDefault="00B216AD" w:rsidP="003B35D1">
      <w:pPr>
        <w:pStyle w:val="BodyText"/>
        <w:spacing w:line="360" w:lineRule="auto"/>
        <w:ind w:right="113" w:firstLine="590"/>
        <w:jc w:val="both"/>
      </w:pPr>
      <w:r>
        <w:t>Gambar di atas adalah pengukuran DLS C-dots dalam larutan berair di mana</w:t>
      </w:r>
      <w:r>
        <w:rPr>
          <w:spacing w:val="-57"/>
        </w:rPr>
        <w:t xml:space="preserve"> </w:t>
      </w:r>
      <w:r>
        <w:t>C-dots terdispersi dengan baik dengan diameter hidrodinamik rata-rata ~2,71</w:t>
      </w:r>
      <w:r>
        <w:rPr>
          <w:spacing w:val="-57"/>
        </w:rPr>
        <w:t xml:space="preserve"> </w:t>
      </w:r>
      <w:r>
        <w:t>nm.</w:t>
      </w:r>
      <w:r w:rsidR="003B35D1">
        <w:t xml:space="preserve"> </w:t>
      </w:r>
      <w:r>
        <w:t>Dalam jurnal ini, peneliti menjelaskan pendekatan sintetik hijau yang baru,</w:t>
      </w:r>
      <w:r>
        <w:rPr>
          <w:spacing w:val="1"/>
        </w:rPr>
        <w:t xml:space="preserve"> </w:t>
      </w:r>
      <w:r>
        <w:t>efisien</w:t>
      </w:r>
      <w:r>
        <w:rPr>
          <w:spacing w:val="1"/>
        </w:rPr>
        <w:t xml:space="preserve"> </w:t>
      </w:r>
      <w:r>
        <w:t>dan</w:t>
      </w:r>
      <w:r>
        <w:rPr>
          <w:spacing w:val="1"/>
        </w:rPr>
        <w:t xml:space="preserve"> </w:t>
      </w:r>
      <w:r>
        <w:t>sederhana</w:t>
      </w:r>
      <w:r>
        <w:rPr>
          <w:spacing w:val="1"/>
        </w:rPr>
        <w:t xml:space="preserve"> </w:t>
      </w:r>
      <w:r>
        <w:t>untuk</w:t>
      </w:r>
      <w:r>
        <w:rPr>
          <w:spacing w:val="1"/>
        </w:rPr>
        <w:t xml:space="preserve"> </w:t>
      </w:r>
      <w:r>
        <w:t>pembuatan</w:t>
      </w:r>
      <w:r>
        <w:rPr>
          <w:spacing w:val="1"/>
        </w:rPr>
        <w:t xml:space="preserve"> </w:t>
      </w:r>
      <w:r>
        <w:t>C-dots</w:t>
      </w:r>
      <w:r>
        <w:rPr>
          <w:spacing w:val="1"/>
        </w:rPr>
        <w:t xml:space="preserve"> </w:t>
      </w:r>
      <w:r>
        <w:t>berpendar</w:t>
      </w:r>
      <w:r>
        <w:rPr>
          <w:spacing w:val="1"/>
        </w:rPr>
        <w:t xml:space="preserve"> </w:t>
      </w:r>
      <w:r>
        <w:t>tinggi dengan</w:t>
      </w:r>
      <w:r>
        <w:rPr>
          <w:spacing w:val="1"/>
        </w:rPr>
        <w:t xml:space="preserve"> </w:t>
      </w:r>
      <w:r>
        <w:t>menggunakan</w:t>
      </w:r>
      <w:r>
        <w:rPr>
          <w:spacing w:val="1"/>
        </w:rPr>
        <w:t xml:space="preserve"> </w:t>
      </w:r>
      <w:r>
        <w:t>jus</w:t>
      </w:r>
      <w:r>
        <w:rPr>
          <w:spacing w:val="1"/>
        </w:rPr>
        <w:t xml:space="preserve"> </w:t>
      </w:r>
      <w:r>
        <w:t>S.</w:t>
      </w:r>
      <w:r>
        <w:rPr>
          <w:spacing w:val="1"/>
        </w:rPr>
        <w:t xml:space="preserve"> </w:t>
      </w:r>
      <w:r>
        <w:t>officinarum</w:t>
      </w:r>
      <w:r>
        <w:rPr>
          <w:spacing w:val="1"/>
        </w:rPr>
        <w:t xml:space="preserve"> </w:t>
      </w:r>
      <w:r>
        <w:t>sebagai</w:t>
      </w:r>
      <w:r>
        <w:rPr>
          <w:spacing w:val="1"/>
        </w:rPr>
        <w:t xml:space="preserve"> </w:t>
      </w:r>
      <w:r>
        <w:t>sumber</w:t>
      </w:r>
      <w:r>
        <w:rPr>
          <w:spacing w:val="1"/>
        </w:rPr>
        <w:t xml:space="preserve"> </w:t>
      </w:r>
      <w:r>
        <w:t>karbon.</w:t>
      </w:r>
      <w:r>
        <w:rPr>
          <w:spacing w:val="1"/>
        </w:rPr>
        <w:t xml:space="preserve"> </w:t>
      </w:r>
      <w:r>
        <w:t>C-dots</w:t>
      </w:r>
      <w:r>
        <w:rPr>
          <w:spacing w:val="1"/>
        </w:rPr>
        <w:t xml:space="preserve"> </w:t>
      </w:r>
      <w:r>
        <w:t>yang</w:t>
      </w:r>
      <w:r>
        <w:rPr>
          <w:spacing w:val="1"/>
        </w:rPr>
        <w:t xml:space="preserve"> </w:t>
      </w:r>
      <w:r>
        <w:t>disintesis menunjukkan ukuran rata-rata ~3 nm dengan emisi warna biru terang</w:t>
      </w:r>
      <w:r>
        <w:rPr>
          <w:spacing w:val="1"/>
        </w:rPr>
        <w:t xml:space="preserve"> </w:t>
      </w:r>
      <w:r>
        <w:t>yang</w:t>
      </w:r>
      <w:r>
        <w:rPr>
          <w:spacing w:val="1"/>
        </w:rPr>
        <w:t xml:space="preserve"> </w:t>
      </w:r>
      <w:r>
        <w:t>intens</w:t>
      </w:r>
      <w:r>
        <w:rPr>
          <w:spacing w:val="1"/>
        </w:rPr>
        <w:t xml:space="preserve"> </w:t>
      </w:r>
      <w:r>
        <w:t>di</w:t>
      </w:r>
      <w:r>
        <w:rPr>
          <w:spacing w:val="1"/>
        </w:rPr>
        <w:t xml:space="preserve"> </w:t>
      </w:r>
      <w:r>
        <w:t>bawah</w:t>
      </w:r>
      <w:r>
        <w:rPr>
          <w:spacing w:val="1"/>
        </w:rPr>
        <w:t xml:space="preserve"> </w:t>
      </w:r>
      <w:r>
        <w:t>sinar</w:t>
      </w:r>
      <w:r>
        <w:rPr>
          <w:spacing w:val="1"/>
        </w:rPr>
        <w:t xml:space="preserve"> </w:t>
      </w:r>
      <w:r>
        <w:t>UV,</w:t>
      </w:r>
      <w:r>
        <w:rPr>
          <w:spacing w:val="1"/>
        </w:rPr>
        <w:t xml:space="preserve"> </w:t>
      </w:r>
      <w:r>
        <w:t>dan</w:t>
      </w:r>
      <w:r>
        <w:rPr>
          <w:spacing w:val="1"/>
        </w:rPr>
        <w:t xml:space="preserve"> </w:t>
      </w:r>
      <w:r>
        <w:t>ini</w:t>
      </w:r>
      <w:r>
        <w:rPr>
          <w:spacing w:val="1"/>
        </w:rPr>
        <w:t xml:space="preserve"> </w:t>
      </w:r>
      <w:r>
        <w:t>ditandai</w:t>
      </w:r>
      <w:r>
        <w:rPr>
          <w:spacing w:val="1"/>
        </w:rPr>
        <w:t xml:space="preserve"> </w:t>
      </w:r>
      <w:r>
        <w:t>dengan</w:t>
      </w:r>
      <w:r>
        <w:rPr>
          <w:spacing w:val="1"/>
        </w:rPr>
        <w:t xml:space="preserve"> </w:t>
      </w:r>
      <w:r>
        <w:t>teknik</w:t>
      </w:r>
      <w:r>
        <w:rPr>
          <w:spacing w:val="1"/>
        </w:rPr>
        <w:t xml:space="preserve"> </w:t>
      </w:r>
      <w:r>
        <w:t>UV-terlihat,</w:t>
      </w:r>
      <w:r>
        <w:rPr>
          <w:spacing w:val="1"/>
        </w:rPr>
        <w:t xml:space="preserve"> </w:t>
      </w:r>
      <w:r>
        <w:t>fluoresensi,</w:t>
      </w:r>
      <w:r>
        <w:rPr>
          <w:spacing w:val="1"/>
        </w:rPr>
        <w:t xml:space="preserve"> </w:t>
      </w:r>
      <w:r>
        <w:t>FT-IR,</w:t>
      </w:r>
      <w:r>
        <w:rPr>
          <w:spacing w:val="1"/>
        </w:rPr>
        <w:t xml:space="preserve"> </w:t>
      </w:r>
      <w:r>
        <w:t>dan</w:t>
      </w:r>
      <w:r>
        <w:rPr>
          <w:spacing w:val="1"/>
        </w:rPr>
        <w:t xml:space="preserve"> </w:t>
      </w:r>
      <w:r>
        <w:t>HR-TEM.</w:t>
      </w:r>
      <w:r>
        <w:rPr>
          <w:spacing w:val="1"/>
        </w:rPr>
        <w:t xml:space="preserve"> </w:t>
      </w:r>
      <w:r>
        <w:t>C-dots</w:t>
      </w:r>
      <w:r>
        <w:rPr>
          <w:spacing w:val="1"/>
        </w:rPr>
        <w:t xml:space="preserve"> </w:t>
      </w:r>
      <w:r>
        <w:t>yang</w:t>
      </w:r>
      <w:r>
        <w:rPr>
          <w:spacing w:val="1"/>
        </w:rPr>
        <w:t xml:space="preserve"> </w:t>
      </w:r>
      <w:r>
        <w:t>disintesis</w:t>
      </w:r>
      <w:r>
        <w:rPr>
          <w:spacing w:val="1"/>
        </w:rPr>
        <w:t xml:space="preserve"> </w:t>
      </w:r>
      <w:r>
        <w:t>menunjukkan</w:t>
      </w:r>
      <w:r>
        <w:rPr>
          <w:spacing w:val="1"/>
        </w:rPr>
        <w:t xml:space="preserve"> </w:t>
      </w:r>
      <w:r>
        <w:t>kemampuan fluoresensi tinggi untuk pencitraan seluler in vitro bakteri dan ragi.</w:t>
      </w:r>
      <w:r>
        <w:rPr>
          <w:spacing w:val="1"/>
        </w:rPr>
        <w:t xml:space="preserve"> </w:t>
      </w:r>
      <w:r>
        <w:t>Akibatnya, C-dots berhasil terkonjugasi dengan sel bakteri dan ragi dan</w:t>
      </w:r>
      <w:r>
        <w:rPr>
          <w:spacing w:val="1"/>
        </w:rPr>
        <w:t xml:space="preserve"> </w:t>
      </w:r>
      <w:r>
        <w:t>menunjukkan warna fluoresensi yang berbeda (biru, hijau, dan merah) bergantung</w:t>
      </w:r>
      <w:r>
        <w:rPr>
          <w:spacing w:val="1"/>
        </w:rPr>
        <w:t xml:space="preserve"> </w:t>
      </w:r>
      <w:r>
        <w:t>pada panjang gelombang eksitasi. Oleh karena itu, metode ini memungkinkan</w:t>
      </w:r>
      <w:r>
        <w:rPr>
          <w:spacing w:val="1"/>
        </w:rPr>
        <w:t xml:space="preserve"> </w:t>
      </w:r>
      <w:r>
        <w:t>skalabilitas ke atas dalam hal sintesis satu pot hijau dari fluoresensi dan C-dots</w:t>
      </w:r>
      <w:r>
        <w:rPr>
          <w:spacing w:val="1"/>
        </w:rPr>
        <w:t xml:space="preserve"> </w:t>
      </w:r>
      <w:r>
        <w:t>biokompatibel,</w:t>
      </w:r>
      <w:r>
        <w:rPr>
          <w:spacing w:val="1"/>
        </w:rPr>
        <w:t xml:space="preserve"> </w:t>
      </w:r>
      <w:r>
        <w:t>yang</w:t>
      </w:r>
      <w:r>
        <w:rPr>
          <w:spacing w:val="1"/>
        </w:rPr>
        <w:t xml:space="preserve"> </w:t>
      </w:r>
      <w:r>
        <w:t>dapat</w:t>
      </w:r>
      <w:r>
        <w:rPr>
          <w:spacing w:val="1"/>
        </w:rPr>
        <w:t xml:space="preserve"> </w:t>
      </w:r>
      <w:r>
        <w:t>digunakan</w:t>
      </w:r>
      <w:r>
        <w:rPr>
          <w:spacing w:val="1"/>
        </w:rPr>
        <w:t xml:space="preserve"> </w:t>
      </w:r>
      <w:r>
        <w:t>sebagai</w:t>
      </w:r>
      <w:r>
        <w:rPr>
          <w:spacing w:val="1"/>
        </w:rPr>
        <w:t xml:space="preserve"> </w:t>
      </w:r>
      <w:r>
        <w:t>probe pencitraan</w:t>
      </w:r>
      <w:r>
        <w:rPr>
          <w:spacing w:val="1"/>
        </w:rPr>
        <w:t xml:space="preserve"> </w:t>
      </w:r>
      <w:r>
        <w:t>fluoresen</w:t>
      </w:r>
      <w:r>
        <w:rPr>
          <w:spacing w:val="-57"/>
        </w:rPr>
        <w:t xml:space="preserve"> </w:t>
      </w:r>
      <w:r>
        <w:t>untuk aplikasi bioimaging in vitro dan in vivo dalam biologi sel dan aplikasi</w:t>
      </w:r>
      <w:r>
        <w:rPr>
          <w:spacing w:val="1"/>
        </w:rPr>
        <w:t xml:space="preserve"> </w:t>
      </w:r>
      <w:r>
        <w:t>penginderaan</w:t>
      </w:r>
      <w:r>
        <w:rPr>
          <w:spacing w:val="-1"/>
        </w:rPr>
        <w:t xml:space="preserve"> </w:t>
      </w:r>
      <w:r>
        <w:t>lainnya.</w:t>
      </w:r>
      <w:r w:rsidR="003B35D1">
        <w:t xml:space="preserve"> </w:t>
      </w:r>
    </w:p>
    <w:p w14:paraId="120D64F8" w14:textId="683DE14E" w:rsidR="003B35D1" w:rsidRDefault="003B35D1" w:rsidP="003B35D1">
      <w:pPr>
        <w:pStyle w:val="BodyText"/>
        <w:spacing w:line="360" w:lineRule="auto"/>
        <w:ind w:right="113" w:firstLine="590"/>
        <w:jc w:val="both"/>
      </w:pPr>
      <w:r>
        <w:t>Penelitian</w:t>
      </w:r>
      <w:r>
        <w:rPr>
          <w:spacing w:val="-13"/>
        </w:rPr>
        <w:t xml:space="preserve"> </w:t>
      </w:r>
      <w:r>
        <w:t>ini</w:t>
      </w:r>
      <w:r>
        <w:rPr>
          <w:spacing w:val="-11"/>
        </w:rPr>
        <w:t xml:space="preserve"> </w:t>
      </w:r>
      <w:r>
        <w:t>bertujuan</w:t>
      </w:r>
      <w:r>
        <w:rPr>
          <w:spacing w:val="-13"/>
        </w:rPr>
        <w:t xml:space="preserve"> </w:t>
      </w:r>
      <w:r>
        <w:t>untuk</w:t>
      </w:r>
      <w:r>
        <w:rPr>
          <w:spacing w:val="-13"/>
        </w:rPr>
        <w:t xml:space="preserve"> </w:t>
      </w:r>
      <w:r>
        <w:t>melakukan</w:t>
      </w:r>
      <w:r>
        <w:rPr>
          <w:spacing w:val="-13"/>
        </w:rPr>
        <w:t xml:space="preserve"> </w:t>
      </w:r>
      <w:r>
        <w:t>sintetis</w:t>
      </w:r>
      <w:r>
        <w:rPr>
          <w:spacing w:val="-13"/>
        </w:rPr>
        <w:t xml:space="preserve"> </w:t>
      </w:r>
      <w:r>
        <w:t>hijau</w:t>
      </w:r>
      <w:r>
        <w:rPr>
          <w:spacing w:val="-12"/>
        </w:rPr>
        <w:t xml:space="preserve"> </w:t>
      </w:r>
      <w:r>
        <w:t>Carbon</w:t>
      </w:r>
      <w:r>
        <w:rPr>
          <w:spacing w:val="-14"/>
        </w:rPr>
        <w:t xml:space="preserve"> </w:t>
      </w:r>
      <w:r>
        <w:t>Quantum</w:t>
      </w:r>
      <w:r>
        <w:rPr>
          <w:spacing w:val="-13"/>
        </w:rPr>
        <w:t xml:space="preserve"> </w:t>
      </w:r>
      <w:r>
        <w:t>Dots</w:t>
      </w:r>
      <w:r>
        <w:rPr>
          <w:spacing w:val="-58"/>
        </w:rPr>
        <w:t xml:space="preserve"> </w:t>
      </w:r>
      <w:r>
        <w:rPr>
          <w:spacing w:val="-1"/>
        </w:rPr>
        <w:t>sangat</w:t>
      </w:r>
      <w:r>
        <w:rPr>
          <w:spacing w:val="-14"/>
        </w:rPr>
        <w:t xml:space="preserve"> </w:t>
      </w:r>
      <w:r>
        <w:rPr>
          <w:spacing w:val="-1"/>
        </w:rPr>
        <w:t>bercahaya</w:t>
      </w:r>
      <w:r>
        <w:rPr>
          <w:spacing w:val="-15"/>
        </w:rPr>
        <w:t xml:space="preserve"> </w:t>
      </w:r>
      <w:r>
        <w:t>dari</w:t>
      </w:r>
      <w:r>
        <w:rPr>
          <w:spacing w:val="-15"/>
        </w:rPr>
        <w:t xml:space="preserve"> </w:t>
      </w:r>
      <w:r>
        <w:t>jus</w:t>
      </w:r>
      <w:r>
        <w:rPr>
          <w:spacing w:val="-11"/>
        </w:rPr>
        <w:t xml:space="preserve"> </w:t>
      </w:r>
      <w:r>
        <w:t>lemon.</w:t>
      </w:r>
      <w:r>
        <w:rPr>
          <w:spacing w:val="-15"/>
        </w:rPr>
        <w:t xml:space="preserve"> </w:t>
      </w:r>
      <w:r>
        <w:t>C-dots</w:t>
      </w:r>
      <w:r>
        <w:rPr>
          <w:spacing w:val="-12"/>
        </w:rPr>
        <w:t xml:space="preserve"> </w:t>
      </w:r>
      <w:r>
        <w:t>yang</w:t>
      </w:r>
      <w:r>
        <w:rPr>
          <w:spacing w:val="-11"/>
        </w:rPr>
        <w:t xml:space="preserve"> </w:t>
      </w:r>
      <w:r>
        <w:t>diperoleh</w:t>
      </w:r>
      <w:r>
        <w:rPr>
          <w:spacing w:val="-15"/>
        </w:rPr>
        <w:t xml:space="preserve"> </w:t>
      </w:r>
      <w:r>
        <w:t>dikarakterisasi</w:t>
      </w:r>
      <w:r>
        <w:rPr>
          <w:spacing w:val="-9"/>
        </w:rPr>
        <w:t xml:space="preserve"> </w:t>
      </w:r>
      <w:r>
        <w:t>dengan</w:t>
      </w:r>
      <w:r>
        <w:rPr>
          <w:spacing w:val="-58"/>
        </w:rPr>
        <w:t xml:space="preserve"> </w:t>
      </w:r>
      <w:r>
        <w:t>mikroskop elektron transmisi resolusi tinggi, spektroskopi fotoelektron sinar-X,</w:t>
      </w:r>
      <w:r>
        <w:rPr>
          <w:spacing w:val="1"/>
        </w:rPr>
        <w:t xml:space="preserve"> </w:t>
      </w:r>
      <w:r>
        <w:t>spektrofotometri</w:t>
      </w:r>
      <w:r>
        <w:rPr>
          <w:spacing w:val="1"/>
        </w:rPr>
        <w:t xml:space="preserve"> </w:t>
      </w:r>
      <w:r>
        <w:t>inframerah</w:t>
      </w:r>
      <w:r>
        <w:rPr>
          <w:spacing w:val="1"/>
        </w:rPr>
        <w:t xml:space="preserve"> </w:t>
      </w:r>
      <w:r>
        <w:t>transformasi</w:t>
      </w:r>
      <w:r>
        <w:rPr>
          <w:spacing w:val="1"/>
        </w:rPr>
        <w:t xml:space="preserve"> </w:t>
      </w:r>
      <w:r>
        <w:t>Fourier,</w:t>
      </w:r>
      <w:r>
        <w:rPr>
          <w:spacing w:val="1"/>
        </w:rPr>
        <w:t xml:space="preserve"> </w:t>
      </w:r>
      <w:r>
        <w:t>hamburan</w:t>
      </w:r>
      <w:r>
        <w:rPr>
          <w:spacing w:val="1"/>
        </w:rPr>
        <w:t xml:space="preserve"> </w:t>
      </w:r>
      <w:r>
        <w:t>cahaya</w:t>
      </w:r>
      <w:r>
        <w:rPr>
          <w:spacing w:val="1"/>
        </w:rPr>
        <w:t xml:space="preserve"> </w:t>
      </w:r>
      <w:r>
        <w:t>dinamis</w:t>
      </w:r>
      <w:r>
        <w:rPr>
          <w:spacing w:val="1"/>
        </w:rPr>
        <w:t xml:space="preserve"> </w:t>
      </w:r>
      <w:r>
        <w:t>(DLS), spektrofotometri tampak ultraviolet, dan spektrofotometri fotoluminesen.</w:t>
      </w:r>
      <w:r>
        <w:rPr>
          <w:spacing w:val="1"/>
        </w:rPr>
        <w:t xml:space="preserve"> </w:t>
      </w:r>
      <w:r>
        <w:t>Struktur mikro dan distribusi ukuran partikel dari C-dots ditentukan dengan</w:t>
      </w:r>
      <w:r>
        <w:rPr>
          <w:spacing w:val="1"/>
        </w:rPr>
        <w:t xml:space="preserve"> </w:t>
      </w:r>
      <w:r>
        <w:t>menggunakan mikroskop elektron transmisi resolusi tinggi, HRTEM (JEM 2100,</w:t>
      </w:r>
      <w:r>
        <w:rPr>
          <w:spacing w:val="1"/>
        </w:rPr>
        <w:t xml:space="preserve"> </w:t>
      </w:r>
      <w:r>
        <w:t>Teknik JEOL, Tokyo, Jepang), dan hamburan cahaya dinamis (DLS, Malvern,</w:t>
      </w:r>
      <w:r>
        <w:rPr>
          <w:spacing w:val="1"/>
        </w:rPr>
        <w:t xml:space="preserve"> </w:t>
      </w:r>
      <w:r>
        <w:t>Inggris).</w:t>
      </w:r>
    </w:p>
    <w:p w14:paraId="7E6C70BD" w14:textId="77777777" w:rsidR="003B35D1" w:rsidRDefault="003B35D1" w:rsidP="003B35D1">
      <w:pPr>
        <w:pStyle w:val="BodyText"/>
        <w:spacing w:line="360" w:lineRule="auto"/>
        <w:ind w:right="113" w:firstLine="590"/>
        <w:jc w:val="both"/>
      </w:pPr>
    </w:p>
    <w:p w14:paraId="75EFF965" w14:textId="0745065D" w:rsidR="003B35D1" w:rsidRDefault="003B35D1" w:rsidP="003B35D1">
      <w:pPr>
        <w:pStyle w:val="BodyText"/>
        <w:spacing w:line="360" w:lineRule="auto"/>
        <w:ind w:right="113"/>
        <w:jc w:val="both"/>
      </w:pPr>
      <w:r>
        <w:rPr>
          <w:noProof/>
          <w:lang w:val="en-US" w:eastAsia="en-US"/>
        </w:rPr>
        <w:drawing>
          <wp:anchor distT="0" distB="0" distL="0" distR="0" simplePos="0" relativeHeight="251780096" behindDoc="0" locked="0" layoutInCell="1" allowOverlap="1" wp14:anchorId="7E11C904" wp14:editId="15CFD0F5">
            <wp:simplePos x="0" y="0"/>
            <wp:positionH relativeFrom="page">
              <wp:posOffset>850899</wp:posOffset>
            </wp:positionH>
            <wp:positionV relativeFrom="paragraph">
              <wp:posOffset>125730</wp:posOffset>
            </wp:positionV>
            <wp:extent cx="5680269" cy="1943100"/>
            <wp:effectExtent l="0" t="0" r="9525" b="0"/>
            <wp:wrapNone/>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4" cstate="print"/>
                    <a:stretch>
                      <a:fillRect/>
                    </a:stretch>
                  </pic:blipFill>
                  <pic:spPr>
                    <a:xfrm>
                      <a:off x="0" y="0"/>
                      <a:ext cx="5680269" cy="1943100"/>
                    </a:xfrm>
                    <a:prstGeom prst="rect">
                      <a:avLst/>
                    </a:prstGeom>
                  </pic:spPr>
                </pic:pic>
              </a:graphicData>
            </a:graphic>
            <wp14:sizeRelH relativeFrom="margin">
              <wp14:pctWidth>0</wp14:pctWidth>
            </wp14:sizeRelH>
            <wp14:sizeRelV relativeFrom="margin">
              <wp14:pctHeight>0</wp14:pctHeight>
            </wp14:sizeRelV>
          </wp:anchor>
        </w:drawing>
      </w:r>
    </w:p>
    <w:p w14:paraId="123F9965" w14:textId="77777777" w:rsidR="003B35D1" w:rsidRDefault="003B35D1" w:rsidP="003B35D1">
      <w:pPr>
        <w:pStyle w:val="BodyText"/>
        <w:spacing w:line="360" w:lineRule="auto"/>
        <w:ind w:right="113" w:firstLine="590"/>
        <w:jc w:val="both"/>
      </w:pPr>
    </w:p>
    <w:p w14:paraId="2CEC7B5A" w14:textId="77777777" w:rsidR="003B35D1" w:rsidRDefault="003B35D1" w:rsidP="003B35D1">
      <w:pPr>
        <w:pStyle w:val="BodyText"/>
        <w:spacing w:line="360" w:lineRule="auto"/>
        <w:ind w:right="113" w:firstLine="590"/>
        <w:jc w:val="both"/>
      </w:pPr>
    </w:p>
    <w:p w14:paraId="175393EB" w14:textId="77777777" w:rsidR="003B35D1" w:rsidRDefault="003B35D1" w:rsidP="003B35D1">
      <w:pPr>
        <w:pStyle w:val="BodyText"/>
        <w:spacing w:line="360" w:lineRule="auto"/>
        <w:ind w:right="113" w:firstLine="590"/>
        <w:jc w:val="both"/>
      </w:pPr>
    </w:p>
    <w:p w14:paraId="7C5E6D31" w14:textId="77777777" w:rsidR="003B35D1" w:rsidRDefault="003B35D1" w:rsidP="003B35D1">
      <w:pPr>
        <w:pStyle w:val="BodyText"/>
        <w:spacing w:line="360" w:lineRule="auto"/>
        <w:ind w:right="113" w:firstLine="590"/>
        <w:jc w:val="both"/>
      </w:pPr>
    </w:p>
    <w:p w14:paraId="4D8FF44D" w14:textId="77777777" w:rsidR="003B35D1" w:rsidRDefault="003B35D1" w:rsidP="003B35D1">
      <w:pPr>
        <w:pStyle w:val="BodyText"/>
        <w:spacing w:line="360" w:lineRule="auto"/>
        <w:ind w:right="113" w:firstLine="590"/>
        <w:jc w:val="both"/>
      </w:pPr>
    </w:p>
    <w:p w14:paraId="269BFF6C" w14:textId="77777777" w:rsidR="003B35D1" w:rsidRDefault="003B35D1" w:rsidP="003B35D1">
      <w:pPr>
        <w:pStyle w:val="BodyText"/>
        <w:spacing w:line="360" w:lineRule="auto"/>
        <w:ind w:right="113" w:firstLine="590"/>
        <w:jc w:val="both"/>
      </w:pPr>
    </w:p>
    <w:p w14:paraId="49A296B8" w14:textId="77777777" w:rsidR="003B35D1" w:rsidRDefault="003B35D1" w:rsidP="003B35D1">
      <w:pPr>
        <w:pStyle w:val="BodyText"/>
        <w:spacing w:line="360" w:lineRule="auto"/>
        <w:ind w:right="113" w:firstLine="590"/>
        <w:jc w:val="both"/>
      </w:pPr>
    </w:p>
    <w:p w14:paraId="6090039F" w14:textId="49207D1C" w:rsidR="003B35D1" w:rsidRDefault="003B35D1" w:rsidP="003B35D1">
      <w:pPr>
        <w:pStyle w:val="BodyText"/>
        <w:spacing w:line="360" w:lineRule="auto"/>
        <w:ind w:right="113"/>
        <w:jc w:val="center"/>
      </w:pPr>
      <w:r w:rsidRPr="003B35D1">
        <w:rPr>
          <w:b/>
        </w:rPr>
        <w:t>Gambar 5.24</w:t>
      </w:r>
      <w:r>
        <w:t xml:space="preserve"> Hasil ukuan partikel dan zeta potensial.</w:t>
      </w:r>
    </w:p>
    <w:p w14:paraId="1EF03C36" w14:textId="77777777" w:rsidR="003B35D1" w:rsidRDefault="003B35D1" w:rsidP="003B35D1">
      <w:pPr>
        <w:pStyle w:val="BodyText"/>
        <w:spacing w:line="360" w:lineRule="auto"/>
        <w:ind w:right="113"/>
        <w:jc w:val="both"/>
      </w:pPr>
    </w:p>
    <w:p w14:paraId="687D262E" w14:textId="5D4F6A6A" w:rsidR="003B35D1" w:rsidRDefault="003B35D1" w:rsidP="003B35D1">
      <w:pPr>
        <w:pStyle w:val="BodyText"/>
        <w:spacing w:line="360" w:lineRule="auto"/>
        <w:ind w:right="113" w:firstLine="567"/>
        <w:jc w:val="both"/>
      </w:pPr>
      <w:r>
        <w:lastRenderedPageBreak/>
        <w:t>Gambar</w:t>
      </w:r>
      <w:r>
        <w:rPr>
          <w:spacing w:val="-15"/>
        </w:rPr>
        <w:t xml:space="preserve"> </w:t>
      </w:r>
      <w:r>
        <w:t>di</w:t>
      </w:r>
      <w:r>
        <w:rPr>
          <w:spacing w:val="-12"/>
        </w:rPr>
        <w:t xml:space="preserve"> </w:t>
      </w:r>
      <w:r>
        <w:t>atas</w:t>
      </w:r>
      <w:r>
        <w:rPr>
          <w:spacing w:val="-14"/>
        </w:rPr>
        <w:t xml:space="preserve"> </w:t>
      </w:r>
      <w:r>
        <w:t>menunjukkan</w:t>
      </w:r>
      <w:r>
        <w:rPr>
          <w:spacing w:val="-13"/>
        </w:rPr>
        <w:t xml:space="preserve"> </w:t>
      </w:r>
      <w:r>
        <w:t>potensi</w:t>
      </w:r>
      <w:r>
        <w:rPr>
          <w:spacing w:val="-12"/>
        </w:rPr>
        <w:t xml:space="preserve"> </w:t>
      </w:r>
      <w:r>
        <w:t>DLS</w:t>
      </w:r>
      <w:r>
        <w:rPr>
          <w:spacing w:val="-13"/>
        </w:rPr>
        <w:t xml:space="preserve"> </w:t>
      </w:r>
      <w:r>
        <w:t>dan</w:t>
      </w:r>
      <w:r>
        <w:rPr>
          <w:spacing w:val="-12"/>
        </w:rPr>
        <w:t xml:space="preserve"> </w:t>
      </w:r>
      <w:r>
        <w:t>zeta</w:t>
      </w:r>
      <w:r>
        <w:rPr>
          <w:spacing w:val="-12"/>
        </w:rPr>
        <w:t xml:space="preserve"> </w:t>
      </w:r>
      <w:r>
        <w:t>dari</w:t>
      </w:r>
      <w:r>
        <w:rPr>
          <w:spacing w:val="-11"/>
        </w:rPr>
        <w:t xml:space="preserve"> </w:t>
      </w:r>
      <w:r>
        <w:t>C-dots</w:t>
      </w:r>
      <w:r>
        <w:rPr>
          <w:spacing w:val="-11"/>
        </w:rPr>
        <w:t xml:space="preserve"> </w:t>
      </w:r>
      <w:r>
        <w:t>yang</w:t>
      </w:r>
      <w:r>
        <w:rPr>
          <w:spacing w:val="-13"/>
        </w:rPr>
        <w:t xml:space="preserve"> </w:t>
      </w:r>
      <w:r>
        <w:t>disintesis</w:t>
      </w:r>
      <w:r>
        <w:rPr>
          <w:spacing w:val="-57"/>
        </w:rPr>
        <w:t xml:space="preserve"> </w:t>
      </w:r>
      <w:r>
        <w:t>pada</w:t>
      </w:r>
      <w:r>
        <w:rPr>
          <w:spacing w:val="-5"/>
        </w:rPr>
        <w:t xml:space="preserve"> </w:t>
      </w:r>
      <w:r>
        <w:t>suhu</w:t>
      </w:r>
      <w:r>
        <w:rPr>
          <w:spacing w:val="-3"/>
        </w:rPr>
        <w:t xml:space="preserve"> </w:t>
      </w:r>
      <w:r>
        <w:t>240°</w:t>
      </w:r>
      <w:r>
        <w:rPr>
          <w:spacing w:val="-5"/>
        </w:rPr>
        <w:t xml:space="preserve"> </w:t>
      </w:r>
      <w:r>
        <w:t>C</w:t>
      </w:r>
      <w:r>
        <w:rPr>
          <w:spacing w:val="-2"/>
        </w:rPr>
        <w:t xml:space="preserve"> </w:t>
      </w:r>
      <w:r>
        <w:t>pada</w:t>
      </w:r>
      <w:r>
        <w:rPr>
          <w:spacing w:val="-5"/>
        </w:rPr>
        <w:t xml:space="preserve"> </w:t>
      </w:r>
      <w:r>
        <w:t>12</w:t>
      </w:r>
      <w:r>
        <w:rPr>
          <w:spacing w:val="-3"/>
        </w:rPr>
        <w:t xml:space="preserve"> </w:t>
      </w:r>
      <w:r>
        <w:t>jam.</w:t>
      </w:r>
      <w:r>
        <w:rPr>
          <w:spacing w:val="-3"/>
        </w:rPr>
        <w:t xml:space="preserve"> </w:t>
      </w:r>
      <w:r>
        <w:t>Seperti</w:t>
      </w:r>
      <w:r>
        <w:rPr>
          <w:spacing w:val="-3"/>
        </w:rPr>
        <w:t xml:space="preserve"> </w:t>
      </w:r>
      <w:r>
        <w:t>yang</w:t>
      </w:r>
      <w:r>
        <w:rPr>
          <w:spacing w:val="-4"/>
        </w:rPr>
        <w:t xml:space="preserve"> </w:t>
      </w:r>
      <w:r>
        <w:t>ditunjukkan</w:t>
      </w:r>
      <w:r>
        <w:rPr>
          <w:spacing w:val="-3"/>
        </w:rPr>
        <w:t xml:space="preserve"> </w:t>
      </w:r>
      <w:r>
        <w:t>pada</w:t>
      </w:r>
      <w:r>
        <w:rPr>
          <w:spacing w:val="-4"/>
        </w:rPr>
        <w:t xml:space="preserve"> </w:t>
      </w:r>
      <w:r>
        <w:t>Gambar</w:t>
      </w:r>
      <w:r>
        <w:rPr>
          <w:spacing w:val="-4"/>
        </w:rPr>
        <w:t xml:space="preserve"> 5.24</w:t>
      </w:r>
      <w:r>
        <w:t>(a),</w:t>
      </w:r>
      <w:r>
        <w:rPr>
          <w:spacing w:val="3"/>
        </w:rPr>
        <w:t xml:space="preserve"> </w:t>
      </w:r>
      <w:r>
        <w:t>Carbon dots yang disintesis berukuran ~50 nm, yang mungkin disebabkan oleh aglomerasi</w:t>
      </w:r>
      <w:r>
        <w:rPr>
          <w:spacing w:val="-57"/>
        </w:rPr>
        <w:t xml:space="preserve"> </w:t>
      </w:r>
      <w:r>
        <w:t>C-dots. Hasil potensial zeta yang diperoleh menunjukkan bahwa C-dots</w:t>
      </w:r>
      <w:r>
        <w:rPr>
          <w:spacing w:val="-57"/>
        </w:rPr>
        <w:t xml:space="preserve"> </w:t>
      </w:r>
      <w:r>
        <w:t>adalah</w:t>
      </w:r>
      <w:r>
        <w:rPr>
          <w:spacing w:val="-8"/>
        </w:rPr>
        <w:t xml:space="preserve"> </w:t>
      </w:r>
      <w:r>
        <w:t>~9,48</w:t>
      </w:r>
      <w:r>
        <w:rPr>
          <w:spacing w:val="-6"/>
        </w:rPr>
        <w:t xml:space="preserve"> </w:t>
      </w:r>
      <w:r>
        <w:t>mV,</w:t>
      </w:r>
      <w:r>
        <w:rPr>
          <w:spacing w:val="-6"/>
        </w:rPr>
        <w:t xml:space="preserve"> </w:t>
      </w:r>
      <w:r>
        <w:t>yang</w:t>
      </w:r>
      <w:r>
        <w:rPr>
          <w:spacing w:val="-4"/>
        </w:rPr>
        <w:t xml:space="preserve"> </w:t>
      </w:r>
      <w:r>
        <w:t>menunjukkan</w:t>
      </w:r>
      <w:r>
        <w:rPr>
          <w:spacing w:val="-7"/>
        </w:rPr>
        <w:t xml:space="preserve"> </w:t>
      </w:r>
      <w:r>
        <w:t>stabilitas</w:t>
      </w:r>
      <w:r>
        <w:rPr>
          <w:spacing w:val="-6"/>
        </w:rPr>
        <w:t xml:space="preserve"> </w:t>
      </w:r>
      <w:r>
        <w:t>titik</w:t>
      </w:r>
      <w:r>
        <w:rPr>
          <w:spacing w:val="-6"/>
        </w:rPr>
        <w:t xml:space="preserve"> </w:t>
      </w:r>
      <w:r>
        <w:t>yang</w:t>
      </w:r>
      <w:r>
        <w:rPr>
          <w:spacing w:val="-6"/>
        </w:rPr>
        <w:t xml:space="preserve"> </w:t>
      </w:r>
      <w:r>
        <w:t>relatif</w:t>
      </w:r>
      <w:r>
        <w:rPr>
          <w:spacing w:val="-7"/>
        </w:rPr>
        <w:t xml:space="preserve"> </w:t>
      </w:r>
      <w:r>
        <w:t>baik</w:t>
      </w:r>
      <w:r>
        <w:rPr>
          <w:spacing w:val="-6"/>
        </w:rPr>
        <w:t xml:space="preserve"> </w:t>
      </w:r>
      <w:r>
        <w:t>(Gambar</w:t>
      </w:r>
      <w:r>
        <w:rPr>
          <w:spacing w:val="-7"/>
        </w:rPr>
        <w:t xml:space="preserve"> </w:t>
      </w:r>
      <w:r>
        <w:t>(b)).</w:t>
      </w:r>
      <w:r>
        <w:rPr>
          <w:spacing w:val="-57"/>
        </w:rPr>
        <w:t xml:space="preserve"> </w:t>
      </w:r>
      <w:r>
        <w:t>Pada jurnal ini, peneliti menunjukkan bahwa emisi lampu hijau yang kuat dan</w:t>
      </w:r>
      <w:r>
        <w:rPr>
          <w:spacing w:val="1"/>
        </w:rPr>
        <w:t xml:space="preserve"> </w:t>
      </w:r>
      <w:r>
        <w:t>stabil</w:t>
      </w:r>
      <w:r>
        <w:rPr>
          <w:spacing w:val="6"/>
        </w:rPr>
        <w:t xml:space="preserve"> </w:t>
      </w:r>
      <w:r>
        <w:t>dari</w:t>
      </w:r>
      <w:r>
        <w:rPr>
          <w:spacing w:val="7"/>
        </w:rPr>
        <w:t xml:space="preserve"> </w:t>
      </w:r>
      <w:r>
        <w:t>C-dots</w:t>
      </w:r>
      <w:r>
        <w:rPr>
          <w:spacing w:val="9"/>
        </w:rPr>
        <w:t xml:space="preserve"> </w:t>
      </w:r>
      <w:r>
        <w:t>dengan</w:t>
      </w:r>
      <w:r>
        <w:rPr>
          <w:spacing w:val="5"/>
        </w:rPr>
        <w:t xml:space="preserve"> </w:t>
      </w:r>
      <w:r>
        <w:t>hasil</w:t>
      </w:r>
      <w:r>
        <w:rPr>
          <w:spacing w:val="7"/>
        </w:rPr>
        <w:t xml:space="preserve"> </w:t>
      </w:r>
      <w:r>
        <w:t>kuantum</w:t>
      </w:r>
      <w:r>
        <w:rPr>
          <w:spacing w:val="6"/>
        </w:rPr>
        <w:t xml:space="preserve"> </w:t>
      </w:r>
      <w:r>
        <w:t>dalam</w:t>
      </w:r>
      <w:r>
        <w:rPr>
          <w:spacing w:val="7"/>
        </w:rPr>
        <w:t xml:space="preserve"> </w:t>
      </w:r>
      <w:r>
        <w:t>kisaran</w:t>
      </w:r>
      <w:r>
        <w:rPr>
          <w:spacing w:val="5"/>
        </w:rPr>
        <w:t xml:space="preserve"> </w:t>
      </w:r>
      <w:r>
        <w:t>14,86</w:t>
      </w:r>
      <w:r>
        <w:rPr>
          <w:spacing w:val="6"/>
        </w:rPr>
        <w:t xml:space="preserve"> </w:t>
      </w:r>
      <w:r>
        <w:t>hingga</w:t>
      </w:r>
      <w:r>
        <w:rPr>
          <w:spacing w:val="8"/>
        </w:rPr>
        <w:t xml:space="preserve"> </w:t>
      </w:r>
      <w:r>
        <w:t>24,89%</w:t>
      </w:r>
      <w:r>
        <w:rPr>
          <w:spacing w:val="-57"/>
        </w:rPr>
        <w:t xml:space="preserve"> </w:t>
      </w:r>
      <w:r>
        <w:t>dapat</w:t>
      </w:r>
      <w:r>
        <w:rPr>
          <w:spacing w:val="5"/>
        </w:rPr>
        <w:t xml:space="preserve"> </w:t>
      </w:r>
      <w:r>
        <w:t>berhasil</w:t>
      </w:r>
      <w:r>
        <w:rPr>
          <w:spacing w:val="5"/>
        </w:rPr>
        <w:t xml:space="preserve"> </w:t>
      </w:r>
      <w:r>
        <w:t>disintesis</w:t>
      </w:r>
      <w:r>
        <w:rPr>
          <w:spacing w:val="2"/>
        </w:rPr>
        <w:t xml:space="preserve"> </w:t>
      </w:r>
      <w:r>
        <w:t>dengan</w:t>
      </w:r>
      <w:r>
        <w:rPr>
          <w:spacing w:val="4"/>
        </w:rPr>
        <w:t xml:space="preserve"> </w:t>
      </w:r>
      <w:r>
        <w:t>metode</w:t>
      </w:r>
      <w:r>
        <w:rPr>
          <w:spacing w:val="3"/>
        </w:rPr>
        <w:t xml:space="preserve"> </w:t>
      </w:r>
      <w:r>
        <w:t>hidrotermal</w:t>
      </w:r>
      <w:r>
        <w:rPr>
          <w:spacing w:val="5"/>
        </w:rPr>
        <w:t xml:space="preserve"> </w:t>
      </w:r>
      <w:r>
        <w:t>satu</w:t>
      </w:r>
      <w:r>
        <w:rPr>
          <w:spacing w:val="5"/>
        </w:rPr>
        <w:t xml:space="preserve"> </w:t>
      </w:r>
      <w:r>
        <w:t>pot.</w:t>
      </w:r>
      <w:r>
        <w:rPr>
          <w:spacing w:val="5"/>
        </w:rPr>
        <w:t xml:space="preserve"> </w:t>
      </w:r>
      <w:r>
        <w:t>Secara</w:t>
      </w:r>
      <w:r>
        <w:rPr>
          <w:spacing w:val="3"/>
        </w:rPr>
        <w:t xml:space="preserve"> </w:t>
      </w:r>
      <w:r>
        <w:t>khusus,</w:t>
      </w:r>
      <w:r>
        <w:rPr>
          <w:spacing w:val="-57"/>
        </w:rPr>
        <w:t xml:space="preserve"> </w:t>
      </w:r>
      <w:r>
        <w:t>intensitas</w:t>
      </w:r>
      <w:r>
        <w:rPr>
          <w:spacing w:val="21"/>
        </w:rPr>
        <w:t xml:space="preserve"> </w:t>
      </w:r>
      <w:r>
        <w:t>PL</w:t>
      </w:r>
      <w:r>
        <w:rPr>
          <w:spacing w:val="20"/>
        </w:rPr>
        <w:t xml:space="preserve"> </w:t>
      </w:r>
      <w:r>
        <w:t>dari</w:t>
      </w:r>
      <w:r>
        <w:rPr>
          <w:spacing w:val="21"/>
        </w:rPr>
        <w:t xml:space="preserve"> </w:t>
      </w:r>
      <w:r>
        <w:t>C-dots</w:t>
      </w:r>
      <w:r>
        <w:rPr>
          <w:spacing w:val="21"/>
        </w:rPr>
        <w:t xml:space="preserve"> </w:t>
      </w:r>
      <w:r>
        <w:t>meningkat</w:t>
      </w:r>
      <w:r>
        <w:rPr>
          <w:spacing w:val="20"/>
        </w:rPr>
        <w:t xml:space="preserve"> </w:t>
      </w:r>
      <w:r>
        <w:t>dengan</w:t>
      </w:r>
      <w:r>
        <w:rPr>
          <w:spacing w:val="21"/>
        </w:rPr>
        <w:t xml:space="preserve"> </w:t>
      </w:r>
      <w:r>
        <w:t>meningkatnya</w:t>
      </w:r>
      <w:r>
        <w:rPr>
          <w:spacing w:val="19"/>
        </w:rPr>
        <w:t xml:space="preserve"> </w:t>
      </w:r>
      <w:r>
        <w:t>suhu</w:t>
      </w:r>
      <w:r>
        <w:rPr>
          <w:spacing w:val="20"/>
        </w:rPr>
        <w:t xml:space="preserve"> </w:t>
      </w:r>
      <w:r>
        <w:t>dan</w:t>
      </w:r>
      <w:r>
        <w:rPr>
          <w:spacing w:val="21"/>
        </w:rPr>
        <w:t xml:space="preserve"> </w:t>
      </w:r>
      <w:r>
        <w:t>waktu</w:t>
      </w:r>
      <w:r>
        <w:rPr>
          <w:spacing w:val="-57"/>
        </w:rPr>
        <w:t xml:space="preserve"> </w:t>
      </w:r>
      <w:r>
        <w:t>hidrotermal.</w:t>
      </w:r>
      <w:r>
        <w:rPr>
          <w:spacing w:val="2"/>
        </w:rPr>
        <w:t xml:space="preserve"> </w:t>
      </w:r>
      <w:r>
        <w:t>Selain</w:t>
      </w:r>
      <w:r>
        <w:rPr>
          <w:spacing w:val="2"/>
        </w:rPr>
        <w:t xml:space="preserve"> </w:t>
      </w:r>
      <w:r>
        <w:t>itu,</w:t>
      </w:r>
      <w:r>
        <w:rPr>
          <w:spacing w:val="4"/>
        </w:rPr>
        <w:t xml:space="preserve"> </w:t>
      </w:r>
      <w:r>
        <w:t>C-dots</w:t>
      </w:r>
      <w:r>
        <w:rPr>
          <w:spacing w:val="3"/>
        </w:rPr>
        <w:t xml:space="preserve"> </w:t>
      </w:r>
      <w:r>
        <w:t>yang</w:t>
      </w:r>
      <w:r>
        <w:rPr>
          <w:spacing w:val="4"/>
        </w:rPr>
        <w:t xml:space="preserve"> </w:t>
      </w:r>
      <w:r>
        <w:t>diencerkan</w:t>
      </w:r>
      <w:r>
        <w:rPr>
          <w:spacing w:val="2"/>
        </w:rPr>
        <w:t xml:space="preserve"> </w:t>
      </w:r>
      <w:r>
        <w:t>oleh</w:t>
      </w:r>
      <w:r>
        <w:rPr>
          <w:spacing w:val="1"/>
        </w:rPr>
        <w:t xml:space="preserve"> </w:t>
      </w:r>
      <w:r>
        <w:t>pelarut</w:t>
      </w:r>
      <w:r>
        <w:rPr>
          <w:spacing w:val="2"/>
        </w:rPr>
        <w:t xml:space="preserve"> </w:t>
      </w:r>
      <w:r>
        <w:t>polar</w:t>
      </w:r>
      <w:r>
        <w:rPr>
          <w:spacing w:val="-57"/>
        </w:rPr>
        <w:t xml:space="preserve"> </w:t>
      </w:r>
      <w:r>
        <w:t>menginduksi</w:t>
      </w:r>
      <w:r>
        <w:rPr>
          <w:spacing w:val="6"/>
        </w:rPr>
        <w:t xml:space="preserve"> </w:t>
      </w:r>
      <w:r>
        <w:t>pendaran</w:t>
      </w:r>
      <w:r>
        <w:rPr>
          <w:spacing w:val="9"/>
        </w:rPr>
        <w:t xml:space="preserve"> </w:t>
      </w:r>
      <w:r>
        <w:t>yang</w:t>
      </w:r>
      <w:r>
        <w:rPr>
          <w:spacing w:val="5"/>
        </w:rPr>
        <w:t xml:space="preserve"> </w:t>
      </w:r>
      <w:r>
        <w:t>lebih</w:t>
      </w:r>
      <w:r>
        <w:rPr>
          <w:spacing w:val="6"/>
        </w:rPr>
        <w:t xml:space="preserve"> </w:t>
      </w:r>
      <w:r>
        <w:t>kuat</w:t>
      </w:r>
      <w:r>
        <w:rPr>
          <w:spacing w:val="6"/>
        </w:rPr>
        <w:t xml:space="preserve"> </w:t>
      </w:r>
      <w:r>
        <w:t>daripada</w:t>
      </w:r>
      <w:r>
        <w:rPr>
          <w:spacing w:val="11"/>
        </w:rPr>
        <w:t xml:space="preserve"> </w:t>
      </w:r>
      <w:r>
        <w:t>C-dots</w:t>
      </w:r>
      <w:r>
        <w:rPr>
          <w:spacing w:val="7"/>
        </w:rPr>
        <w:t xml:space="preserve"> </w:t>
      </w:r>
      <w:r>
        <w:t>murni.</w:t>
      </w:r>
      <w:r>
        <w:rPr>
          <w:spacing w:val="7"/>
        </w:rPr>
        <w:t xml:space="preserve"> </w:t>
      </w:r>
      <w:r>
        <w:t>Hasil</w:t>
      </w:r>
      <w:r>
        <w:rPr>
          <w:spacing w:val="10"/>
        </w:rPr>
        <w:t xml:space="preserve"> </w:t>
      </w:r>
      <w:r>
        <w:t>C-dots</w:t>
      </w:r>
      <w:r>
        <w:rPr>
          <w:spacing w:val="26"/>
        </w:rPr>
        <w:t xml:space="preserve"> </w:t>
      </w:r>
      <w:r>
        <w:t>yang</w:t>
      </w:r>
      <w:r>
        <w:rPr>
          <w:spacing w:val="25"/>
        </w:rPr>
        <w:t xml:space="preserve"> </w:t>
      </w:r>
      <w:r>
        <w:t>diperoleh</w:t>
      </w:r>
      <w:r>
        <w:rPr>
          <w:spacing w:val="25"/>
        </w:rPr>
        <w:t xml:space="preserve"> </w:t>
      </w:r>
      <w:r>
        <w:t>memiliki</w:t>
      </w:r>
      <w:r>
        <w:rPr>
          <w:spacing w:val="25"/>
        </w:rPr>
        <w:t xml:space="preserve"> </w:t>
      </w:r>
      <w:r>
        <w:t>sifat</w:t>
      </w:r>
      <w:r>
        <w:rPr>
          <w:spacing w:val="26"/>
        </w:rPr>
        <w:t xml:space="preserve"> </w:t>
      </w:r>
      <w:r>
        <w:t>luminescent</w:t>
      </w:r>
      <w:r>
        <w:rPr>
          <w:spacing w:val="28"/>
        </w:rPr>
        <w:t xml:space="preserve"> </w:t>
      </w:r>
      <w:r>
        <w:t>yang</w:t>
      </w:r>
      <w:r>
        <w:rPr>
          <w:spacing w:val="25"/>
        </w:rPr>
        <w:t xml:space="preserve"> </w:t>
      </w:r>
      <w:r>
        <w:t>kuat,</w:t>
      </w:r>
      <w:r>
        <w:rPr>
          <w:spacing w:val="27"/>
        </w:rPr>
        <w:t xml:space="preserve"> </w:t>
      </w:r>
      <w:r>
        <w:t>inert,</w:t>
      </w:r>
      <w:r>
        <w:rPr>
          <w:spacing w:val="25"/>
        </w:rPr>
        <w:t xml:space="preserve"> </w:t>
      </w:r>
      <w:r>
        <w:t>dan</w:t>
      </w:r>
      <w:r>
        <w:rPr>
          <w:spacing w:val="26"/>
        </w:rPr>
        <w:t xml:space="preserve"> </w:t>
      </w:r>
      <w:r>
        <w:t>stabil</w:t>
      </w:r>
      <w:r>
        <w:rPr>
          <w:spacing w:val="25"/>
        </w:rPr>
        <w:t xml:space="preserve"> </w:t>
      </w:r>
      <w:r>
        <w:t>akan sangat</w:t>
      </w:r>
      <w:r>
        <w:rPr>
          <w:spacing w:val="-1"/>
        </w:rPr>
        <w:t xml:space="preserve"> </w:t>
      </w:r>
      <w:r>
        <w:t>penting</w:t>
      </w:r>
      <w:r>
        <w:rPr>
          <w:spacing w:val="-1"/>
        </w:rPr>
        <w:t xml:space="preserve"> </w:t>
      </w:r>
      <w:r>
        <w:t>untuk</w:t>
      </w:r>
      <w:r>
        <w:rPr>
          <w:spacing w:val="-1"/>
        </w:rPr>
        <w:t xml:space="preserve"> </w:t>
      </w:r>
      <w:r>
        <w:t>aplikasi</w:t>
      </w:r>
      <w:r>
        <w:rPr>
          <w:spacing w:val="-1"/>
        </w:rPr>
        <w:t xml:space="preserve"> </w:t>
      </w:r>
      <w:r>
        <w:t>potensial</w:t>
      </w:r>
      <w:r>
        <w:rPr>
          <w:spacing w:val="-1"/>
        </w:rPr>
        <w:t xml:space="preserve"> </w:t>
      </w:r>
      <w:r>
        <w:t>dalam</w:t>
      </w:r>
      <w:r>
        <w:rPr>
          <w:spacing w:val="-1"/>
        </w:rPr>
        <w:t xml:space="preserve"> </w:t>
      </w:r>
      <w:r>
        <w:t>optoelektronik</w:t>
      </w:r>
      <w:r>
        <w:rPr>
          <w:spacing w:val="-1"/>
        </w:rPr>
        <w:t xml:space="preserve"> </w:t>
      </w:r>
      <w:r>
        <w:t>dan bioimaging.</w:t>
      </w:r>
    </w:p>
    <w:p w14:paraId="5D58CE11" w14:textId="32E642E9" w:rsidR="003B35D1" w:rsidRDefault="003B35D1" w:rsidP="003B35D1">
      <w:pPr>
        <w:pStyle w:val="BodyText"/>
        <w:spacing w:line="360" w:lineRule="auto"/>
        <w:ind w:right="113" w:firstLine="567"/>
        <w:jc w:val="both"/>
      </w:pPr>
      <w:r>
        <w:t>Analisis</w:t>
      </w:r>
      <w:r>
        <w:rPr>
          <w:spacing w:val="1"/>
        </w:rPr>
        <w:t xml:space="preserve"> </w:t>
      </w:r>
      <w:r>
        <w:t>potensial</w:t>
      </w:r>
      <w:r>
        <w:rPr>
          <w:spacing w:val="1"/>
        </w:rPr>
        <w:t xml:space="preserve"> </w:t>
      </w:r>
      <w:r>
        <w:t>Zeta</w:t>
      </w:r>
      <w:r>
        <w:rPr>
          <w:spacing w:val="1"/>
        </w:rPr>
        <w:t xml:space="preserve"> </w:t>
      </w:r>
      <w:r>
        <w:t>digunakan</w:t>
      </w:r>
      <w:r>
        <w:rPr>
          <w:spacing w:val="1"/>
        </w:rPr>
        <w:t xml:space="preserve"> </w:t>
      </w:r>
      <w:r>
        <w:t>untuk</w:t>
      </w:r>
      <w:r>
        <w:rPr>
          <w:spacing w:val="1"/>
        </w:rPr>
        <w:t xml:space="preserve"> </w:t>
      </w:r>
      <w:r>
        <w:t>mengkarakterisasi</w:t>
      </w:r>
      <w:r>
        <w:rPr>
          <w:spacing w:val="1"/>
        </w:rPr>
        <w:t xml:space="preserve"> </w:t>
      </w:r>
      <w:r>
        <w:t>permukaan</w:t>
      </w:r>
      <w:r>
        <w:rPr>
          <w:spacing w:val="1"/>
        </w:rPr>
        <w:t xml:space="preserve"> </w:t>
      </w:r>
      <w:r>
        <w:t>muatan</w:t>
      </w:r>
      <w:r>
        <w:rPr>
          <w:spacing w:val="1"/>
        </w:rPr>
        <w:t xml:space="preserve"> </w:t>
      </w:r>
      <w:r>
        <w:t>C-dots,</w:t>
      </w:r>
      <w:r>
        <w:rPr>
          <w:spacing w:val="1"/>
        </w:rPr>
        <w:t xml:space="preserve"> </w:t>
      </w:r>
      <w:r>
        <w:t>dan</w:t>
      </w:r>
      <w:r>
        <w:rPr>
          <w:spacing w:val="1"/>
        </w:rPr>
        <w:t xml:space="preserve"> </w:t>
      </w:r>
      <w:r>
        <w:t>hasilnya</w:t>
      </w:r>
      <w:r>
        <w:rPr>
          <w:spacing w:val="1"/>
        </w:rPr>
        <w:t xml:space="preserve"> </w:t>
      </w:r>
      <w:r>
        <w:t>dikonfirmasi</w:t>
      </w:r>
      <w:r>
        <w:rPr>
          <w:spacing w:val="1"/>
        </w:rPr>
        <w:t xml:space="preserve"> </w:t>
      </w:r>
      <w:r>
        <w:t>bahwa</w:t>
      </w:r>
      <w:r>
        <w:rPr>
          <w:spacing w:val="1"/>
        </w:rPr>
        <w:t xml:space="preserve"> </w:t>
      </w:r>
      <w:r>
        <w:t>kapasitas</w:t>
      </w:r>
      <w:r>
        <w:rPr>
          <w:spacing w:val="1"/>
        </w:rPr>
        <w:t xml:space="preserve"> </w:t>
      </w:r>
      <w:r>
        <w:t>pengikatan</w:t>
      </w:r>
      <w:r>
        <w:rPr>
          <w:spacing w:val="1"/>
        </w:rPr>
        <w:t xml:space="preserve"> </w:t>
      </w:r>
      <w:r>
        <w:t>C-dots dan ion Cd2+. Hasil ini juga mengungkapkan bahwa C-dots</w:t>
      </w:r>
      <w:r>
        <w:rPr>
          <w:spacing w:val="1"/>
        </w:rPr>
        <w:t xml:space="preserve"> </w:t>
      </w:r>
      <w:r>
        <w:t>menunjukkan potensial Zeta negatif (10,1 mV) karena adanya gugus karboksilat</w:t>
      </w:r>
      <w:r>
        <w:rPr>
          <w:spacing w:val="1"/>
        </w:rPr>
        <w:t xml:space="preserve"> </w:t>
      </w:r>
      <w:r>
        <w:t>pada permukaan C-dots. Kemudian, penambahan ion Cd2+ menunjukkan</w:t>
      </w:r>
      <w:r>
        <w:rPr>
          <w:spacing w:val="1"/>
        </w:rPr>
        <w:t xml:space="preserve"> </w:t>
      </w:r>
      <w:r>
        <w:t>nilai potensial Zeta meningkat hingga 5,2 mV, seperti yang ditunjukkan pada</w:t>
      </w:r>
      <w:r>
        <w:rPr>
          <w:spacing w:val="1"/>
        </w:rPr>
        <w:t xml:space="preserve"> </w:t>
      </w:r>
      <w:r>
        <w:t>Gambar</w:t>
      </w:r>
      <w:r>
        <w:rPr>
          <w:spacing w:val="-3"/>
        </w:rPr>
        <w:t xml:space="preserve"> </w:t>
      </w:r>
      <w:r>
        <w:t>sebagai berikut.</w:t>
      </w:r>
    </w:p>
    <w:p w14:paraId="46A1AB3A" w14:textId="663726E5" w:rsidR="003B35D1" w:rsidRDefault="003B35D1" w:rsidP="003B35D1">
      <w:pPr>
        <w:pStyle w:val="BodyText"/>
        <w:spacing w:line="360" w:lineRule="auto"/>
        <w:ind w:right="113"/>
        <w:jc w:val="both"/>
      </w:pPr>
      <w:r>
        <w:rPr>
          <w:noProof/>
          <w:lang w:val="en-US" w:eastAsia="en-US"/>
        </w:rPr>
        <w:drawing>
          <wp:anchor distT="0" distB="0" distL="0" distR="0" simplePos="0" relativeHeight="251782144" behindDoc="0" locked="0" layoutInCell="1" allowOverlap="1" wp14:anchorId="6CDBFC66" wp14:editId="7FF1D593">
            <wp:simplePos x="0" y="0"/>
            <wp:positionH relativeFrom="page">
              <wp:posOffset>1893898</wp:posOffset>
            </wp:positionH>
            <wp:positionV relativeFrom="paragraph">
              <wp:posOffset>172085</wp:posOffset>
            </wp:positionV>
            <wp:extent cx="4197658" cy="3327400"/>
            <wp:effectExtent l="0" t="0" r="0" b="0"/>
            <wp:wrapNone/>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75" cstate="print"/>
                    <a:stretch>
                      <a:fillRect/>
                    </a:stretch>
                  </pic:blipFill>
                  <pic:spPr>
                    <a:xfrm>
                      <a:off x="0" y="0"/>
                      <a:ext cx="4197925" cy="3327612"/>
                    </a:xfrm>
                    <a:prstGeom prst="rect">
                      <a:avLst/>
                    </a:prstGeom>
                  </pic:spPr>
                </pic:pic>
              </a:graphicData>
            </a:graphic>
            <wp14:sizeRelH relativeFrom="margin">
              <wp14:pctWidth>0</wp14:pctWidth>
            </wp14:sizeRelH>
            <wp14:sizeRelV relativeFrom="margin">
              <wp14:pctHeight>0</wp14:pctHeight>
            </wp14:sizeRelV>
          </wp:anchor>
        </w:drawing>
      </w:r>
    </w:p>
    <w:p w14:paraId="4332ADF5" w14:textId="77777777" w:rsidR="003B35D1" w:rsidRDefault="003B35D1" w:rsidP="003B35D1">
      <w:pPr>
        <w:pStyle w:val="BodyText"/>
        <w:spacing w:line="360" w:lineRule="auto"/>
        <w:ind w:right="113"/>
        <w:jc w:val="both"/>
      </w:pPr>
    </w:p>
    <w:p w14:paraId="0A485A56" w14:textId="77777777" w:rsidR="003B35D1" w:rsidRDefault="003B35D1" w:rsidP="003B35D1">
      <w:pPr>
        <w:pStyle w:val="BodyText"/>
        <w:spacing w:line="360" w:lineRule="auto"/>
        <w:ind w:right="113"/>
        <w:jc w:val="both"/>
      </w:pPr>
    </w:p>
    <w:p w14:paraId="14BE4FEA" w14:textId="77777777" w:rsidR="003B35D1" w:rsidRDefault="003B35D1" w:rsidP="003B35D1">
      <w:pPr>
        <w:pStyle w:val="BodyText"/>
        <w:spacing w:line="360" w:lineRule="auto"/>
        <w:ind w:right="113"/>
        <w:jc w:val="both"/>
      </w:pPr>
    </w:p>
    <w:p w14:paraId="640C8019" w14:textId="77777777" w:rsidR="003B35D1" w:rsidRDefault="003B35D1" w:rsidP="003B35D1">
      <w:pPr>
        <w:pStyle w:val="BodyText"/>
        <w:spacing w:line="360" w:lineRule="auto"/>
        <w:ind w:right="113"/>
        <w:jc w:val="both"/>
      </w:pPr>
    </w:p>
    <w:p w14:paraId="4E9B32D8" w14:textId="77777777" w:rsidR="003B35D1" w:rsidRDefault="003B35D1" w:rsidP="003B35D1">
      <w:pPr>
        <w:pStyle w:val="BodyText"/>
        <w:spacing w:line="360" w:lineRule="auto"/>
        <w:ind w:right="113"/>
        <w:jc w:val="both"/>
      </w:pPr>
    </w:p>
    <w:p w14:paraId="32FA7AA9" w14:textId="77777777" w:rsidR="003B35D1" w:rsidRDefault="003B35D1" w:rsidP="003B35D1">
      <w:pPr>
        <w:pStyle w:val="BodyText"/>
        <w:spacing w:line="360" w:lineRule="auto"/>
        <w:ind w:right="113"/>
        <w:jc w:val="both"/>
      </w:pPr>
    </w:p>
    <w:p w14:paraId="4E407857" w14:textId="77777777" w:rsidR="003B35D1" w:rsidRDefault="003B35D1" w:rsidP="003B35D1">
      <w:pPr>
        <w:pStyle w:val="BodyText"/>
        <w:spacing w:line="360" w:lineRule="auto"/>
        <w:ind w:right="113"/>
        <w:jc w:val="both"/>
      </w:pPr>
    </w:p>
    <w:p w14:paraId="6D9DE363" w14:textId="55088F4A" w:rsidR="003B35D1" w:rsidRPr="003B35D1" w:rsidRDefault="003B35D1" w:rsidP="003B35D1">
      <w:pPr>
        <w:pStyle w:val="BodyText"/>
        <w:spacing w:line="360" w:lineRule="auto"/>
        <w:ind w:right="113" w:firstLine="590"/>
        <w:jc w:val="both"/>
      </w:pPr>
    </w:p>
    <w:p w14:paraId="728C057B" w14:textId="77777777" w:rsidR="00B216AD" w:rsidRDefault="00B216AD" w:rsidP="0089361E">
      <w:pPr>
        <w:spacing w:line="360" w:lineRule="auto"/>
        <w:jc w:val="both"/>
        <w:rPr>
          <w:color w:val="000000" w:themeColor="text1"/>
        </w:rPr>
      </w:pPr>
    </w:p>
    <w:p w14:paraId="00BB36FA" w14:textId="77777777" w:rsidR="00B216AD" w:rsidRDefault="00B216AD" w:rsidP="0089361E">
      <w:pPr>
        <w:spacing w:line="360" w:lineRule="auto"/>
        <w:jc w:val="both"/>
        <w:rPr>
          <w:color w:val="000000" w:themeColor="text1"/>
        </w:rPr>
      </w:pPr>
    </w:p>
    <w:p w14:paraId="157D28DF" w14:textId="77777777" w:rsidR="00B216AD" w:rsidRDefault="00B216AD" w:rsidP="0089361E">
      <w:pPr>
        <w:spacing w:line="360" w:lineRule="auto"/>
        <w:jc w:val="both"/>
        <w:rPr>
          <w:color w:val="000000" w:themeColor="text1"/>
        </w:rPr>
      </w:pPr>
    </w:p>
    <w:p w14:paraId="7B9B750A" w14:textId="77777777" w:rsidR="003B35D1" w:rsidRDefault="003B35D1" w:rsidP="0089361E">
      <w:pPr>
        <w:spacing w:line="360" w:lineRule="auto"/>
        <w:jc w:val="both"/>
        <w:rPr>
          <w:color w:val="000000" w:themeColor="text1"/>
        </w:rPr>
      </w:pPr>
    </w:p>
    <w:p w14:paraId="15E5FE97" w14:textId="77777777" w:rsidR="003B35D1" w:rsidRDefault="003B35D1" w:rsidP="0089361E">
      <w:pPr>
        <w:spacing w:line="360" w:lineRule="auto"/>
        <w:jc w:val="both"/>
        <w:rPr>
          <w:color w:val="000000" w:themeColor="text1"/>
        </w:rPr>
      </w:pPr>
    </w:p>
    <w:p w14:paraId="3775AA0D" w14:textId="77777777" w:rsidR="003B35D1" w:rsidRDefault="003B35D1" w:rsidP="0089361E">
      <w:pPr>
        <w:spacing w:line="360" w:lineRule="auto"/>
        <w:jc w:val="both"/>
        <w:rPr>
          <w:color w:val="000000" w:themeColor="text1"/>
        </w:rPr>
      </w:pPr>
    </w:p>
    <w:p w14:paraId="38097397" w14:textId="60ABF2B3" w:rsidR="003B35D1" w:rsidRDefault="00A37DFF" w:rsidP="003B35D1">
      <w:pPr>
        <w:spacing w:line="360" w:lineRule="auto"/>
        <w:jc w:val="center"/>
        <w:rPr>
          <w:color w:val="000000" w:themeColor="text1"/>
          <w:sz w:val="24"/>
          <w:szCs w:val="24"/>
        </w:rPr>
      </w:pPr>
      <w:r w:rsidRPr="00A37DFF">
        <w:rPr>
          <w:b/>
          <w:color w:val="000000" w:themeColor="text1"/>
          <w:sz w:val="24"/>
          <w:szCs w:val="24"/>
        </w:rPr>
        <w:t>Gambar 5.25</w:t>
      </w:r>
      <w:r w:rsidRPr="00A37DFF">
        <w:rPr>
          <w:color w:val="000000" w:themeColor="text1"/>
          <w:sz w:val="24"/>
          <w:szCs w:val="24"/>
        </w:rPr>
        <w:t xml:space="preserve"> Potensial Zeta</w:t>
      </w:r>
    </w:p>
    <w:p w14:paraId="3F8A961E" w14:textId="77777777" w:rsidR="00A37DFF" w:rsidRDefault="00A37DFF" w:rsidP="00A37DFF">
      <w:pPr>
        <w:spacing w:line="360" w:lineRule="auto"/>
        <w:jc w:val="both"/>
        <w:rPr>
          <w:color w:val="000000" w:themeColor="text1"/>
          <w:sz w:val="24"/>
          <w:szCs w:val="24"/>
        </w:rPr>
      </w:pPr>
    </w:p>
    <w:p w14:paraId="2A99CB96" w14:textId="77777777" w:rsidR="00A37DFF" w:rsidRDefault="00A37DFF" w:rsidP="00A37DFF">
      <w:pPr>
        <w:spacing w:line="360" w:lineRule="auto"/>
        <w:ind w:firstLine="567"/>
        <w:jc w:val="both"/>
        <w:rPr>
          <w:sz w:val="24"/>
          <w:szCs w:val="24"/>
        </w:rPr>
      </w:pPr>
      <w:r w:rsidRPr="00A37DFF">
        <w:rPr>
          <w:sz w:val="24"/>
          <w:szCs w:val="24"/>
        </w:rPr>
        <w:t>Pada</w:t>
      </w:r>
      <w:r w:rsidRPr="00A37DFF">
        <w:rPr>
          <w:spacing w:val="-14"/>
          <w:sz w:val="24"/>
          <w:szCs w:val="24"/>
        </w:rPr>
        <w:t xml:space="preserve"> </w:t>
      </w:r>
      <w:r w:rsidRPr="00A37DFF">
        <w:rPr>
          <w:sz w:val="24"/>
          <w:szCs w:val="24"/>
        </w:rPr>
        <w:t>jurnal</w:t>
      </w:r>
      <w:r w:rsidRPr="00A37DFF">
        <w:rPr>
          <w:spacing w:val="-12"/>
          <w:sz w:val="24"/>
          <w:szCs w:val="24"/>
        </w:rPr>
        <w:t xml:space="preserve"> </w:t>
      </w:r>
      <w:r w:rsidRPr="00A37DFF">
        <w:rPr>
          <w:sz w:val="24"/>
          <w:szCs w:val="24"/>
        </w:rPr>
        <w:t>ini,</w:t>
      </w:r>
      <w:r w:rsidRPr="00A37DFF">
        <w:rPr>
          <w:spacing w:val="-13"/>
          <w:sz w:val="24"/>
          <w:szCs w:val="24"/>
        </w:rPr>
        <w:t xml:space="preserve"> </w:t>
      </w:r>
      <w:r w:rsidRPr="00A37DFF">
        <w:rPr>
          <w:sz w:val="24"/>
          <w:szCs w:val="24"/>
        </w:rPr>
        <w:t>peneliti</w:t>
      </w:r>
      <w:r w:rsidRPr="00A37DFF">
        <w:rPr>
          <w:spacing w:val="-12"/>
          <w:sz w:val="24"/>
          <w:szCs w:val="24"/>
        </w:rPr>
        <w:t xml:space="preserve"> </w:t>
      </w:r>
      <w:r w:rsidRPr="00A37DFF">
        <w:rPr>
          <w:sz w:val="24"/>
          <w:szCs w:val="24"/>
        </w:rPr>
        <w:t>menunjukkan</w:t>
      </w:r>
      <w:r w:rsidRPr="00A37DFF">
        <w:rPr>
          <w:spacing w:val="-12"/>
          <w:sz w:val="24"/>
          <w:szCs w:val="24"/>
        </w:rPr>
        <w:t xml:space="preserve"> </w:t>
      </w:r>
      <w:r w:rsidRPr="00A37DFF">
        <w:rPr>
          <w:sz w:val="24"/>
          <w:szCs w:val="24"/>
        </w:rPr>
        <w:t>bahwa</w:t>
      </w:r>
      <w:r w:rsidRPr="00A37DFF">
        <w:rPr>
          <w:spacing w:val="-13"/>
          <w:sz w:val="24"/>
          <w:szCs w:val="24"/>
        </w:rPr>
        <w:t xml:space="preserve"> </w:t>
      </w:r>
      <w:r w:rsidRPr="00A37DFF">
        <w:rPr>
          <w:sz w:val="24"/>
          <w:szCs w:val="24"/>
        </w:rPr>
        <w:t>C-dots</w:t>
      </w:r>
      <w:r w:rsidRPr="00A37DFF">
        <w:rPr>
          <w:spacing w:val="-12"/>
          <w:sz w:val="24"/>
          <w:szCs w:val="24"/>
        </w:rPr>
        <w:t xml:space="preserve"> </w:t>
      </w:r>
      <w:r w:rsidRPr="00A37DFF">
        <w:rPr>
          <w:sz w:val="24"/>
          <w:szCs w:val="24"/>
        </w:rPr>
        <w:t>fluoresen</w:t>
      </w:r>
      <w:r w:rsidRPr="00A37DFF">
        <w:rPr>
          <w:spacing w:val="-13"/>
          <w:sz w:val="24"/>
          <w:szCs w:val="24"/>
        </w:rPr>
        <w:t xml:space="preserve"> </w:t>
      </w:r>
      <w:r w:rsidRPr="00A37DFF">
        <w:rPr>
          <w:sz w:val="24"/>
          <w:szCs w:val="24"/>
        </w:rPr>
        <w:t>dari</w:t>
      </w:r>
      <w:r w:rsidRPr="00A37DFF">
        <w:rPr>
          <w:spacing w:val="-13"/>
          <w:sz w:val="24"/>
          <w:szCs w:val="24"/>
        </w:rPr>
        <w:t xml:space="preserve"> </w:t>
      </w:r>
      <w:r w:rsidRPr="00A37DFF">
        <w:rPr>
          <w:sz w:val="24"/>
          <w:szCs w:val="24"/>
        </w:rPr>
        <w:t>daun</w:t>
      </w:r>
      <w:r w:rsidRPr="00A37DFF">
        <w:rPr>
          <w:spacing w:val="-58"/>
          <w:sz w:val="24"/>
          <w:szCs w:val="24"/>
        </w:rPr>
        <w:t xml:space="preserve"> </w:t>
      </w:r>
      <w:r w:rsidRPr="00A37DFF">
        <w:rPr>
          <w:sz w:val="24"/>
          <w:szCs w:val="24"/>
        </w:rPr>
        <w:t xml:space="preserve">koinigii Murraya </w:t>
      </w:r>
      <w:r w:rsidRPr="00A37DFF">
        <w:rPr>
          <w:sz w:val="24"/>
          <w:szCs w:val="24"/>
        </w:rPr>
        <w:lastRenderedPageBreak/>
        <w:t>berhasil disiapkan dengan proses hidrotermal satu langkah tanpa</w:t>
      </w:r>
      <w:r w:rsidRPr="00A37DFF">
        <w:rPr>
          <w:spacing w:val="1"/>
          <w:sz w:val="24"/>
          <w:szCs w:val="24"/>
        </w:rPr>
        <w:t xml:space="preserve"> </w:t>
      </w:r>
      <w:r w:rsidRPr="00A37DFF">
        <w:rPr>
          <w:sz w:val="24"/>
          <w:szCs w:val="24"/>
        </w:rPr>
        <w:t>menggunakan bahan kimia beracun. Proses penyiapan C-dots sederhana,</w:t>
      </w:r>
      <w:r w:rsidRPr="00A37DFF">
        <w:rPr>
          <w:spacing w:val="1"/>
          <w:sz w:val="24"/>
          <w:szCs w:val="24"/>
        </w:rPr>
        <w:t xml:space="preserve"> </w:t>
      </w:r>
      <w:r w:rsidRPr="00A37DFF">
        <w:rPr>
          <w:sz w:val="24"/>
          <w:szCs w:val="24"/>
        </w:rPr>
        <w:t>hemat biaya, dan ramah lingkungan. C-dots hasil sintesis telah digunakan</w:t>
      </w:r>
      <w:r w:rsidRPr="00A37DFF">
        <w:rPr>
          <w:spacing w:val="1"/>
          <w:sz w:val="24"/>
          <w:szCs w:val="24"/>
        </w:rPr>
        <w:t xml:space="preserve"> </w:t>
      </w:r>
      <w:r w:rsidRPr="00A37DFF">
        <w:rPr>
          <w:sz w:val="24"/>
          <w:szCs w:val="24"/>
        </w:rPr>
        <w:t>untuk deteksi ion Cd</w:t>
      </w:r>
      <w:r w:rsidRPr="00A37DFF">
        <w:rPr>
          <w:sz w:val="24"/>
          <w:szCs w:val="24"/>
          <w:vertAlign w:val="superscript"/>
        </w:rPr>
        <w:t>2+</w:t>
      </w:r>
      <w:r w:rsidRPr="00A37DFF">
        <w:rPr>
          <w:sz w:val="24"/>
          <w:szCs w:val="24"/>
        </w:rPr>
        <w:t xml:space="preserve"> yang sensitif dan selektif dengan batas deteksi 0,29 nM.</w:t>
      </w:r>
      <w:r w:rsidRPr="00A37DFF">
        <w:rPr>
          <w:spacing w:val="1"/>
          <w:sz w:val="24"/>
          <w:szCs w:val="24"/>
        </w:rPr>
        <w:t xml:space="preserve"> </w:t>
      </w:r>
      <w:r w:rsidRPr="00A37DFF">
        <w:rPr>
          <w:sz w:val="24"/>
          <w:szCs w:val="24"/>
        </w:rPr>
        <w:t>Larutan C-dots berair memancarkan warna biru pekat di bawah sinar UV</w:t>
      </w:r>
      <w:r w:rsidRPr="00A37DFF">
        <w:rPr>
          <w:spacing w:val="1"/>
          <w:sz w:val="24"/>
          <w:szCs w:val="24"/>
        </w:rPr>
        <w:t xml:space="preserve"> </w:t>
      </w:r>
      <w:r w:rsidRPr="00A37DFF">
        <w:rPr>
          <w:sz w:val="24"/>
          <w:szCs w:val="24"/>
        </w:rPr>
        <w:t>dengan hasil kuantum 5,4%. Kemungkinan mekanisme penginderaan mungkin</w:t>
      </w:r>
      <w:r w:rsidRPr="00A37DFF">
        <w:rPr>
          <w:spacing w:val="1"/>
          <w:sz w:val="24"/>
          <w:szCs w:val="24"/>
        </w:rPr>
        <w:t xml:space="preserve"> </w:t>
      </w:r>
      <w:r w:rsidRPr="00A37DFF">
        <w:rPr>
          <w:sz w:val="24"/>
          <w:szCs w:val="24"/>
        </w:rPr>
        <w:t>karena</w:t>
      </w:r>
      <w:r w:rsidRPr="00A37DFF">
        <w:rPr>
          <w:spacing w:val="1"/>
          <w:sz w:val="24"/>
          <w:szCs w:val="24"/>
        </w:rPr>
        <w:t xml:space="preserve"> </w:t>
      </w:r>
      <w:r w:rsidRPr="00A37DFF">
        <w:rPr>
          <w:sz w:val="24"/>
          <w:szCs w:val="24"/>
        </w:rPr>
        <w:t>proses</w:t>
      </w:r>
      <w:r w:rsidRPr="00A37DFF">
        <w:rPr>
          <w:spacing w:val="1"/>
          <w:sz w:val="24"/>
          <w:szCs w:val="24"/>
        </w:rPr>
        <w:t xml:space="preserve"> </w:t>
      </w:r>
      <w:r w:rsidRPr="00A37DFF">
        <w:rPr>
          <w:sz w:val="24"/>
          <w:szCs w:val="24"/>
        </w:rPr>
        <w:t>transfer</w:t>
      </w:r>
      <w:r w:rsidRPr="00A37DFF">
        <w:rPr>
          <w:spacing w:val="1"/>
          <w:sz w:val="24"/>
          <w:szCs w:val="24"/>
        </w:rPr>
        <w:t xml:space="preserve"> </w:t>
      </w:r>
      <w:r w:rsidRPr="00A37DFF">
        <w:rPr>
          <w:sz w:val="24"/>
          <w:szCs w:val="24"/>
        </w:rPr>
        <w:t>muatan</w:t>
      </w:r>
      <w:r w:rsidRPr="00A37DFF">
        <w:rPr>
          <w:spacing w:val="1"/>
          <w:sz w:val="24"/>
          <w:szCs w:val="24"/>
        </w:rPr>
        <w:t xml:space="preserve"> </w:t>
      </w:r>
      <w:r w:rsidRPr="00A37DFF">
        <w:rPr>
          <w:sz w:val="24"/>
          <w:szCs w:val="24"/>
        </w:rPr>
        <w:t>ligan-ke-logam.</w:t>
      </w:r>
      <w:r w:rsidRPr="00A37DFF">
        <w:rPr>
          <w:spacing w:val="1"/>
          <w:sz w:val="24"/>
          <w:szCs w:val="24"/>
        </w:rPr>
        <w:t xml:space="preserve"> </w:t>
      </w:r>
      <w:r w:rsidRPr="00A37DFF">
        <w:rPr>
          <w:sz w:val="24"/>
          <w:szCs w:val="24"/>
        </w:rPr>
        <w:t>Mekanisme</w:t>
      </w:r>
      <w:r w:rsidRPr="00A37DFF">
        <w:rPr>
          <w:spacing w:val="1"/>
          <w:sz w:val="24"/>
          <w:szCs w:val="24"/>
        </w:rPr>
        <w:t xml:space="preserve"> </w:t>
      </w:r>
      <w:r w:rsidRPr="00A37DFF">
        <w:rPr>
          <w:sz w:val="24"/>
          <w:szCs w:val="24"/>
        </w:rPr>
        <w:t>penginderaan</w:t>
      </w:r>
      <w:r w:rsidRPr="00A37DFF">
        <w:rPr>
          <w:spacing w:val="1"/>
          <w:sz w:val="24"/>
          <w:szCs w:val="24"/>
        </w:rPr>
        <w:t xml:space="preserve"> </w:t>
      </w:r>
      <w:r w:rsidRPr="00A37DFF">
        <w:rPr>
          <w:sz w:val="24"/>
          <w:szCs w:val="24"/>
        </w:rPr>
        <w:t>ini</w:t>
      </w:r>
      <w:r w:rsidRPr="00A37DFF">
        <w:rPr>
          <w:spacing w:val="1"/>
          <w:sz w:val="24"/>
          <w:szCs w:val="24"/>
        </w:rPr>
        <w:t xml:space="preserve"> </w:t>
      </w:r>
      <w:r w:rsidRPr="00A37DFF">
        <w:rPr>
          <w:sz w:val="24"/>
          <w:szCs w:val="24"/>
        </w:rPr>
        <w:t>didukung</w:t>
      </w:r>
      <w:r w:rsidRPr="00A37DFF">
        <w:rPr>
          <w:spacing w:val="1"/>
          <w:sz w:val="24"/>
          <w:szCs w:val="24"/>
        </w:rPr>
        <w:t xml:space="preserve"> </w:t>
      </w:r>
      <w:r w:rsidRPr="00A37DFF">
        <w:rPr>
          <w:sz w:val="24"/>
          <w:szCs w:val="24"/>
        </w:rPr>
        <w:t>oleh</w:t>
      </w:r>
      <w:r w:rsidRPr="00A37DFF">
        <w:rPr>
          <w:spacing w:val="1"/>
          <w:sz w:val="24"/>
          <w:szCs w:val="24"/>
        </w:rPr>
        <w:t xml:space="preserve"> </w:t>
      </w:r>
      <w:r w:rsidRPr="00A37DFF">
        <w:rPr>
          <w:sz w:val="24"/>
          <w:szCs w:val="24"/>
        </w:rPr>
        <w:t>spektroskopi</w:t>
      </w:r>
      <w:r w:rsidRPr="00A37DFF">
        <w:rPr>
          <w:spacing w:val="1"/>
          <w:sz w:val="24"/>
          <w:szCs w:val="24"/>
        </w:rPr>
        <w:t xml:space="preserve"> </w:t>
      </w:r>
      <w:r w:rsidRPr="00A37DFF">
        <w:rPr>
          <w:sz w:val="24"/>
          <w:szCs w:val="24"/>
        </w:rPr>
        <w:t>UV-Vis,</w:t>
      </w:r>
      <w:r w:rsidRPr="00A37DFF">
        <w:rPr>
          <w:spacing w:val="1"/>
          <w:sz w:val="24"/>
          <w:szCs w:val="24"/>
        </w:rPr>
        <w:t xml:space="preserve"> </w:t>
      </w:r>
      <w:r w:rsidRPr="00A37DFF">
        <w:rPr>
          <w:sz w:val="24"/>
          <w:szCs w:val="24"/>
        </w:rPr>
        <w:t>peluruhan</w:t>
      </w:r>
      <w:r w:rsidRPr="00A37DFF">
        <w:rPr>
          <w:spacing w:val="1"/>
          <w:sz w:val="24"/>
          <w:szCs w:val="24"/>
        </w:rPr>
        <w:t xml:space="preserve"> </w:t>
      </w:r>
      <w:r w:rsidRPr="00A37DFF">
        <w:rPr>
          <w:sz w:val="24"/>
          <w:szCs w:val="24"/>
        </w:rPr>
        <w:t>seumur</w:t>
      </w:r>
      <w:r w:rsidRPr="00A37DFF">
        <w:rPr>
          <w:spacing w:val="1"/>
          <w:sz w:val="24"/>
          <w:szCs w:val="24"/>
        </w:rPr>
        <w:t xml:space="preserve"> </w:t>
      </w:r>
      <w:r w:rsidRPr="00A37DFF">
        <w:rPr>
          <w:sz w:val="24"/>
          <w:szCs w:val="24"/>
        </w:rPr>
        <w:t>hidup,</w:t>
      </w:r>
      <w:r w:rsidRPr="00A37DFF">
        <w:rPr>
          <w:spacing w:val="1"/>
          <w:sz w:val="24"/>
          <w:szCs w:val="24"/>
        </w:rPr>
        <w:t xml:space="preserve"> </w:t>
      </w:r>
      <w:r w:rsidRPr="00A37DFF">
        <w:rPr>
          <w:sz w:val="24"/>
          <w:szCs w:val="24"/>
        </w:rPr>
        <w:t>dan</w:t>
      </w:r>
      <w:r w:rsidRPr="00A37DFF">
        <w:rPr>
          <w:spacing w:val="1"/>
          <w:sz w:val="24"/>
          <w:szCs w:val="24"/>
        </w:rPr>
        <w:t xml:space="preserve"> </w:t>
      </w:r>
      <w:r w:rsidRPr="00A37DFF">
        <w:rPr>
          <w:sz w:val="24"/>
          <w:szCs w:val="24"/>
        </w:rPr>
        <w:t>analisis</w:t>
      </w:r>
      <w:r w:rsidRPr="00A37DFF">
        <w:rPr>
          <w:spacing w:val="1"/>
          <w:sz w:val="24"/>
          <w:szCs w:val="24"/>
        </w:rPr>
        <w:t xml:space="preserve"> </w:t>
      </w:r>
      <w:r w:rsidRPr="00A37DFF">
        <w:rPr>
          <w:sz w:val="24"/>
          <w:szCs w:val="24"/>
        </w:rPr>
        <w:t>potensial zeta. C-dots yang disintesis memiliki kelarutan air yang luar biasa,</w:t>
      </w:r>
      <w:r w:rsidRPr="00A37DFF">
        <w:rPr>
          <w:spacing w:val="-57"/>
          <w:sz w:val="24"/>
          <w:szCs w:val="24"/>
        </w:rPr>
        <w:t xml:space="preserve"> </w:t>
      </w:r>
      <w:r w:rsidRPr="00A37DFF">
        <w:rPr>
          <w:sz w:val="24"/>
          <w:szCs w:val="24"/>
        </w:rPr>
        <w:t>biokompatibilitas yang baik, sifat kimia dan fotokimia yang sangat baik, serta</w:t>
      </w:r>
      <w:r w:rsidRPr="00A37DFF">
        <w:rPr>
          <w:spacing w:val="1"/>
          <w:sz w:val="24"/>
          <w:szCs w:val="24"/>
        </w:rPr>
        <w:t xml:space="preserve"> </w:t>
      </w:r>
      <w:r w:rsidRPr="00A37DFF">
        <w:rPr>
          <w:sz w:val="24"/>
          <w:szCs w:val="24"/>
        </w:rPr>
        <w:t>kelembaman terhadap interferensi ion logam yang berbeda. Sepengetahuan kami,</w:t>
      </w:r>
      <w:r w:rsidRPr="00A37DFF">
        <w:rPr>
          <w:spacing w:val="1"/>
          <w:sz w:val="24"/>
          <w:szCs w:val="24"/>
        </w:rPr>
        <w:t xml:space="preserve"> </w:t>
      </w:r>
      <w:r w:rsidRPr="00A37DFF">
        <w:rPr>
          <w:sz w:val="24"/>
          <w:szCs w:val="24"/>
        </w:rPr>
        <w:t>ini adalah pertama kalinya C-dots disintesis dari daun kari dan langsung</w:t>
      </w:r>
      <w:r w:rsidRPr="00A37DFF">
        <w:rPr>
          <w:spacing w:val="1"/>
          <w:sz w:val="24"/>
          <w:szCs w:val="24"/>
        </w:rPr>
        <w:t xml:space="preserve"> </w:t>
      </w:r>
      <w:r w:rsidRPr="00A37DFF">
        <w:rPr>
          <w:sz w:val="24"/>
          <w:szCs w:val="24"/>
        </w:rPr>
        <w:t>digunakan untuk mendeteksi ion Cd</w:t>
      </w:r>
      <w:r w:rsidRPr="00A37DFF">
        <w:rPr>
          <w:sz w:val="24"/>
          <w:szCs w:val="24"/>
          <w:vertAlign w:val="superscript"/>
        </w:rPr>
        <w:t>2+</w:t>
      </w:r>
      <w:r w:rsidRPr="00A37DFF">
        <w:rPr>
          <w:sz w:val="24"/>
          <w:szCs w:val="24"/>
        </w:rPr>
        <w:t xml:space="preserve"> dalam sampel nyata. Laporan ini akan</w:t>
      </w:r>
      <w:r w:rsidRPr="00A37DFF">
        <w:rPr>
          <w:spacing w:val="1"/>
          <w:sz w:val="24"/>
          <w:szCs w:val="24"/>
        </w:rPr>
        <w:t xml:space="preserve"> </w:t>
      </w:r>
      <w:r w:rsidRPr="00A37DFF">
        <w:rPr>
          <w:sz w:val="24"/>
          <w:szCs w:val="24"/>
        </w:rPr>
        <w:t>membuka</w:t>
      </w:r>
      <w:r w:rsidRPr="00A37DFF">
        <w:rPr>
          <w:spacing w:val="-2"/>
          <w:sz w:val="24"/>
          <w:szCs w:val="24"/>
        </w:rPr>
        <w:t xml:space="preserve"> </w:t>
      </w:r>
      <w:r w:rsidRPr="00A37DFF">
        <w:rPr>
          <w:sz w:val="24"/>
          <w:szCs w:val="24"/>
        </w:rPr>
        <w:t>jalan baru</w:t>
      </w:r>
      <w:r w:rsidRPr="00A37DFF">
        <w:rPr>
          <w:spacing w:val="-1"/>
          <w:sz w:val="24"/>
          <w:szCs w:val="24"/>
        </w:rPr>
        <w:t xml:space="preserve"> </w:t>
      </w:r>
      <w:r w:rsidRPr="00A37DFF">
        <w:rPr>
          <w:sz w:val="24"/>
          <w:szCs w:val="24"/>
        </w:rPr>
        <w:t>untuk pembuatan</w:t>
      </w:r>
      <w:r w:rsidRPr="00A37DFF">
        <w:rPr>
          <w:spacing w:val="-1"/>
          <w:sz w:val="24"/>
          <w:szCs w:val="24"/>
        </w:rPr>
        <w:t xml:space="preserve"> </w:t>
      </w:r>
      <w:r w:rsidRPr="00A37DFF">
        <w:rPr>
          <w:sz w:val="24"/>
          <w:szCs w:val="24"/>
        </w:rPr>
        <w:t>aplikasi penginderaan</w:t>
      </w:r>
      <w:r w:rsidRPr="00A37DFF">
        <w:rPr>
          <w:spacing w:val="-1"/>
          <w:sz w:val="24"/>
          <w:szCs w:val="24"/>
        </w:rPr>
        <w:t xml:space="preserve"> </w:t>
      </w:r>
      <w:r w:rsidRPr="00A37DFF">
        <w:rPr>
          <w:sz w:val="24"/>
          <w:szCs w:val="24"/>
        </w:rPr>
        <w:t>berperforma</w:t>
      </w:r>
      <w:r w:rsidRPr="00A37DFF">
        <w:rPr>
          <w:spacing w:val="-2"/>
          <w:sz w:val="24"/>
          <w:szCs w:val="24"/>
        </w:rPr>
        <w:t xml:space="preserve"> </w:t>
      </w:r>
      <w:r w:rsidRPr="00A37DFF">
        <w:rPr>
          <w:sz w:val="24"/>
          <w:szCs w:val="24"/>
        </w:rPr>
        <w:t>tinggi.</w:t>
      </w:r>
    </w:p>
    <w:p w14:paraId="30ACC60D" w14:textId="11EAD575" w:rsidR="00A37DFF" w:rsidRDefault="00A37DFF" w:rsidP="001D6024">
      <w:pPr>
        <w:pStyle w:val="BodyText"/>
        <w:spacing w:line="360" w:lineRule="auto"/>
        <w:ind w:right="115" w:firstLine="567"/>
        <w:jc w:val="both"/>
      </w:pPr>
      <w:r w:rsidRPr="00A37DFF">
        <w:t>Penelitian ini bertujuan untuk membandingkan karakteristik fisikokimia dan</w:t>
      </w:r>
      <w:r w:rsidRPr="00A37DFF">
        <w:rPr>
          <w:spacing w:val="-57"/>
        </w:rPr>
        <w:t xml:space="preserve"> </w:t>
      </w:r>
      <w:r w:rsidRPr="00A37DFF">
        <w:t>optik dan</w:t>
      </w:r>
      <w:r w:rsidRPr="00A37DFF">
        <w:rPr>
          <w:spacing w:val="1"/>
        </w:rPr>
        <w:t xml:space="preserve"> </w:t>
      </w:r>
      <w:r w:rsidRPr="00A37DFF">
        <w:t>efek</w:t>
      </w:r>
      <w:r w:rsidRPr="00A37DFF">
        <w:rPr>
          <w:spacing w:val="1"/>
        </w:rPr>
        <w:t xml:space="preserve"> </w:t>
      </w:r>
      <w:r w:rsidRPr="00A37DFF">
        <w:t>lingkungan</w:t>
      </w:r>
      <w:r w:rsidRPr="00A37DFF">
        <w:rPr>
          <w:spacing w:val="1"/>
        </w:rPr>
        <w:t xml:space="preserve"> </w:t>
      </w:r>
      <w:r w:rsidRPr="00A37DFF">
        <w:t>dari</w:t>
      </w:r>
      <w:r w:rsidRPr="00A37DFF">
        <w:rPr>
          <w:spacing w:val="3"/>
        </w:rPr>
        <w:t xml:space="preserve"> </w:t>
      </w:r>
      <w:r w:rsidRPr="00A37DFF">
        <w:t>C-dots</w:t>
      </w:r>
      <w:r w:rsidRPr="00A37DFF">
        <w:rPr>
          <w:spacing w:val="1"/>
        </w:rPr>
        <w:t xml:space="preserve"> </w:t>
      </w:r>
      <w:r w:rsidRPr="00A37DFF">
        <w:t>yang</w:t>
      </w:r>
      <w:r w:rsidRPr="00A37DFF">
        <w:rPr>
          <w:spacing w:val="-1"/>
        </w:rPr>
        <w:t xml:space="preserve"> </w:t>
      </w:r>
      <w:r w:rsidRPr="00A37DFF">
        <w:t>diturunkan</w:t>
      </w:r>
      <w:r w:rsidRPr="00A37DFF">
        <w:rPr>
          <w:spacing w:val="1"/>
        </w:rPr>
        <w:t xml:space="preserve"> </w:t>
      </w:r>
      <w:r w:rsidRPr="00A37DFF">
        <w:t>dari biochar dari tiga</w:t>
      </w:r>
      <w:r>
        <w:t xml:space="preserve"> stok pakan yang berbeda: pohon cemara (Picea), rumput tegalan ungu (Molinia</w:t>
      </w:r>
      <w:r>
        <w:rPr>
          <w:spacing w:val="1"/>
        </w:rPr>
        <w:t xml:space="preserve"> </w:t>
      </w:r>
      <w:r>
        <w:t>caerulea),</w:t>
      </w:r>
      <w:r>
        <w:rPr>
          <w:spacing w:val="1"/>
        </w:rPr>
        <w:t xml:space="preserve"> </w:t>
      </w:r>
      <w:r>
        <w:t>dan</w:t>
      </w:r>
      <w:r>
        <w:rPr>
          <w:spacing w:val="1"/>
        </w:rPr>
        <w:t xml:space="preserve"> </w:t>
      </w:r>
      <w:r>
        <w:t>kelapa</w:t>
      </w:r>
      <w:r>
        <w:rPr>
          <w:spacing w:val="1"/>
        </w:rPr>
        <w:t xml:space="preserve"> </w:t>
      </w:r>
      <w:r>
        <w:t>sawit</w:t>
      </w:r>
      <w:r>
        <w:rPr>
          <w:spacing w:val="1"/>
        </w:rPr>
        <w:t xml:space="preserve"> </w:t>
      </w:r>
      <w:r>
        <w:t>Afrika</w:t>
      </w:r>
      <w:r>
        <w:rPr>
          <w:spacing w:val="1"/>
        </w:rPr>
        <w:t xml:space="preserve"> </w:t>
      </w:r>
      <w:r>
        <w:t>(Elaeis</w:t>
      </w:r>
      <w:r>
        <w:rPr>
          <w:spacing w:val="1"/>
        </w:rPr>
        <w:t xml:space="preserve"> </w:t>
      </w:r>
      <w:r>
        <w:t>guineensis).</w:t>
      </w:r>
      <w:r>
        <w:rPr>
          <w:spacing w:val="1"/>
        </w:rPr>
        <w:t xml:space="preserve"> </w:t>
      </w:r>
      <w:r>
        <w:t>C-dots</w:t>
      </w:r>
      <w:r>
        <w:rPr>
          <w:spacing w:val="1"/>
        </w:rPr>
        <w:t xml:space="preserve"> </w:t>
      </w:r>
      <w:r>
        <w:t>ini</w:t>
      </w:r>
      <w:r>
        <w:rPr>
          <w:spacing w:val="-57"/>
        </w:rPr>
        <w:t xml:space="preserve"> </w:t>
      </w:r>
      <w:r>
        <w:t>dikarakterisasi</w:t>
      </w:r>
      <w:r>
        <w:rPr>
          <w:spacing w:val="1"/>
        </w:rPr>
        <w:t xml:space="preserve"> </w:t>
      </w:r>
      <w:r>
        <w:t>dengan</w:t>
      </w:r>
      <w:r>
        <w:rPr>
          <w:spacing w:val="1"/>
        </w:rPr>
        <w:t xml:space="preserve"> </w:t>
      </w:r>
      <w:r>
        <w:t>teknik</w:t>
      </w:r>
      <w:r>
        <w:rPr>
          <w:spacing w:val="1"/>
        </w:rPr>
        <w:t xml:space="preserve"> </w:t>
      </w:r>
      <w:r>
        <w:t>seperti</w:t>
      </w:r>
      <w:r>
        <w:rPr>
          <w:spacing w:val="1"/>
        </w:rPr>
        <w:t xml:space="preserve"> </w:t>
      </w:r>
      <w:r>
        <w:t>Attenuated</w:t>
      </w:r>
      <w:r>
        <w:rPr>
          <w:spacing w:val="1"/>
        </w:rPr>
        <w:t xml:space="preserve"> </w:t>
      </w:r>
      <w:r>
        <w:t>Total</w:t>
      </w:r>
      <w:r>
        <w:rPr>
          <w:spacing w:val="1"/>
        </w:rPr>
        <w:t xml:space="preserve"> </w:t>
      </w:r>
      <w:r>
        <w:t>Reflection–Fourier</w:t>
      </w:r>
      <w:r>
        <w:rPr>
          <w:spacing w:val="1"/>
        </w:rPr>
        <w:t xml:space="preserve"> </w:t>
      </w:r>
      <w:r>
        <w:t>Transform</w:t>
      </w:r>
      <w:r>
        <w:rPr>
          <w:spacing w:val="1"/>
        </w:rPr>
        <w:t xml:space="preserve"> </w:t>
      </w:r>
      <w:r>
        <w:t>Infrared</w:t>
      </w:r>
      <w:r>
        <w:rPr>
          <w:spacing w:val="1"/>
        </w:rPr>
        <w:t xml:space="preserve"> </w:t>
      </w:r>
      <w:r>
        <w:t>(ATR-FTIR),</w:t>
      </w:r>
      <w:r>
        <w:rPr>
          <w:spacing w:val="1"/>
        </w:rPr>
        <w:t xml:space="preserve"> </w:t>
      </w:r>
      <w:r>
        <w:t>spektrofotometri</w:t>
      </w:r>
      <w:r>
        <w:rPr>
          <w:spacing w:val="1"/>
        </w:rPr>
        <w:t xml:space="preserve"> </w:t>
      </w:r>
      <w:r>
        <w:t>UV-Vis,</w:t>
      </w:r>
      <w:r>
        <w:rPr>
          <w:spacing w:val="1"/>
        </w:rPr>
        <w:t xml:space="preserve"> </w:t>
      </w:r>
      <w:r>
        <w:t>spektroskopi</w:t>
      </w:r>
      <w:r>
        <w:rPr>
          <w:spacing w:val="-57"/>
        </w:rPr>
        <w:t xml:space="preserve"> </w:t>
      </w:r>
      <w:r>
        <w:t>fluoresensi,</w:t>
      </w:r>
      <w:r>
        <w:rPr>
          <w:spacing w:val="-10"/>
        </w:rPr>
        <w:t xml:space="preserve"> </w:t>
      </w:r>
      <w:r>
        <w:t>hamburan</w:t>
      </w:r>
      <w:r>
        <w:rPr>
          <w:spacing w:val="-9"/>
        </w:rPr>
        <w:t xml:space="preserve"> </w:t>
      </w:r>
      <w:r>
        <w:t>cahaya</w:t>
      </w:r>
      <w:r>
        <w:rPr>
          <w:spacing w:val="-11"/>
        </w:rPr>
        <w:t xml:space="preserve"> </w:t>
      </w:r>
      <w:r>
        <w:t>dinamis</w:t>
      </w:r>
      <w:r>
        <w:rPr>
          <w:spacing w:val="-8"/>
        </w:rPr>
        <w:t xml:space="preserve"> </w:t>
      </w:r>
      <w:r>
        <w:t>(DLS),</w:t>
      </w:r>
      <w:r>
        <w:rPr>
          <w:spacing w:val="-11"/>
        </w:rPr>
        <w:t xml:space="preserve"> </w:t>
      </w:r>
      <w:r>
        <w:t>potensial</w:t>
      </w:r>
      <w:r>
        <w:rPr>
          <w:spacing w:val="-11"/>
        </w:rPr>
        <w:t xml:space="preserve"> </w:t>
      </w:r>
      <w:r>
        <w:t>Z,</w:t>
      </w:r>
      <w:r>
        <w:rPr>
          <w:spacing w:val="-10"/>
        </w:rPr>
        <w:t xml:space="preserve"> </w:t>
      </w:r>
      <w:r>
        <w:t>dan</w:t>
      </w:r>
      <w:r>
        <w:rPr>
          <w:spacing w:val="-9"/>
        </w:rPr>
        <w:t xml:space="preserve"> </w:t>
      </w:r>
      <w:r>
        <w:t>Mikroskop</w:t>
      </w:r>
      <w:r>
        <w:rPr>
          <w:spacing w:val="-10"/>
        </w:rPr>
        <w:t xml:space="preserve"> </w:t>
      </w:r>
      <w:r>
        <w:t>Elektron</w:t>
      </w:r>
      <w:r>
        <w:rPr>
          <w:spacing w:val="-58"/>
        </w:rPr>
        <w:t xml:space="preserve"> </w:t>
      </w:r>
      <w:r>
        <w:t>Transmisi</w:t>
      </w:r>
      <w:r>
        <w:rPr>
          <w:spacing w:val="-3"/>
        </w:rPr>
        <w:t xml:space="preserve"> </w:t>
      </w:r>
      <w:r>
        <w:t>Resolusi</w:t>
      </w:r>
      <w:r>
        <w:rPr>
          <w:spacing w:val="-3"/>
        </w:rPr>
        <w:t xml:space="preserve"> </w:t>
      </w:r>
      <w:r>
        <w:t>Tinggi</w:t>
      </w:r>
      <w:r>
        <w:rPr>
          <w:spacing w:val="-3"/>
        </w:rPr>
        <w:t xml:space="preserve"> </w:t>
      </w:r>
      <w:r>
        <w:t>(SDM-TEM).</w:t>
      </w:r>
      <w:r>
        <w:rPr>
          <w:spacing w:val="-12"/>
        </w:rPr>
        <w:t xml:space="preserve"> </w:t>
      </w:r>
      <w:r>
        <w:t>Stabilitas</w:t>
      </w:r>
      <w:r>
        <w:rPr>
          <w:spacing w:val="-3"/>
        </w:rPr>
        <w:t xml:space="preserve"> </w:t>
      </w:r>
      <w:r>
        <w:t>C-dots</w:t>
      </w:r>
      <w:r>
        <w:rPr>
          <w:spacing w:val="-2"/>
        </w:rPr>
        <w:t xml:space="preserve"> </w:t>
      </w:r>
      <w:r>
        <w:t>hasil</w:t>
      </w:r>
      <w:r>
        <w:rPr>
          <w:spacing w:val="-3"/>
        </w:rPr>
        <w:t xml:space="preserve"> </w:t>
      </w:r>
      <w:r>
        <w:t>sintesis</w:t>
      </w:r>
      <w:r>
        <w:rPr>
          <w:spacing w:val="-3"/>
        </w:rPr>
        <w:t xml:space="preserve"> </w:t>
      </w:r>
      <w:r>
        <w:t>pada</w:t>
      </w:r>
      <w:r>
        <w:rPr>
          <w:spacing w:val="-57"/>
        </w:rPr>
        <w:t xml:space="preserve"> </w:t>
      </w:r>
      <w:r>
        <w:t>konsentrasi</w:t>
      </w:r>
      <w:r>
        <w:rPr>
          <w:spacing w:val="-9"/>
        </w:rPr>
        <w:t xml:space="preserve"> </w:t>
      </w:r>
      <w:r>
        <w:t>1000</w:t>
      </w:r>
      <w:r>
        <w:rPr>
          <w:spacing w:val="-9"/>
        </w:rPr>
        <w:t xml:space="preserve"> </w:t>
      </w:r>
      <w:r>
        <w:t>ppm</w:t>
      </w:r>
      <w:r>
        <w:rPr>
          <w:spacing w:val="-9"/>
        </w:rPr>
        <w:t xml:space="preserve"> </w:t>
      </w:r>
      <w:r>
        <w:t>diperiksa</w:t>
      </w:r>
      <w:r>
        <w:rPr>
          <w:spacing w:val="-9"/>
        </w:rPr>
        <w:t xml:space="preserve"> </w:t>
      </w:r>
      <w:r>
        <w:t>melalui</w:t>
      </w:r>
      <w:r>
        <w:rPr>
          <w:spacing w:val="-8"/>
        </w:rPr>
        <w:t xml:space="preserve"> </w:t>
      </w:r>
      <w:r>
        <w:t>teknik</w:t>
      </w:r>
      <w:r>
        <w:rPr>
          <w:spacing w:val="-10"/>
        </w:rPr>
        <w:t xml:space="preserve"> </w:t>
      </w:r>
      <w:r>
        <w:t>Dynamic</w:t>
      </w:r>
      <w:r>
        <w:rPr>
          <w:spacing w:val="-10"/>
        </w:rPr>
        <w:t xml:space="preserve"> </w:t>
      </w:r>
      <w:r>
        <w:t>light</w:t>
      </w:r>
      <w:r>
        <w:rPr>
          <w:spacing w:val="-8"/>
        </w:rPr>
        <w:t xml:space="preserve"> </w:t>
      </w:r>
      <w:r>
        <w:t>scattering</w:t>
      </w:r>
      <w:r>
        <w:rPr>
          <w:spacing w:val="-10"/>
        </w:rPr>
        <w:t xml:space="preserve"> </w:t>
      </w:r>
      <w:r>
        <w:t>(DLS)</w:t>
      </w:r>
      <w:r>
        <w:rPr>
          <w:spacing w:val="-9"/>
        </w:rPr>
        <w:t xml:space="preserve"> </w:t>
      </w:r>
      <w:r>
        <w:t>dan</w:t>
      </w:r>
      <w:r>
        <w:rPr>
          <w:spacing w:val="-58"/>
        </w:rPr>
        <w:t xml:space="preserve"> </w:t>
      </w:r>
      <w:r>
        <w:t>potensial Z pada Nanoplus-3. Pengukuran dilakukan dengan menggunakan larutan</w:t>
      </w:r>
      <w:r>
        <w:rPr>
          <w:spacing w:val="-57"/>
        </w:rPr>
        <w:t xml:space="preserve"> </w:t>
      </w:r>
      <w:r>
        <w:t>tersaring 0,2 µm dalam sel B0631009, dengan air sebagai dispersan (Indeks Bias:</w:t>
      </w:r>
      <w:r>
        <w:rPr>
          <w:spacing w:val="1"/>
        </w:rPr>
        <w:t xml:space="preserve"> </w:t>
      </w:r>
      <w:r>
        <w:t>1,3328). HR-TEM dan DLS digunakan untuk menyelidiki morfologi dan ukuran</w:t>
      </w:r>
      <w:r>
        <w:rPr>
          <w:spacing w:val="1"/>
        </w:rPr>
        <w:t xml:space="preserve"> </w:t>
      </w:r>
      <w:r>
        <w:t>rata-rata C-dots yang diturunkan dari biochar. Distribusi ukuran diperoleh</w:t>
      </w:r>
      <w:r>
        <w:rPr>
          <w:spacing w:val="1"/>
        </w:rPr>
        <w:t xml:space="preserve"> </w:t>
      </w:r>
      <w:r>
        <w:t>dengan mengukur diameter hidrodinamik C-dots (1000 ppm) yang berasal</w:t>
      </w:r>
      <w:r>
        <w:rPr>
          <w:spacing w:val="1"/>
        </w:rPr>
        <w:t xml:space="preserve"> </w:t>
      </w:r>
      <w:r>
        <w:t>dari Picea, Molinia caerulea dan Elaeis guineensis; oleh DLS menunjukkan bahwa</w:t>
      </w:r>
      <w:r>
        <w:rPr>
          <w:spacing w:val="-57"/>
        </w:rPr>
        <w:t xml:space="preserve"> </w:t>
      </w:r>
      <w:r>
        <w:t>nanopartikel</w:t>
      </w:r>
      <w:r>
        <w:rPr>
          <w:spacing w:val="13"/>
        </w:rPr>
        <w:t xml:space="preserve"> </w:t>
      </w:r>
      <w:r>
        <w:t>ini</w:t>
      </w:r>
      <w:r>
        <w:rPr>
          <w:spacing w:val="13"/>
        </w:rPr>
        <w:t xml:space="preserve"> </w:t>
      </w:r>
      <w:r>
        <w:t>memiliki</w:t>
      </w:r>
      <w:r>
        <w:rPr>
          <w:spacing w:val="13"/>
        </w:rPr>
        <w:t xml:space="preserve"> </w:t>
      </w:r>
      <w:r>
        <w:t>diameter</w:t>
      </w:r>
      <w:r>
        <w:rPr>
          <w:spacing w:val="12"/>
        </w:rPr>
        <w:t xml:space="preserve"> </w:t>
      </w:r>
      <w:r>
        <w:t>hidrodinamik</w:t>
      </w:r>
      <w:r>
        <w:rPr>
          <w:spacing w:val="13"/>
        </w:rPr>
        <w:t xml:space="preserve"> </w:t>
      </w:r>
      <w:r>
        <w:t>total</w:t>
      </w:r>
      <w:r>
        <w:rPr>
          <w:spacing w:val="13"/>
        </w:rPr>
        <w:t xml:space="preserve"> </w:t>
      </w:r>
      <w:r>
        <w:t>113</w:t>
      </w:r>
      <w:r>
        <w:rPr>
          <w:spacing w:val="14"/>
        </w:rPr>
        <w:t xml:space="preserve"> </w:t>
      </w:r>
      <w:r>
        <w:t>±</w:t>
      </w:r>
      <w:r>
        <w:rPr>
          <w:spacing w:val="13"/>
        </w:rPr>
        <w:t xml:space="preserve"> </w:t>
      </w:r>
      <w:r>
        <w:t>13,4,</w:t>
      </w:r>
      <w:r>
        <w:rPr>
          <w:spacing w:val="13"/>
        </w:rPr>
        <w:t xml:space="preserve"> </w:t>
      </w:r>
      <w:r>
        <w:t>122,7</w:t>
      </w:r>
      <w:r>
        <w:rPr>
          <w:spacing w:val="11"/>
        </w:rPr>
        <w:t xml:space="preserve"> </w:t>
      </w:r>
      <w:r>
        <w:t>±</w:t>
      </w:r>
      <w:r>
        <w:rPr>
          <w:spacing w:val="11"/>
        </w:rPr>
        <w:t xml:space="preserve"> </w:t>
      </w:r>
      <w:r>
        <w:t>2,</w:t>
      </w:r>
      <w:r>
        <w:rPr>
          <w:spacing w:val="14"/>
        </w:rPr>
        <w:t xml:space="preserve"> </w:t>
      </w:r>
      <w:r>
        <w:t>dan 105,4</w:t>
      </w:r>
      <w:r>
        <w:rPr>
          <w:spacing w:val="2"/>
        </w:rPr>
        <w:t xml:space="preserve"> </w:t>
      </w:r>
      <w:r>
        <w:t>±</w:t>
      </w:r>
      <w:r>
        <w:rPr>
          <w:spacing w:val="2"/>
        </w:rPr>
        <w:t xml:space="preserve"> </w:t>
      </w:r>
      <w:r>
        <w:t>7,1</w:t>
      </w:r>
      <w:r>
        <w:rPr>
          <w:spacing w:val="2"/>
        </w:rPr>
        <w:t xml:space="preserve"> </w:t>
      </w:r>
      <w:r>
        <w:t>nm</w:t>
      </w:r>
      <w:r>
        <w:rPr>
          <w:spacing w:val="2"/>
        </w:rPr>
        <w:t xml:space="preserve"> </w:t>
      </w:r>
      <w:r>
        <w:t>dan</w:t>
      </w:r>
      <w:r>
        <w:rPr>
          <w:spacing w:val="2"/>
        </w:rPr>
        <w:t xml:space="preserve"> </w:t>
      </w:r>
      <w:r>
        <w:t>indeks</w:t>
      </w:r>
      <w:r>
        <w:rPr>
          <w:spacing w:val="2"/>
        </w:rPr>
        <w:t xml:space="preserve"> </w:t>
      </w:r>
      <w:r>
        <w:t>polidispersitas</w:t>
      </w:r>
      <w:r>
        <w:rPr>
          <w:spacing w:val="3"/>
        </w:rPr>
        <w:t xml:space="preserve"> </w:t>
      </w:r>
      <w:r>
        <w:t>masing-masing</w:t>
      </w:r>
      <w:r>
        <w:rPr>
          <w:spacing w:val="2"/>
        </w:rPr>
        <w:t xml:space="preserve"> </w:t>
      </w:r>
      <w:r>
        <w:t>adalah</w:t>
      </w:r>
      <w:r>
        <w:rPr>
          <w:spacing w:val="1"/>
        </w:rPr>
        <w:t xml:space="preserve"> </w:t>
      </w:r>
      <w:r>
        <w:t>0,19</w:t>
      </w:r>
      <w:r>
        <w:rPr>
          <w:spacing w:val="4"/>
        </w:rPr>
        <w:t xml:space="preserve"> </w:t>
      </w:r>
      <w:r>
        <w:t>±</w:t>
      </w:r>
      <w:r>
        <w:rPr>
          <w:spacing w:val="2"/>
        </w:rPr>
        <w:t xml:space="preserve"> </w:t>
      </w:r>
      <w:r>
        <w:t>0,01,</w:t>
      </w:r>
      <w:r>
        <w:rPr>
          <w:spacing w:val="2"/>
        </w:rPr>
        <w:t xml:space="preserve"> </w:t>
      </w:r>
      <w:r>
        <w:t>0,18 ± 0,04, dan 0,2 ± 0,03. Selain itu, grafik DLS menunjukkan bahwa ketiga jenis</w:t>
      </w:r>
      <w:r>
        <w:rPr>
          <w:spacing w:val="1"/>
        </w:rPr>
        <w:t xml:space="preserve"> </w:t>
      </w:r>
      <w:r>
        <w:t>C-dots</w:t>
      </w:r>
      <w:r>
        <w:rPr>
          <w:spacing w:val="1"/>
        </w:rPr>
        <w:t xml:space="preserve"> </w:t>
      </w:r>
      <w:r>
        <w:t>bersifat</w:t>
      </w:r>
      <w:r>
        <w:rPr>
          <w:spacing w:val="1"/>
        </w:rPr>
        <w:t xml:space="preserve"> </w:t>
      </w:r>
      <w:r>
        <w:t>bimodal</w:t>
      </w:r>
      <w:r>
        <w:rPr>
          <w:spacing w:val="1"/>
        </w:rPr>
        <w:t xml:space="preserve"> </w:t>
      </w:r>
      <w:r>
        <w:t>dan</w:t>
      </w:r>
      <w:r>
        <w:rPr>
          <w:spacing w:val="1"/>
        </w:rPr>
        <w:t xml:space="preserve"> </w:t>
      </w:r>
      <w:r>
        <w:t>memiliki</w:t>
      </w:r>
      <w:r>
        <w:rPr>
          <w:spacing w:val="1"/>
        </w:rPr>
        <w:t xml:space="preserve"> </w:t>
      </w:r>
      <w:r>
        <w:t>populasi</w:t>
      </w:r>
      <w:r>
        <w:rPr>
          <w:spacing w:val="1"/>
        </w:rPr>
        <w:t xml:space="preserve"> </w:t>
      </w:r>
      <w:r>
        <w:t>partikel</w:t>
      </w:r>
      <w:r>
        <w:rPr>
          <w:spacing w:val="1"/>
        </w:rPr>
        <w:t xml:space="preserve"> </w:t>
      </w:r>
      <w:r>
        <w:t>kedua</w:t>
      </w:r>
      <w:r>
        <w:rPr>
          <w:spacing w:val="1"/>
        </w:rPr>
        <w:t xml:space="preserve"> </w:t>
      </w:r>
      <w:r>
        <w:t>dengan</w:t>
      </w:r>
      <w:r>
        <w:rPr>
          <w:spacing w:val="1"/>
        </w:rPr>
        <w:t xml:space="preserve"> </w:t>
      </w:r>
      <w:r>
        <w:rPr>
          <w:spacing w:val="-1"/>
        </w:rPr>
        <w:t>diameter</w:t>
      </w:r>
      <w:r>
        <w:rPr>
          <w:spacing w:val="-16"/>
        </w:rPr>
        <w:t xml:space="preserve"> </w:t>
      </w:r>
      <w:r>
        <w:t>hidrodinamik</w:t>
      </w:r>
      <w:r>
        <w:rPr>
          <w:spacing w:val="-14"/>
        </w:rPr>
        <w:t xml:space="preserve"> </w:t>
      </w:r>
      <w:r>
        <w:t>kurang</w:t>
      </w:r>
      <w:r>
        <w:rPr>
          <w:spacing w:val="-15"/>
        </w:rPr>
        <w:t xml:space="preserve"> </w:t>
      </w:r>
      <w:r>
        <w:t>dari</w:t>
      </w:r>
      <w:r>
        <w:rPr>
          <w:spacing w:val="-14"/>
        </w:rPr>
        <w:t xml:space="preserve"> </w:t>
      </w:r>
      <w:r>
        <w:t>5</w:t>
      </w:r>
      <w:r>
        <w:rPr>
          <w:spacing w:val="-15"/>
        </w:rPr>
        <w:t xml:space="preserve"> </w:t>
      </w:r>
      <w:r>
        <w:t>nm.</w:t>
      </w:r>
      <w:r>
        <w:rPr>
          <w:spacing w:val="-19"/>
        </w:rPr>
        <w:t xml:space="preserve"> </w:t>
      </w:r>
      <w:r>
        <w:t>Gambar</w:t>
      </w:r>
      <w:r>
        <w:rPr>
          <w:spacing w:val="-12"/>
        </w:rPr>
        <w:t xml:space="preserve"> </w:t>
      </w:r>
      <w:r>
        <w:t>HR-TEM</w:t>
      </w:r>
      <w:r>
        <w:rPr>
          <w:spacing w:val="-14"/>
        </w:rPr>
        <w:t xml:space="preserve"> </w:t>
      </w:r>
      <w:r>
        <w:t>menunjukkan</w:t>
      </w:r>
      <w:r>
        <w:rPr>
          <w:spacing w:val="-15"/>
        </w:rPr>
        <w:t xml:space="preserve"> </w:t>
      </w:r>
      <w:r>
        <w:t>beberapa</w:t>
      </w:r>
      <w:r>
        <w:rPr>
          <w:spacing w:val="-57"/>
        </w:rPr>
        <w:t xml:space="preserve"> </w:t>
      </w:r>
      <w:r>
        <w:t>agregasi antar partikel, yang menjelaskan diameter hidrodinamik total yang diukur</w:t>
      </w:r>
      <w:r>
        <w:rPr>
          <w:spacing w:val="-57"/>
        </w:rPr>
        <w:t xml:space="preserve"> </w:t>
      </w:r>
      <w:r>
        <w:t>dengan</w:t>
      </w:r>
      <w:r>
        <w:rPr>
          <w:spacing w:val="1"/>
        </w:rPr>
        <w:t xml:space="preserve"> </w:t>
      </w:r>
      <w:r>
        <w:t>DLS. Potensial</w:t>
      </w:r>
      <w:r>
        <w:rPr>
          <w:spacing w:val="1"/>
        </w:rPr>
        <w:t xml:space="preserve"> </w:t>
      </w:r>
      <w:r>
        <w:t>Z</w:t>
      </w:r>
      <w:r>
        <w:rPr>
          <w:spacing w:val="1"/>
        </w:rPr>
        <w:t xml:space="preserve"> </w:t>
      </w:r>
      <w:r>
        <w:t>merupakan</w:t>
      </w:r>
      <w:r>
        <w:rPr>
          <w:spacing w:val="1"/>
        </w:rPr>
        <w:t xml:space="preserve"> </w:t>
      </w:r>
      <w:r>
        <w:t>indikator</w:t>
      </w:r>
      <w:r>
        <w:rPr>
          <w:spacing w:val="1"/>
        </w:rPr>
        <w:t xml:space="preserve"> </w:t>
      </w:r>
      <w:r>
        <w:t>kestabilan</w:t>
      </w:r>
      <w:r>
        <w:rPr>
          <w:spacing w:val="1"/>
        </w:rPr>
        <w:t xml:space="preserve"> </w:t>
      </w:r>
      <w:r>
        <w:t>nanopartikel</w:t>
      </w:r>
      <w:r>
        <w:rPr>
          <w:spacing w:val="1"/>
        </w:rPr>
        <w:t xml:space="preserve"> </w:t>
      </w:r>
      <w:r>
        <w:t>karena</w:t>
      </w:r>
      <w:r>
        <w:rPr>
          <w:spacing w:val="1"/>
        </w:rPr>
        <w:t xml:space="preserve"> </w:t>
      </w:r>
      <w:r>
        <w:t>merupakan ukuran tolakan atau tarikan muatan antara partikel dari permukaannya</w:t>
      </w:r>
      <w:r>
        <w:rPr>
          <w:spacing w:val="1"/>
        </w:rPr>
        <w:t xml:space="preserve"> </w:t>
      </w:r>
      <w:r>
        <w:t>ke</w:t>
      </w:r>
      <w:r>
        <w:rPr>
          <w:spacing w:val="-7"/>
        </w:rPr>
        <w:t xml:space="preserve"> </w:t>
      </w:r>
      <w:r>
        <w:t>batas</w:t>
      </w:r>
      <w:r>
        <w:rPr>
          <w:spacing w:val="-3"/>
        </w:rPr>
        <w:t xml:space="preserve"> </w:t>
      </w:r>
      <w:r>
        <w:t>lapisan</w:t>
      </w:r>
      <w:r>
        <w:rPr>
          <w:spacing w:val="-3"/>
        </w:rPr>
        <w:t xml:space="preserve"> </w:t>
      </w:r>
      <w:r>
        <w:t>difus.</w:t>
      </w:r>
      <w:r>
        <w:rPr>
          <w:spacing w:val="-6"/>
        </w:rPr>
        <w:t xml:space="preserve"> </w:t>
      </w:r>
      <w:r>
        <w:t>Pengukuran</w:t>
      </w:r>
      <w:r>
        <w:rPr>
          <w:spacing w:val="-5"/>
        </w:rPr>
        <w:t xml:space="preserve"> </w:t>
      </w:r>
      <w:r>
        <w:t>memberikan</w:t>
      </w:r>
      <w:r>
        <w:rPr>
          <w:spacing w:val="-4"/>
        </w:rPr>
        <w:t xml:space="preserve"> </w:t>
      </w:r>
      <w:r>
        <w:t>nilai</w:t>
      </w:r>
      <w:r>
        <w:rPr>
          <w:spacing w:val="-5"/>
        </w:rPr>
        <w:t xml:space="preserve"> </w:t>
      </w:r>
      <w:r>
        <w:t>–58.85</w:t>
      </w:r>
      <w:r>
        <w:rPr>
          <w:spacing w:val="-5"/>
        </w:rPr>
        <w:t xml:space="preserve"> </w:t>
      </w:r>
      <w:r>
        <w:t>±</w:t>
      </w:r>
      <w:r>
        <w:rPr>
          <w:spacing w:val="-5"/>
        </w:rPr>
        <w:t xml:space="preserve"> </w:t>
      </w:r>
      <w:r>
        <w:t>7.7,</w:t>
      </w:r>
      <w:r>
        <w:rPr>
          <w:spacing w:val="-4"/>
        </w:rPr>
        <w:t xml:space="preserve"> </w:t>
      </w:r>
      <w:r>
        <w:t>-48.7</w:t>
      </w:r>
      <w:r>
        <w:rPr>
          <w:spacing w:val="-3"/>
        </w:rPr>
        <w:t xml:space="preserve"> </w:t>
      </w:r>
      <w:r>
        <w:t>±</w:t>
      </w:r>
      <w:r>
        <w:rPr>
          <w:spacing w:val="-3"/>
        </w:rPr>
        <w:t xml:space="preserve"> </w:t>
      </w:r>
      <w:r>
        <w:t>1.2,</w:t>
      </w:r>
      <w:r>
        <w:rPr>
          <w:spacing w:val="-6"/>
        </w:rPr>
        <w:t xml:space="preserve"> </w:t>
      </w:r>
      <w:r>
        <w:t>dan -56.2 ± 6.2 untuk C-dots yang disintesis dari Picea, Molinia caerulea dan</w:t>
      </w:r>
      <w:r>
        <w:rPr>
          <w:spacing w:val="1"/>
        </w:rPr>
        <w:t xml:space="preserve"> </w:t>
      </w:r>
      <w:r>
        <w:t>Elaeis</w:t>
      </w:r>
      <w:r>
        <w:rPr>
          <w:spacing w:val="1"/>
        </w:rPr>
        <w:t xml:space="preserve"> </w:t>
      </w:r>
      <w:r>
        <w:t>guineensis.</w:t>
      </w:r>
      <w:r>
        <w:rPr>
          <w:spacing w:val="1"/>
        </w:rPr>
        <w:t xml:space="preserve"> </w:t>
      </w:r>
      <w:r>
        <w:t>Nilai-nilai</w:t>
      </w:r>
      <w:r>
        <w:rPr>
          <w:spacing w:val="1"/>
        </w:rPr>
        <w:t xml:space="preserve"> </w:t>
      </w:r>
      <w:r>
        <w:t>ini</w:t>
      </w:r>
      <w:r>
        <w:rPr>
          <w:spacing w:val="1"/>
        </w:rPr>
        <w:t xml:space="preserve"> </w:t>
      </w:r>
      <w:r>
        <w:t>menunjukkan</w:t>
      </w:r>
      <w:r>
        <w:rPr>
          <w:spacing w:val="1"/>
        </w:rPr>
        <w:t xml:space="preserve"> </w:t>
      </w:r>
      <w:r>
        <w:t>bahwa</w:t>
      </w:r>
      <w:r>
        <w:rPr>
          <w:spacing w:val="1"/>
        </w:rPr>
        <w:t xml:space="preserve"> </w:t>
      </w:r>
      <w:r>
        <w:t>nanopartikel</w:t>
      </w:r>
      <w:r>
        <w:rPr>
          <w:spacing w:val="1"/>
        </w:rPr>
        <w:t xml:space="preserve"> </w:t>
      </w:r>
      <w:r>
        <w:t>memiliki</w:t>
      </w:r>
      <w:r>
        <w:rPr>
          <w:spacing w:val="1"/>
        </w:rPr>
        <w:t xml:space="preserve"> </w:t>
      </w:r>
      <w:r>
        <w:t>stabilitas</w:t>
      </w:r>
      <w:r>
        <w:rPr>
          <w:spacing w:val="-1"/>
        </w:rPr>
        <w:t xml:space="preserve"> </w:t>
      </w:r>
      <w:r>
        <w:t>yang besar.</w:t>
      </w:r>
    </w:p>
    <w:p w14:paraId="1E63B294" w14:textId="790BA944" w:rsidR="00A37DFF" w:rsidRDefault="00A37DFF" w:rsidP="001D6024">
      <w:pPr>
        <w:pStyle w:val="BodyText"/>
        <w:spacing w:line="360" w:lineRule="auto"/>
        <w:ind w:right="115" w:firstLine="567"/>
        <w:jc w:val="both"/>
      </w:pPr>
      <w:r>
        <w:rPr>
          <w:spacing w:val="-1"/>
        </w:rPr>
        <w:t>Pada</w:t>
      </w:r>
      <w:r>
        <w:rPr>
          <w:spacing w:val="-14"/>
        </w:rPr>
        <w:t xml:space="preserve"> </w:t>
      </w:r>
      <w:r>
        <w:rPr>
          <w:spacing w:val="-1"/>
        </w:rPr>
        <w:t>jurnal</w:t>
      </w:r>
      <w:r>
        <w:rPr>
          <w:spacing w:val="-13"/>
        </w:rPr>
        <w:t xml:space="preserve"> </w:t>
      </w:r>
      <w:r>
        <w:t>ini,</w:t>
      </w:r>
      <w:r>
        <w:rPr>
          <w:spacing w:val="-13"/>
        </w:rPr>
        <w:t xml:space="preserve"> </w:t>
      </w:r>
      <w:r>
        <w:t>peneliti</w:t>
      </w:r>
      <w:r>
        <w:rPr>
          <w:spacing w:val="-15"/>
        </w:rPr>
        <w:t xml:space="preserve"> </w:t>
      </w:r>
      <w:r>
        <w:t>menunjukkan</w:t>
      </w:r>
      <w:r>
        <w:rPr>
          <w:spacing w:val="-11"/>
        </w:rPr>
        <w:t xml:space="preserve"> </w:t>
      </w:r>
      <w:r>
        <w:t>bahwa</w:t>
      </w:r>
      <w:r>
        <w:rPr>
          <w:spacing w:val="-14"/>
        </w:rPr>
        <w:t xml:space="preserve"> </w:t>
      </w:r>
      <w:r>
        <w:t>Picea</w:t>
      </w:r>
      <w:r>
        <w:rPr>
          <w:spacing w:val="-12"/>
        </w:rPr>
        <w:t xml:space="preserve"> </w:t>
      </w:r>
      <w:r>
        <w:t>C-dots</w:t>
      </w:r>
      <w:r>
        <w:rPr>
          <w:spacing w:val="-12"/>
        </w:rPr>
        <w:t xml:space="preserve"> </w:t>
      </w:r>
      <w:r>
        <w:t>memiliki</w:t>
      </w:r>
      <w:r>
        <w:rPr>
          <w:spacing w:val="-12"/>
        </w:rPr>
        <w:t xml:space="preserve"> </w:t>
      </w:r>
      <w:r>
        <w:t>sifat</w:t>
      </w:r>
      <w:r>
        <w:rPr>
          <w:spacing w:val="-58"/>
        </w:rPr>
        <w:t xml:space="preserve"> </w:t>
      </w:r>
      <w:r>
        <w:t xml:space="preserve">optik yang sangat </w:t>
      </w:r>
      <w:r>
        <w:lastRenderedPageBreak/>
        <w:t>baik. Namun, mereka menunjukkan ekotoksisitas tinggi, yang</w:t>
      </w:r>
      <w:r>
        <w:rPr>
          <w:spacing w:val="1"/>
        </w:rPr>
        <w:t xml:space="preserve"> </w:t>
      </w:r>
      <w:r>
        <w:t>membatasi</w:t>
      </w:r>
      <w:r>
        <w:rPr>
          <w:spacing w:val="1"/>
        </w:rPr>
        <w:t xml:space="preserve"> </w:t>
      </w:r>
      <w:r>
        <w:t>aplikasinya.</w:t>
      </w:r>
      <w:r>
        <w:rPr>
          <w:spacing w:val="1"/>
        </w:rPr>
        <w:t xml:space="preserve"> </w:t>
      </w:r>
      <w:r>
        <w:t>Molinia</w:t>
      </w:r>
      <w:r>
        <w:rPr>
          <w:spacing w:val="1"/>
        </w:rPr>
        <w:t xml:space="preserve"> </w:t>
      </w:r>
      <w:r>
        <w:t>caerulea</w:t>
      </w:r>
      <w:r>
        <w:rPr>
          <w:spacing w:val="1"/>
        </w:rPr>
        <w:t xml:space="preserve"> </w:t>
      </w:r>
      <w:r>
        <w:t>dan</w:t>
      </w:r>
      <w:r>
        <w:rPr>
          <w:spacing w:val="1"/>
        </w:rPr>
        <w:t xml:space="preserve"> </w:t>
      </w:r>
      <w:r>
        <w:t>Elaeis</w:t>
      </w:r>
      <w:r>
        <w:rPr>
          <w:spacing w:val="1"/>
        </w:rPr>
        <w:t xml:space="preserve"> </w:t>
      </w:r>
      <w:r>
        <w:t>guineensis</w:t>
      </w:r>
      <w:r>
        <w:rPr>
          <w:spacing w:val="1"/>
        </w:rPr>
        <w:t xml:space="preserve"> </w:t>
      </w:r>
      <w:r>
        <w:t>C-dots</w:t>
      </w:r>
      <w:r>
        <w:rPr>
          <w:spacing w:val="1"/>
        </w:rPr>
        <w:t xml:space="preserve"> </w:t>
      </w:r>
      <w:r>
        <w:t>memiliki toksisitas rendah atau tidak sama sekali, tetapi Elaeis guineensis C-dots</w:t>
      </w:r>
      <w:r>
        <w:rPr>
          <w:spacing w:val="1"/>
        </w:rPr>
        <w:t xml:space="preserve"> </w:t>
      </w:r>
      <w:r>
        <w:t>memiliki</w:t>
      </w:r>
      <w:r>
        <w:rPr>
          <w:spacing w:val="1"/>
        </w:rPr>
        <w:t xml:space="preserve"> </w:t>
      </w:r>
      <w:r>
        <w:t>intensitas</w:t>
      </w:r>
      <w:r>
        <w:rPr>
          <w:spacing w:val="1"/>
        </w:rPr>
        <w:t xml:space="preserve"> </w:t>
      </w:r>
      <w:r>
        <w:t>fluoresensi</w:t>
      </w:r>
      <w:r>
        <w:rPr>
          <w:spacing w:val="1"/>
        </w:rPr>
        <w:t xml:space="preserve"> </w:t>
      </w:r>
      <w:r>
        <w:t>terendah</w:t>
      </w:r>
      <w:r>
        <w:rPr>
          <w:spacing w:val="1"/>
        </w:rPr>
        <w:t xml:space="preserve"> </w:t>
      </w:r>
      <w:r>
        <w:t>dibandingkan</w:t>
      </w:r>
      <w:r>
        <w:rPr>
          <w:spacing w:val="1"/>
        </w:rPr>
        <w:t xml:space="preserve"> </w:t>
      </w:r>
      <w:r>
        <w:t>yang</w:t>
      </w:r>
      <w:r>
        <w:rPr>
          <w:spacing w:val="1"/>
        </w:rPr>
        <w:t xml:space="preserve"> </w:t>
      </w:r>
      <w:r>
        <w:t>lain.</w:t>
      </w:r>
      <w:r>
        <w:rPr>
          <w:spacing w:val="1"/>
        </w:rPr>
        <w:t xml:space="preserve"> </w:t>
      </w:r>
      <w:r>
        <w:t>Semua</w:t>
      </w:r>
      <w:r>
        <w:rPr>
          <w:spacing w:val="1"/>
        </w:rPr>
        <w:t xml:space="preserve"> </w:t>
      </w:r>
      <w:r>
        <w:t>C-dots memiliki nilai Z potensial negatif yang tinggi, yang menunjukkan</w:t>
      </w:r>
      <w:r>
        <w:rPr>
          <w:spacing w:val="1"/>
        </w:rPr>
        <w:t xml:space="preserve"> </w:t>
      </w:r>
      <w:r>
        <w:t>stabilitas koloid. Selain itu, mereka memiliki gugus kimia yang sangat baik di</w:t>
      </w:r>
      <w:r>
        <w:rPr>
          <w:spacing w:val="1"/>
        </w:rPr>
        <w:t xml:space="preserve"> </w:t>
      </w:r>
      <w:r>
        <w:t>permukaan yang memungkinkan untuk fungsionalisasi yang mudah ke molekul</w:t>
      </w:r>
      <w:r>
        <w:rPr>
          <w:spacing w:val="1"/>
        </w:rPr>
        <w:t xml:space="preserve"> </w:t>
      </w:r>
      <w:r>
        <w:t>lain,</w:t>
      </w:r>
      <w:r>
        <w:rPr>
          <w:spacing w:val="-13"/>
        </w:rPr>
        <w:t xml:space="preserve"> </w:t>
      </w:r>
      <w:r>
        <w:t>sehingga</w:t>
      </w:r>
      <w:r>
        <w:rPr>
          <w:spacing w:val="-13"/>
        </w:rPr>
        <w:t xml:space="preserve"> </w:t>
      </w:r>
      <w:r>
        <w:t>mereka</w:t>
      </w:r>
      <w:r>
        <w:rPr>
          <w:spacing w:val="-14"/>
        </w:rPr>
        <w:t xml:space="preserve"> </w:t>
      </w:r>
      <w:r>
        <w:t>memiliki</w:t>
      </w:r>
      <w:r>
        <w:rPr>
          <w:spacing w:val="-12"/>
        </w:rPr>
        <w:t xml:space="preserve"> </w:t>
      </w:r>
      <w:r>
        <w:t>potensi,</w:t>
      </w:r>
      <w:r>
        <w:rPr>
          <w:spacing w:val="-13"/>
        </w:rPr>
        <w:t xml:space="preserve"> </w:t>
      </w:r>
      <w:r>
        <w:t>terutama</w:t>
      </w:r>
      <w:r>
        <w:rPr>
          <w:spacing w:val="-11"/>
        </w:rPr>
        <w:t xml:space="preserve"> </w:t>
      </w:r>
      <w:r>
        <w:t>C-dots</w:t>
      </w:r>
      <w:r>
        <w:rPr>
          <w:spacing w:val="-11"/>
        </w:rPr>
        <w:t xml:space="preserve"> </w:t>
      </w:r>
      <w:r>
        <w:t>Molinia</w:t>
      </w:r>
      <w:r>
        <w:rPr>
          <w:spacing w:val="-14"/>
        </w:rPr>
        <w:t xml:space="preserve"> </w:t>
      </w:r>
      <w:r>
        <w:t>caerulea</w:t>
      </w:r>
      <w:r>
        <w:rPr>
          <w:spacing w:val="-14"/>
        </w:rPr>
        <w:t xml:space="preserve"> </w:t>
      </w:r>
      <w:r>
        <w:t>dan</w:t>
      </w:r>
      <w:r>
        <w:rPr>
          <w:spacing w:val="-58"/>
        </w:rPr>
        <w:t xml:space="preserve"> </w:t>
      </w:r>
      <w:r>
        <w:t>Elaeis guineensis, untuk digunakan dalam pengembangan biosensor optik dengan</w:t>
      </w:r>
      <w:r>
        <w:rPr>
          <w:spacing w:val="1"/>
        </w:rPr>
        <w:t xml:space="preserve"> </w:t>
      </w:r>
      <w:r>
        <w:t>aplikasi dalam deteksi kontaminan lingkungan dan patogen. Namun, sifat optik</w:t>
      </w:r>
      <w:r>
        <w:rPr>
          <w:spacing w:val="1"/>
        </w:rPr>
        <w:t xml:space="preserve"> </w:t>
      </w:r>
      <w:r>
        <w:t>(hasil</w:t>
      </w:r>
      <w:r>
        <w:rPr>
          <w:spacing w:val="1"/>
        </w:rPr>
        <w:t xml:space="preserve"> </w:t>
      </w:r>
      <w:r>
        <w:t>kuantum)</w:t>
      </w:r>
      <w:r>
        <w:rPr>
          <w:spacing w:val="1"/>
        </w:rPr>
        <w:t xml:space="preserve"> </w:t>
      </w:r>
      <w:r>
        <w:t>dapat</w:t>
      </w:r>
      <w:r>
        <w:rPr>
          <w:spacing w:val="1"/>
        </w:rPr>
        <w:t xml:space="preserve"> </w:t>
      </w:r>
      <w:r>
        <w:t>dioptimalkan</w:t>
      </w:r>
      <w:r>
        <w:rPr>
          <w:spacing w:val="1"/>
        </w:rPr>
        <w:t xml:space="preserve"> </w:t>
      </w:r>
      <w:r>
        <w:t>untuk</w:t>
      </w:r>
      <w:r>
        <w:rPr>
          <w:spacing w:val="1"/>
        </w:rPr>
        <w:t xml:space="preserve"> </w:t>
      </w:r>
      <w:r>
        <w:t>meningkatkan</w:t>
      </w:r>
      <w:r>
        <w:rPr>
          <w:spacing w:val="1"/>
        </w:rPr>
        <w:t xml:space="preserve"> </w:t>
      </w:r>
      <w:r>
        <w:t>kinerjanya.</w:t>
      </w:r>
      <w:r>
        <w:rPr>
          <w:spacing w:val="1"/>
        </w:rPr>
        <w:t xml:space="preserve"> </w:t>
      </w:r>
      <w:r>
        <w:t>Hasil</w:t>
      </w:r>
      <w:r>
        <w:rPr>
          <w:spacing w:val="1"/>
        </w:rPr>
        <w:t xml:space="preserve"> </w:t>
      </w:r>
      <w:r>
        <w:t>ini</w:t>
      </w:r>
      <w:r>
        <w:rPr>
          <w:spacing w:val="-57"/>
        </w:rPr>
        <w:t xml:space="preserve"> </w:t>
      </w:r>
      <w:r>
        <w:t>memungkinkan untuk</w:t>
      </w:r>
      <w:r>
        <w:rPr>
          <w:spacing w:val="1"/>
        </w:rPr>
        <w:t xml:space="preserve"> </w:t>
      </w:r>
      <w:r>
        <w:t>mendorong</w:t>
      </w:r>
      <w:r>
        <w:rPr>
          <w:spacing w:val="1"/>
        </w:rPr>
        <w:t xml:space="preserve"> </w:t>
      </w:r>
      <w:r>
        <w:t>peningkatan</w:t>
      </w:r>
      <w:r>
        <w:rPr>
          <w:spacing w:val="1"/>
        </w:rPr>
        <w:t xml:space="preserve"> </w:t>
      </w:r>
      <w:r>
        <w:t>nilai</w:t>
      </w:r>
      <w:r>
        <w:rPr>
          <w:spacing w:val="1"/>
        </w:rPr>
        <w:t xml:space="preserve"> </w:t>
      </w:r>
      <w:r>
        <w:t>limbah agroindustri</w:t>
      </w:r>
      <w:r>
        <w:rPr>
          <w:spacing w:val="1"/>
        </w:rPr>
        <w:t xml:space="preserve"> </w:t>
      </w:r>
      <w:r>
        <w:t>untuk</w:t>
      </w:r>
      <w:r>
        <w:rPr>
          <w:spacing w:val="1"/>
        </w:rPr>
        <w:t xml:space="preserve"> </w:t>
      </w:r>
      <w:r>
        <w:t>transformasinya menjadi biochar dan penggunaannya di luar amandemen tanah.</w:t>
      </w:r>
      <w:r>
        <w:rPr>
          <w:spacing w:val="1"/>
        </w:rPr>
        <w:t xml:space="preserve"> </w:t>
      </w:r>
      <w:r>
        <w:t>Akhirnya,</w:t>
      </w:r>
      <w:r>
        <w:rPr>
          <w:spacing w:val="1"/>
        </w:rPr>
        <w:t xml:space="preserve"> </w:t>
      </w:r>
      <w:r>
        <w:t>pekerjaan</w:t>
      </w:r>
      <w:r>
        <w:rPr>
          <w:spacing w:val="1"/>
        </w:rPr>
        <w:t xml:space="preserve"> </w:t>
      </w:r>
      <w:r>
        <w:t>di</w:t>
      </w:r>
      <w:r>
        <w:rPr>
          <w:spacing w:val="1"/>
        </w:rPr>
        <w:t xml:space="preserve"> </w:t>
      </w:r>
      <w:r>
        <w:t>masa depan</w:t>
      </w:r>
      <w:r>
        <w:rPr>
          <w:spacing w:val="1"/>
        </w:rPr>
        <w:t xml:space="preserve"> </w:t>
      </w:r>
      <w:r>
        <w:t>dapat</w:t>
      </w:r>
      <w:r>
        <w:rPr>
          <w:spacing w:val="1"/>
        </w:rPr>
        <w:t xml:space="preserve"> </w:t>
      </w:r>
      <w:r>
        <w:t>mencakup</w:t>
      </w:r>
      <w:r>
        <w:rPr>
          <w:spacing w:val="1"/>
        </w:rPr>
        <w:t xml:space="preserve"> </w:t>
      </w:r>
      <w:r>
        <w:t>lebih</w:t>
      </w:r>
      <w:r>
        <w:rPr>
          <w:spacing w:val="1"/>
        </w:rPr>
        <w:t xml:space="preserve"> </w:t>
      </w:r>
      <w:r>
        <w:t>banyak</w:t>
      </w:r>
      <w:r>
        <w:rPr>
          <w:spacing w:val="1"/>
        </w:rPr>
        <w:t xml:space="preserve"> </w:t>
      </w:r>
      <w:r>
        <w:t>studi</w:t>
      </w:r>
      <w:r>
        <w:rPr>
          <w:spacing w:val="1"/>
        </w:rPr>
        <w:t xml:space="preserve"> </w:t>
      </w:r>
      <w:r>
        <w:t>yang</w:t>
      </w:r>
      <w:r>
        <w:rPr>
          <w:spacing w:val="-57"/>
        </w:rPr>
        <w:t xml:space="preserve"> </w:t>
      </w:r>
      <w:r>
        <w:t>berfokus</w:t>
      </w:r>
      <w:r>
        <w:rPr>
          <w:spacing w:val="19"/>
        </w:rPr>
        <w:t xml:space="preserve"> </w:t>
      </w:r>
      <w:r>
        <w:t>pada</w:t>
      </w:r>
      <w:r>
        <w:rPr>
          <w:spacing w:val="18"/>
        </w:rPr>
        <w:t xml:space="preserve"> </w:t>
      </w:r>
      <w:r>
        <w:t>optimalisasi</w:t>
      </w:r>
      <w:r>
        <w:rPr>
          <w:spacing w:val="19"/>
        </w:rPr>
        <w:t xml:space="preserve"> </w:t>
      </w:r>
      <w:r>
        <w:t>sifat</w:t>
      </w:r>
      <w:r>
        <w:rPr>
          <w:spacing w:val="19"/>
        </w:rPr>
        <w:t xml:space="preserve"> </w:t>
      </w:r>
      <w:r>
        <w:t>optik</w:t>
      </w:r>
      <w:r>
        <w:rPr>
          <w:spacing w:val="19"/>
        </w:rPr>
        <w:t xml:space="preserve"> </w:t>
      </w:r>
      <w:r>
        <w:t>C-dots,</w:t>
      </w:r>
      <w:r>
        <w:rPr>
          <w:spacing w:val="18"/>
        </w:rPr>
        <w:t xml:space="preserve"> </w:t>
      </w:r>
      <w:r>
        <w:t>serta</w:t>
      </w:r>
      <w:r>
        <w:rPr>
          <w:spacing w:val="17"/>
        </w:rPr>
        <w:t xml:space="preserve"> </w:t>
      </w:r>
      <w:r>
        <w:t>studi</w:t>
      </w:r>
      <w:r>
        <w:rPr>
          <w:spacing w:val="15"/>
        </w:rPr>
        <w:t xml:space="preserve"> </w:t>
      </w:r>
      <w:r>
        <w:t>tentang ekotoksikologinya</w:t>
      </w:r>
      <w:r>
        <w:rPr>
          <w:spacing w:val="-1"/>
        </w:rPr>
        <w:t xml:space="preserve"> </w:t>
      </w:r>
      <w:r>
        <w:t>yang</w:t>
      </w:r>
      <w:r>
        <w:rPr>
          <w:spacing w:val="1"/>
        </w:rPr>
        <w:t xml:space="preserve"> </w:t>
      </w:r>
      <w:r>
        <w:t>memungkinkan aplikasi</w:t>
      </w:r>
      <w:r>
        <w:rPr>
          <w:spacing w:val="1"/>
        </w:rPr>
        <w:t xml:space="preserve"> </w:t>
      </w:r>
      <w:r>
        <w:t>yang</w:t>
      </w:r>
      <w:r>
        <w:rPr>
          <w:spacing w:val="1"/>
        </w:rPr>
        <w:t xml:space="preserve"> </w:t>
      </w:r>
      <w:r>
        <w:t>aman dari bahan</w:t>
      </w:r>
      <w:r>
        <w:rPr>
          <w:spacing w:val="1"/>
        </w:rPr>
        <w:t xml:space="preserve"> </w:t>
      </w:r>
      <w:r>
        <w:t>nano</w:t>
      </w:r>
      <w:r>
        <w:rPr>
          <w:spacing w:val="1"/>
        </w:rPr>
        <w:t xml:space="preserve"> </w:t>
      </w:r>
      <w:r>
        <w:t>ini</w:t>
      </w:r>
      <w:r>
        <w:rPr>
          <w:spacing w:val="1"/>
        </w:rPr>
        <w:t xml:space="preserve"> </w:t>
      </w:r>
      <w:r>
        <w:t>di</w:t>
      </w:r>
      <w:r>
        <w:rPr>
          <w:spacing w:val="-57"/>
        </w:rPr>
        <w:t xml:space="preserve"> </w:t>
      </w:r>
      <w:r>
        <w:t>berbagai</w:t>
      </w:r>
      <w:r>
        <w:rPr>
          <w:spacing w:val="-1"/>
        </w:rPr>
        <w:t xml:space="preserve"> </w:t>
      </w:r>
      <w:r>
        <w:t>bidang pengetahuan.</w:t>
      </w:r>
    </w:p>
    <w:p w14:paraId="71C6992D" w14:textId="552F648B" w:rsidR="00A37DFF" w:rsidRDefault="00A37DFF" w:rsidP="00A37DFF">
      <w:pPr>
        <w:pStyle w:val="BodyText"/>
        <w:spacing w:line="360" w:lineRule="auto"/>
        <w:ind w:right="115" w:firstLine="567"/>
        <w:jc w:val="both"/>
      </w:pPr>
      <w:r>
        <w:rPr>
          <w:noProof/>
          <w:lang w:val="en-US" w:eastAsia="en-US"/>
        </w:rPr>
        <w:drawing>
          <wp:anchor distT="0" distB="0" distL="0" distR="0" simplePos="0" relativeHeight="251784192" behindDoc="0" locked="0" layoutInCell="1" allowOverlap="1" wp14:anchorId="3D62A99A" wp14:editId="35554F24">
            <wp:simplePos x="0" y="0"/>
            <wp:positionH relativeFrom="page">
              <wp:posOffset>1828801</wp:posOffset>
            </wp:positionH>
            <wp:positionV relativeFrom="paragraph">
              <wp:posOffset>103505</wp:posOffset>
            </wp:positionV>
            <wp:extent cx="4249420" cy="3236968"/>
            <wp:effectExtent l="0" t="0" r="0" b="0"/>
            <wp:wrapNone/>
            <wp:docPr id="4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76" cstate="print"/>
                    <a:stretch>
                      <a:fillRect/>
                    </a:stretch>
                  </pic:blipFill>
                  <pic:spPr>
                    <a:xfrm>
                      <a:off x="0" y="0"/>
                      <a:ext cx="4249973" cy="3237390"/>
                    </a:xfrm>
                    <a:prstGeom prst="rect">
                      <a:avLst/>
                    </a:prstGeom>
                  </pic:spPr>
                </pic:pic>
              </a:graphicData>
            </a:graphic>
            <wp14:sizeRelH relativeFrom="margin">
              <wp14:pctWidth>0</wp14:pctWidth>
            </wp14:sizeRelH>
            <wp14:sizeRelV relativeFrom="margin">
              <wp14:pctHeight>0</wp14:pctHeight>
            </wp14:sizeRelV>
          </wp:anchor>
        </w:drawing>
      </w:r>
    </w:p>
    <w:p w14:paraId="6AEF4323" w14:textId="77777777" w:rsidR="00A37DFF" w:rsidRDefault="00A37DFF" w:rsidP="00A37DFF">
      <w:pPr>
        <w:pStyle w:val="BodyText"/>
        <w:spacing w:line="360" w:lineRule="auto"/>
        <w:ind w:right="115" w:firstLine="567"/>
        <w:jc w:val="both"/>
      </w:pPr>
    </w:p>
    <w:p w14:paraId="40CDA9C4" w14:textId="77777777" w:rsidR="00A37DFF" w:rsidRDefault="00A37DFF" w:rsidP="00A37DFF">
      <w:pPr>
        <w:pStyle w:val="BodyText"/>
        <w:spacing w:line="360" w:lineRule="auto"/>
        <w:ind w:right="115" w:firstLine="567"/>
        <w:jc w:val="both"/>
      </w:pPr>
    </w:p>
    <w:p w14:paraId="2CF68C49" w14:textId="77777777" w:rsidR="00A37DFF" w:rsidRDefault="00A37DFF" w:rsidP="00A37DFF">
      <w:pPr>
        <w:pStyle w:val="BodyText"/>
        <w:spacing w:line="360" w:lineRule="auto"/>
        <w:ind w:right="115" w:firstLine="567"/>
        <w:jc w:val="both"/>
      </w:pPr>
    </w:p>
    <w:p w14:paraId="09709C52" w14:textId="77777777" w:rsidR="00A37DFF" w:rsidRDefault="00A37DFF" w:rsidP="00A37DFF">
      <w:pPr>
        <w:pStyle w:val="BodyText"/>
        <w:spacing w:line="360" w:lineRule="auto"/>
        <w:ind w:right="115" w:firstLine="567"/>
        <w:jc w:val="both"/>
      </w:pPr>
    </w:p>
    <w:p w14:paraId="4029BA6C" w14:textId="77777777" w:rsidR="00A37DFF" w:rsidRDefault="00A37DFF" w:rsidP="00A37DFF">
      <w:pPr>
        <w:pStyle w:val="BodyText"/>
        <w:spacing w:line="360" w:lineRule="auto"/>
        <w:ind w:right="115" w:firstLine="567"/>
        <w:jc w:val="both"/>
      </w:pPr>
    </w:p>
    <w:p w14:paraId="1BE1A9C3" w14:textId="77777777" w:rsidR="00A37DFF" w:rsidRDefault="00A37DFF" w:rsidP="00A37DFF">
      <w:pPr>
        <w:pStyle w:val="BodyText"/>
        <w:spacing w:line="360" w:lineRule="auto"/>
        <w:ind w:right="115" w:firstLine="567"/>
        <w:jc w:val="both"/>
      </w:pPr>
    </w:p>
    <w:p w14:paraId="3B3A603A" w14:textId="77777777" w:rsidR="00A37DFF" w:rsidRDefault="00A37DFF" w:rsidP="00A37DFF">
      <w:pPr>
        <w:pStyle w:val="BodyText"/>
        <w:spacing w:line="360" w:lineRule="auto"/>
        <w:ind w:right="115" w:firstLine="567"/>
        <w:jc w:val="both"/>
      </w:pPr>
    </w:p>
    <w:p w14:paraId="498A685D" w14:textId="77777777" w:rsidR="00A37DFF" w:rsidRDefault="00A37DFF" w:rsidP="00A37DFF">
      <w:pPr>
        <w:pStyle w:val="BodyText"/>
        <w:spacing w:line="360" w:lineRule="auto"/>
        <w:ind w:right="115" w:firstLine="567"/>
        <w:jc w:val="both"/>
      </w:pPr>
    </w:p>
    <w:p w14:paraId="5DD282B6" w14:textId="77777777" w:rsidR="00A37DFF" w:rsidRDefault="00A37DFF" w:rsidP="00A37DFF">
      <w:pPr>
        <w:pStyle w:val="BodyText"/>
        <w:spacing w:line="360" w:lineRule="auto"/>
        <w:ind w:right="115" w:firstLine="567"/>
        <w:jc w:val="both"/>
      </w:pPr>
    </w:p>
    <w:p w14:paraId="7297DEE0" w14:textId="77777777" w:rsidR="00A37DFF" w:rsidRDefault="00A37DFF" w:rsidP="00A37DFF">
      <w:pPr>
        <w:pStyle w:val="BodyText"/>
        <w:spacing w:line="360" w:lineRule="auto"/>
        <w:ind w:right="115" w:firstLine="567"/>
        <w:jc w:val="both"/>
      </w:pPr>
    </w:p>
    <w:p w14:paraId="474E2AD7" w14:textId="77777777" w:rsidR="00A37DFF" w:rsidRDefault="00A37DFF" w:rsidP="00A37DFF">
      <w:pPr>
        <w:pStyle w:val="BodyText"/>
        <w:spacing w:line="360" w:lineRule="auto"/>
        <w:ind w:right="115" w:firstLine="567"/>
        <w:jc w:val="both"/>
      </w:pPr>
    </w:p>
    <w:p w14:paraId="1CCE5080" w14:textId="77777777" w:rsidR="00A37DFF" w:rsidRDefault="00A37DFF" w:rsidP="00A37DFF">
      <w:pPr>
        <w:pStyle w:val="BodyText"/>
        <w:spacing w:line="360" w:lineRule="auto"/>
        <w:ind w:right="115" w:firstLine="567"/>
        <w:jc w:val="both"/>
      </w:pPr>
    </w:p>
    <w:p w14:paraId="24C9DC57" w14:textId="6F16BB49" w:rsidR="00A37DFF" w:rsidRDefault="00A37DFF" w:rsidP="00A37DFF">
      <w:pPr>
        <w:pStyle w:val="BodyText"/>
        <w:spacing w:line="360" w:lineRule="auto"/>
        <w:ind w:right="115"/>
        <w:jc w:val="center"/>
      </w:pPr>
      <w:r w:rsidRPr="00A37DFF">
        <w:rPr>
          <w:b/>
        </w:rPr>
        <w:t>Gambar 5.26</w:t>
      </w:r>
      <w:r>
        <w:t xml:space="preserve"> Hasil DLS</w:t>
      </w:r>
    </w:p>
    <w:p w14:paraId="31F30289" w14:textId="77777777" w:rsidR="00A37DFF" w:rsidRDefault="00A37DFF" w:rsidP="00A37DFF">
      <w:pPr>
        <w:pStyle w:val="BodyText"/>
        <w:spacing w:line="360" w:lineRule="auto"/>
        <w:ind w:right="115" w:firstLine="567"/>
        <w:jc w:val="both"/>
      </w:pPr>
    </w:p>
    <w:p w14:paraId="144A01E7" w14:textId="53C22C7D" w:rsidR="00A37DFF" w:rsidRDefault="00A37DFF" w:rsidP="00A37DFF">
      <w:pPr>
        <w:pStyle w:val="BodyText"/>
        <w:spacing w:line="360" w:lineRule="auto"/>
        <w:ind w:right="115" w:firstLine="567"/>
        <w:jc w:val="both"/>
      </w:pPr>
      <w:r>
        <w:t>Penelitian ini bertujuan untuk mensintesis C-dots fluoresen dari kulit</w:t>
      </w:r>
      <w:r>
        <w:rPr>
          <w:spacing w:val="1"/>
        </w:rPr>
        <w:t xml:space="preserve"> </w:t>
      </w:r>
      <w:r>
        <w:t>mangga.</w:t>
      </w:r>
      <w:r>
        <w:rPr>
          <w:spacing w:val="-9"/>
        </w:rPr>
        <w:t xml:space="preserve"> </w:t>
      </w:r>
      <w:r>
        <w:t>C-dots</w:t>
      </w:r>
      <w:r>
        <w:rPr>
          <w:spacing w:val="-7"/>
        </w:rPr>
        <w:t xml:space="preserve"> </w:t>
      </w:r>
      <w:r>
        <w:t>yang</w:t>
      </w:r>
      <w:r>
        <w:rPr>
          <w:spacing w:val="-9"/>
        </w:rPr>
        <w:t xml:space="preserve"> </w:t>
      </w:r>
      <w:r>
        <w:t>disintesis</w:t>
      </w:r>
      <w:r>
        <w:rPr>
          <w:spacing w:val="-7"/>
        </w:rPr>
        <w:t xml:space="preserve"> </w:t>
      </w:r>
      <w:r>
        <w:t>dikarakterisasi</w:t>
      </w:r>
      <w:r>
        <w:rPr>
          <w:spacing w:val="-8"/>
        </w:rPr>
        <w:t xml:space="preserve"> </w:t>
      </w:r>
      <w:r>
        <w:t>dengan</w:t>
      </w:r>
      <w:r>
        <w:rPr>
          <w:spacing w:val="-9"/>
        </w:rPr>
        <w:t xml:space="preserve"> </w:t>
      </w:r>
      <w:r>
        <w:t>bantuan</w:t>
      </w:r>
      <w:r>
        <w:rPr>
          <w:spacing w:val="-9"/>
        </w:rPr>
        <w:t xml:space="preserve"> </w:t>
      </w:r>
      <w:r>
        <w:t>teknik</w:t>
      </w:r>
      <w:r>
        <w:rPr>
          <w:spacing w:val="-7"/>
        </w:rPr>
        <w:t xml:space="preserve"> </w:t>
      </w:r>
      <w:r>
        <w:t>analitik</w:t>
      </w:r>
      <w:r>
        <w:rPr>
          <w:spacing w:val="-58"/>
        </w:rPr>
        <w:t xml:space="preserve"> </w:t>
      </w:r>
      <w:r>
        <w:t>seperti instrumen DLS, UV-Visible, FT-IR &amp; Fluoresensi. Zetasizer versi 7.10</w:t>
      </w:r>
      <w:r>
        <w:rPr>
          <w:spacing w:val="1"/>
        </w:rPr>
        <w:t xml:space="preserve"> </w:t>
      </w:r>
      <w:r>
        <w:t>(instrumen</w:t>
      </w:r>
      <w:r>
        <w:rPr>
          <w:spacing w:val="1"/>
        </w:rPr>
        <w:t xml:space="preserve"> </w:t>
      </w:r>
      <w:r>
        <w:t>malvern)</w:t>
      </w:r>
      <w:r>
        <w:rPr>
          <w:spacing w:val="1"/>
        </w:rPr>
        <w:t xml:space="preserve"> </w:t>
      </w:r>
      <w:r>
        <w:t>digunakan</w:t>
      </w:r>
      <w:r>
        <w:rPr>
          <w:spacing w:val="1"/>
        </w:rPr>
        <w:t xml:space="preserve"> </w:t>
      </w:r>
      <w:r>
        <w:t>untuk</w:t>
      </w:r>
      <w:r>
        <w:rPr>
          <w:spacing w:val="1"/>
        </w:rPr>
        <w:t xml:space="preserve"> </w:t>
      </w:r>
      <w:r>
        <w:t>menentukan</w:t>
      </w:r>
      <w:r>
        <w:rPr>
          <w:spacing w:val="1"/>
        </w:rPr>
        <w:t xml:space="preserve"> </w:t>
      </w:r>
      <w:r>
        <w:t>ukuran</w:t>
      </w:r>
      <w:r>
        <w:rPr>
          <w:spacing w:val="1"/>
        </w:rPr>
        <w:t xml:space="preserve"> </w:t>
      </w:r>
      <w:r>
        <w:t>partikel.</w:t>
      </w:r>
      <w:r>
        <w:rPr>
          <w:spacing w:val="1"/>
        </w:rPr>
        <w:t xml:space="preserve"> </w:t>
      </w:r>
      <w:r>
        <w:t>Untuk</w:t>
      </w:r>
      <w:r>
        <w:rPr>
          <w:spacing w:val="1"/>
        </w:rPr>
        <w:t xml:space="preserve"> </w:t>
      </w:r>
      <w:r>
        <w:t>mengukur ukuran partikel sampel C-dot yang disiapkan, analisis DLS dilakukan.</w:t>
      </w:r>
      <w:r>
        <w:rPr>
          <w:spacing w:val="1"/>
        </w:rPr>
        <w:t xml:space="preserve"> </w:t>
      </w:r>
      <w:r>
        <w:t>Ukuran partikel yang diperoleh dari DLS ditemukan berada dalam kisaran 40-60</w:t>
      </w:r>
      <w:r>
        <w:rPr>
          <w:spacing w:val="1"/>
        </w:rPr>
        <w:t xml:space="preserve"> </w:t>
      </w:r>
      <w:r>
        <w:t xml:space="preserve">nm untuk C-dots. </w:t>
      </w:r>
      <w:r>
        <w:lastRenderedPageBreak/>
        <w:t>Hal ini menegaskan bahwa C-dots yang dibuat dari</w:t>
      </w:r>
      <w:r>
        <w:rPr>
          <w:spacing w:val="1"/>
        </w:rPr>
        <w:t xml:space="preserve"> </w:t>
      </w:r>
      <w:r>
        <w:t>kulit</w:t>
      </w:r>
      <w:r>
        <w:rPr>
          <w:spacing w:val="-1"/>
        </w:rPr>
        <w:t xml:space="preserve"> </w:t>
      </w:r>
      <w:r>
        <w:t>mangga</w:t>
      </w:r>
      <w:r>
        <w:rPr>
          <w:spacing w:val="-1"/>
        </w:rPr>
        <w:t xml:space="preserve"> </w:t>
      </w:r>
      <w:r>
        <w:t>berada</w:t>
      </w:r>
      <w:r>
        <w:rPr>
          <w:spacing w:val="-1"/>
        </w:rPr>
        <w:t xml:space="preserve"> </w:t>
      </w:r>
      <w:r>
        <w:t>dalam kisaran nano.</w:t>
      </w:r>
    </w:p>
    <w:p w14:paraId="4DEEA466" w14:textId="5725BBEA" w:rsidR="00A37DFF" w:rsidRDefault="00A37DFF" w:rsidP="00A37DFF">
      <w:pPr>
        <w:pStyle w:val="BodyText"/>
        <w:spacing w:line="360" w:lineRule="auto"/>
        <w:ind w:right="115" w:firstLine="567"/>
        <w:jc w:val="both"/>
      </w:pPr>
      <w:r>
        <w:t>Pada</w:t>
      </w:r>
      <w:r>
        <w:rPr>
          <w:spacing w:val="-12"/>
        </w:rPr>
        <w:t xml:space="preserve"> </w:t>
      </w:r>
      <w:r>
        <w:t>jurnal</w:t>
      </w:r>
      <w:r>
        <w:rPr>
          <w:spacing w:val="-11"/>
        </w:rPr>
        <w:t xml:space="preserve"> </w:t>
      </w:r>
      <w:r>
        <w:t>ini,</w:t>
      </w:r>
      <w:r>
        <w:rPr>
          <w:spacing w:val="-10"/>
        </w:rPr>
        <w:t xml:space="preserve"> </w:t>
      </w:r>
      <w:r>
        <w:t>peneliti</w:t>
      </w:r>
      <w:r>
        <w:rPr>
          <w:spacing w:val="-10"/>
        </w:rPr>
        <w:t xml:space="preserve"> </w:t>
      </w:r>
      <w:r>
        <w:t>menunjukkan</w:t>
      </w:r>
      <w:r>
        <w:rPr>
          <w:spacing w:val="-12"/>
        </w:rPr>
        <w:t xml:space="preserve"> </w:t>
      </w:r>
      <w:r>
        <w:t>bahwa</w:t>
      </w:r>
      <w:r>
        <w:rPr>
          <w:spacing w:val="-8"/>
        </w:rPr>
        <w:t xml:space="preserve"> </w:t>
      </w:r>
      <w:r>
        <w:t>limbah</w:t>
      </w:r>
      <w:r>
        <w:rPr>
          <w:spacing w:val="-11"/>
        </w:rPr>
        <w:t xml:space="preserve"> </w:t>
      </w:r>
      <w:r>
        <w:t>pertanian</w:t>
      </w:r>
      <w:r>
        <w:rPr>
          <w:spacing w:val="-9"/>
        </w:rPr>
        <w:t xml:space="preserve"> </w:t>
      </w:r>
      <w:r>
        <w:t>(kulit</w:t>
      </w:r>
      <w:r>
        <w:rPr>
          <w:spacing w:val="-10"/>
        </w:rPr>
        <w:t xml:space="preserve"> </w:t>
      </w:r>
      <w:r>
        <w:t>mangga)</w:t>
      </w:r>
      <w:r>
        <w:rPr>
          <w:spacing w:val="-58"/>
        </w:rPr>
        <w:t xml:space="preserve"> </w:t>
      </w:r>
      <w:r>
        <w:t>dipilih dan diteliti untuk sintesis titik karbon. Metode karbonisasi satu langkah,</w:t>
      </w:r>
      <w:r>
        <w:rPr>
          <w:spacing w:val="1"/>
        </w:rPr>
        <w:t xml:space="preserve"> </w:t>
      </w:r>
      <w:r>
        <w:t>sederhana</w:t>
      </w:r>
      <w:r>
        <w:rPr>
          <w:spacing w:val="-5"/>
        </w:rPr>
        <w:t xml:space="preserve"> </w:t>
      </w:r>
      <w:r>
        <w:t>dan</w:t>
      </w:r>
      <w:r>
        <w:rPr>
          <w:spacing w:val="-3"/>
        </w:rPr>
        <w:t xml:space="preserve"> </w:t>
      </w:r>
      <w:r>
        <w:t>suhu</w:t>
      </w:r>
      <w:r>
        <w:rPr>
          <w:spacing w:val="-4"/>
        </w:rPr>
        <w:t xml:space="preserve"> </w:t>
      </w:r>
      <w:r>
        <w:t>rendah</w:t>
      </w:r>
      <w:r>
        <w:rPr>
          <w:spacing w:val="-3"/>
        </w:rPr>
        <w:t xml:space="preserve"> </w:t>
      </w:r>
      <w:r>
        <w:t>diadopsi</w:t>
      </w:r>
      <w:r>
        <w:rPr>
          <w:spacing w:val="-3"/>
        </w:rPr>
        <w:t xml:space="preserve"> </w:t>
      </w:r>
      <w:r>
        <w:t>untuk</w:t>
      </w:r>
      <w:r>
        <w:rPr>
          <w:spacing w:val="-3"/>
        </w:rPr>
        <w:t xml:space="preserve"> </w:t>
      </w:r>
      <w:r>
        <w:t>sintesis</w:t>
      </w:r>
      <w:r>
        <w:rPr>
          <w:spacing w:val="1"/>
        </w:rPr>
        <w:t xml:space="preserve"> </w:t>
      </w:r>
      <w:r>
        <w:t>C-dots</w:t>
      </w:r>
      <w:r>
        <w:rPr>
          <w:spacing w:val="-2"/>
        </w:rPr>
        <w:t xml:space="preserve"> </w:t>
      </w:r>
      <w:r>
        <w:t>yang</w:t>
      </w:r>
      <w:r>
        <w:rPr>
          <w:spacing w:val="-4"/>
        </w:rPr>
        <w:t xml:space="preserve"> </w:t>
      </w:r>
      <w:r>
        <w:t>menunjukkan</w:t>
      </w:r>
      <w:r>
        <w:rPr>
          <w:spacing w:val="-57"/>
        </w:rPr>
        <w:t xml:space="preserve"> </w:t>
      </w:r>
      <w:r>
        <w:t>fluoresensi biru cerah. Ini menegaskan sintesis C-dots. Ukuran partikel titik</w:t>
      </w:r>
      <w:r>
        <w:rPr>
          <w:spacing w:val="1"/>
        </w:rPr>
        <w:t xml:space="preserve"> </w:t>
      </w:r>
      <w:r>
        <w:t>karbon ditemukan antara kisaran 40-60 nm untuk C-dots kulit mangga. Dari</w:t>
      </w:r>
      <w:r>
        <w:rPr>
          <w:spacing w:val="1"/>
        </w:rPr>
        <w:t xml:space="preserve"> </w:t>
      </w:r>
      <w:r>
        <w:t>pengamatan di atas dapat disimpulkan bahwa kulit mangga merupakan sumber</w:t>
      </w:r>
      <w:r>
        <w:rPr>
          <w:spacing w:val="1"/>
        </w:rPr>
        <w:t xml:space="preserve"> </w:t>
      </w:r>
      <w:r>
        <w:t>yang</w:t>
      </w:r>
      <w:r>
        <w:rPr>
          <w:spacing w:val="-1"/>
        </w:rPr>
        <w:t xml:space="preserve"> </w:t>
      </w:r>
      <w:r>
        <w:t>baik untuk sintesis nanopartikel karbon.</w:t>
      </w:r>
    </w:p>
    <w:p w14:paraId="1A185B80" w14:textId="37DA6DDE" w:rsidR="00A37DFF" w:rsidRDefault="00A37DFF" w:rsidP="00A37DFF">
      <w:pPr>
        <w:pStyle w:val="BodyText"/>
        <w:spacing w:line="360" w:lineRule="auto"/>
        <w:ind w:right="115"/>
        <w:jc w:val="both"/>
      </w:pPr>
      <w:r>
        <w:rPr>
          <w:noProof/>
          <w:lang w:val="en-US" w:eastAsia="en-US"/>
        </w:rPr>
        <w:drawing>
          <wp:anchor distT="0" distB="0" distL="0" distR="0" simplePos="0" relativeHeight="251786240" behindDoc="0" locked="0" layoutInCell="1" allowOverlap="1" wp14:anchorId="62CBF60A" wp14:editId="0DD1ABB9">
            <wp:simplePos x="0" y="0"/>
            <wp:positionH relativeFrom="page">
              <wp:posOffset>832944</wp:posOffset>
            </wp:positionH>
            <wp:positionV relativeFrom="paragraph">
              <wp:posOffset>194310</wp:posOffset>
            </wp:positionV>
            <wp:extent cx="5903772" cy="2857500"/>
            <wp:effectExtent l="0" t="0" r="0" b="0"/>
            <wp:wrapNone/>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7" cstate="print"/>
                    <a:stretch>
                      <a:fillRect/>
                    </a:stretch>
                  </pic:blipFill>
                  <pic:spPr>
                    <a:xfrm>
                      <a:off x="0" y="0"/>
                      <a:ext cx="5904680" cy="2857940"/>
                    </a:xfrm>
                    <a:prstGeom prst="rect">
                      <a:avLst/>
                    </a:prstGeom>
                  </pic:spPr>
                </pic:pic>
              </a:graphicData>
            </a:graphic>
            <wp14:sizeRelH relativeFrom="margin">
              <wp14:pctWidth>0</wp14:pctWidth>
            </wp14:sizeRelH>
            <wp14:sizeRelV relativeFrom="margin">
              <wp14:pctHeight>0</wp14:pctHeight>
            </wp14:sizeRelV>
          </wp:anchor>
        </w:drawing>
      </w:r>
    </w:p>
    <w:p w14:paraId="15C0248D" w14:textId="77777777" w:rsidR="00A37DFF" w:rsidRDefault="00A37DFF" w:rsidP="00A37DFF">
      <w:pPr>
        <w:pStyle w:val="BodyText"/>
        <w:spacing w:line="360" w:lineRule="auto"/>
        <w:ind w:right="115"/>
        <w:jc w:val="both"/>
      </w:pPr>
    </w:p>
    <w:p w14:paraId="0746F8D0" w14:textId="77777777" w:rsidR="00A37DFF" w:rsidRDefault="00A37DFF" w:rsidP="00A37DFF">
      <w:pPr>
        <w:pStyle w:val="BodyText"/>
        <w:spacing w:line="360" w:lineRule="auto"/>
        <w:ind w:right="115"/>
        <w:jc w:val="both"/>
      </w:pPr>
    </w:p>
    <w:p w14:paraId="48C3F0E5" w14:textId="77777777" w:rsidR="00A37DFF" w:rsidRDefault="00A37DFF" w:rsidP="00A37DFF">
      <w:pPr>
        <w:pStyle w:val="BodyText"/>
        <w:spacing w:line="360" w:lineRule="auto"/>
        <w:ind w:right="115"/>
        <w:jc w:val="both"/>
      </w:pPr>
    </w:p>
    <w:p w14:paraId="1FFD56E9" w14:textId="77777777" w:rsidR="00A37DFF" w:rsidRDefault="00A37DFF" w:rsidP="00A37DFF">
      <w:pPr>
        <w:pStyle w:val="BodyText"/>
        <w:spacing w:line="360" w:lineRule="auto"/>
        <w:ind w:right="115"/>
        <w:jc w:val="both"/>
      </w:pPr>
    </w:p>
    <w:p w14:paraId="54FBFAB1" w14:textId="77777777" w:rsidR="00A37DFF" w:rsidRDefault="00A37DFF" w:rsidP="00A37DFF">
      <w:pPr>
        <w:pStyle w:val="BodyText"/>
        <w:spacing w:line="360" w:lineRule="auto"/>
        <w:ind w:right="115"/>
        <w:jc w:val="both"/>
      </w:pPr>
    </w:p>
    <w:p w14:paraId="61CD2E2B" w14:textId="77777777" w:rsidR="00A37DFF" w:rsidRDefault="00A37DFF" w:rsidP="00A37DFF">
      <w:pPr>
        <w:pStyle w:val="BodyText"/>
        <w:spacing w:line="360" w:lineRule="auto"/>
        <w:ind w:right="115"/>
        <w:jc w:val="both"/>
      </w:pPr>
    </w:p>
    <w:p w14:paraId="1771079B" w14:textId="77777777" w:rsidR="00A37DFF" w:rsidRDefault="00A37DFF" w:rsidP="00A37DFF">
      <w:pPr>
        <w:pStyle w:val="BodyText"/>
        <w:spacing w:line="360" w:lineRule="auto"/>
        <w:ind w:right="115"/>
        <w:jc w:val="both"/>
      </w:pPr>
    </w:p>
    <w:p w14:paraId="663D92EF" w14:textId="77777777" w:rsidR="00A37DFF" w:rsidRDefault="00A37DFF" w:rsidP="00A37DFF">
      <w:pPr>
        <w:pStyle w:val="BodyText"/>
        <w:spacing w:line="360" w:lineRule="auto"/>
        <w:ind w:right="115"/>
        <w:jc w:val="both"/>
      </w:pPr>
    </w:p>
    <w:p w14:paraId="633ABB8E" w14:textId="77777777" w:rsidR="00A37DFF" w:rsidRDefault="00A37DFF" w:rsidP="00A37DFF">
      <w:pPr>
        <w:pStyle w:val="BodyText"/>
        <w:spacing w:line="360" w:lineRule="auto"/>
        <w:ind w:right="115"/>
        <w:jc w:val="both"/>
      </w:pPr>
    </w:p>
    <w:p w14:paraId="5F3A2388" w14:textId="77777777" w:rsidR="00A37DFF" w:rsidRDefault="00A37DFF" w:rsidP="00A37DFF">
      <w:pPr>
        <w:pStyle w:val="BodyText"/>
        <w:spacing w:line="360" w:lineRule="auto"/>
        <w:ind w:right="115"/>
        <w:jc w:val="both"/>
      </w:pPr>
    </w:p>
    <w:p w14:paraId="5471F64A" w14:textId="77777777" w:rsidR="00A37DFF" w:rsidRDefault="00A37DFF" w:rsidP="00A37DFF">
      <w:pPr>
        <w:pStyle w:val="BodyText"/>
        <w:spacing w:line="360" w:lineRule="auto"/>
        <w:ind w:right="115"/>
        <w:jc w:val="both"/>
      </w:pPr>
    </w:p>
    <w:p w14:paraId="3FB588FC" w14:textId="04298837" w:rsidR="00A37DFF" w:rsidRDefault="00A37DFF" w:rsidP="00A37DFF">
      <w:pPr>
        <w:pStyle w:val="BodyText"/>
        <w:spacing w:line="360" w:lineRule="auto"/>
        <w:ind w:right="115"/>
        <w:jc w:val="center"/>
      </w:pPr>
      <w:r w:rsidRPr="00A37DFF">
        <w:rPr>
          <w:b/>
        </w:rPr>
        <w:t>Gambar 5.27</w:t>
      </w:r>
      <w:r>
        <w:t xml:space="preserve"> Hasil DLS.</w:t>
      </w:r>
    </w:p>
    <w:p w14:paraId="337AF9F8" w14:textId="037197D5" w:rsidR="00A37DFF" w:rsidRDefault="00A37DFF" w:rsidP="00A37DFF">
      <w:pPr>
        <w:pStyle w:val="BodyText"/>
        <w:spacing w:line="360" w:lineRule="auto"/>
        <w:ind w:right="115"/>
        <w:jc w:val="both"/>
      </w:pPr>
    </w:p>
    <w:p w14:paraId="5DA6D832" w14:textId="7BBFD08A" w:rsidR="00A37DFF" w:rsidRDefault="00A37DFF" w:rsidP="00A37DFF">
      <w:pPr>
        <w:pStyle w:val="BodyText"/>
        <w:spacing w:line="360" w:lineRule="auto"/>
        <w:ind w:right="115" w:firstLine="567"/>
        <w:jc w:val="both"/>
      </w:pPr>
      <w:r>
        <w:t>Pada penelitian ini, C-dots (CDots) dari target grafit dan nanopartikel</w:t>
      </w:r>
      <w:r>
        <w:rPr>
          <w:spacing w:val="1"/>
        </w:rPr>
        <w:t xml:space="preserve"> </w:t>
      </w:r>
      <w:r>
        <w:t>graphene</w:t>
      </w:r>
      <w:r>
        <w:rPr>
          <w:spacing w:val="-6"/>
        </w:rPr>
        <w:t xml:space="preserve"> </w:t>
      </w:r>
      <w:r>
        <w:t>oxide</w:t>
      </w:r>
      <w:r>
        <w:rPr>
          <w:spacing w:val="-4"/>
        </w:rPr>
        <w:t xml:space="preserve"> </w:t>
      </w:r>
      <w:r>
        <w:t>(rGO)</w:t>
      </w:r>
      <w:r>
        <w:rPr>
          <w:spacing w:val="-5"/>
        </w:rPr>
        <w:t xml:space="preserve"> </w:t>
      </w:r>
      <w:r>
        <w:t>dilakukan</w:t>
      </w:r>
      <w:r>
        <w:rPr>
          <w:spacing w:val="-5"/>
        </w:rPr>
        <w:t xml:space="preserve"> </w:t>
      </w:r>
      <w:r>
        <w:t>sintesis</w:t>
      </w:r>
      <w:r>
        <w:rPr>
          <w:spacing w:val="-2"/>
        </w:rPr>
        <w:t xml:space="preserve"> </w:t>
      </w:r>
      <w:r>
        <w:t>struktur</w:t>
      </w:r>
      <w:r>
        <w:rPr>
          <w:spacing w:val="-4"/>
        </w:rPr>
        <w:t xml:space="preserve"> </w:t>
      </w:r>
      <w:r>
        <w:t>nano</w:t>
      </w:r>
      <w:r>
        <w:rPr>
          <w:spacing w:val="-5"/>
        </w:rPr>
        <w:t xml:space="preserve"> </w:t>
      </w:r>
      <w:r>
        <w:t>bebas</w:t>
      </w:r>
      <w:r>
        <w:rPr>
          <w:spacing w:val="-4"/>
        </w:rPr>
        <w:t xml:space="preserve"> </w:t>
      </w:r>
      <w:r>
        <w:t>kontaminasi</w:t>
      </w:r>
      <w:r>
        <w:rPr>
          <w:spacing w:val="-4"/>
        </w:rPr>
        <w:t xml:space="preserve"> </w:t>
      </w:r>
      <w:r>
        <w:t>terutama</w:t>
      </w:r>
      <w:r>
        <w:rPr>
          <w:spacing w:val="-58"/>
        </w:rPr>
        <w:t xml:space="preserve"> </w:t>
      </w:r>
      <w:r>
        <w:t>nanopartikel dengan metode ablasi laser dalam cairan. Penelitian ini dilakukan</w:t>
      </w:r>
      <w:r>
        <w:rPr>
          <w:spacing w:val="1"/>
        </w:rPr>
        <w:t xml:space="preserve"> </w:t>
      </w:r>
      <w:r>
        <w:t>untuk</w:t>
      </w:r>
      <w:r>
        <w:rPr>
          <w:spacing w:val="4"/>
        </w:rPr>
        <w:t xml:space="preserve"> </w:t>
      </w:r>
      <w:r>
        <w:t>menganalisis</w:t>
      </w:r>
      <w:r>
        <w:rPr>
          <w:spacing w:val="4"/>
        </w:rPr>
        <w:t xml:space="preserve"> </w:t>
      </w:r>
      <w:r>
        <w:t>nanopartikel</w:t>
      </w:r>
      <w:r>
        <w:rPr>
          <w:spacing w:val="4"/>
        </w:rPr>
        <w:t xml:space="preserve"> </w:t>
      </w:r>
      <w:r>
        <w:t>untuk</w:t>
      </w:r>
      <w:r>
        <w:rPr>
          <w:spacing w:val="5"/>
        </w:rPr>
        <w:t xml:space="preserve"> </w:t>
      </w:r>
      <w:r>
        <w:t>mengetahui</w:t>
      </w:r>
      <w:r>
        <w:rPr>
          <w:spacing w:val="7"/>
        </w:rPr>
        <w:t xml:space="preserve"> </w:t>
      </w:r>
      <w:r>
        <w:t>produksi</w:t>
      </w:r>
      <w:r>
        <w:rPr>
          <w:spacing w:val="4"/>
        </w:rPr>
        <w:t xml:space="preserve"> </w:t>
      </w:r>
      <w:r>
        <w:t>nanodot</w:t>
      </w:r>
      <w:r>
        <w:rPr>
          <w:spacing w:val="4"/>
        </w:rPr>
        <w:t xml:space="preserve"> </w:t>
      </w:r>
      <w:r>
        <w:t>karbon</w:t>
      </w:r>
      <w:r>
        <w:rPr>
          <w:spacing w:val="4"/>
        </w:rPr>
        <w:t xml:space="preserve"> </w:t>
      </w:r>
      <w:r>
        <w:t>yang paling</w:t>
      </w:r>
      <w:r>
        <w:rPr>
          <w:spacing w:val="1"/>
        </w:rPr>
        <w:t xml:space="preserve"> </w:t>
      </w:r>
      <w:r>
        <w:t>efektif.</w:t>
      </w:r>
      <w:r>
        <w:rPr>
          <w:spacing w:val="1"/>
        </w:rPr>
        <w:t xml:space="preserve"> </w:t>
      </w:r>
      <w:r>
        <w:t>Analisis</w:t>
      </w:r>
      <w:r>
        <w:rPr>
          <w:spacing w:val="1"/>
        </w:rPr>
        <w:t xml:space="preserve"> </w:t>
      </w:r>
      <w:r>
        <w:t>nanopartikel</w:t>
      </w:r>
      <w:r>
        <w:rPr>
          <w:spacing w:val="1"/>
        </w:rPr>
        <w:t xml:space="preserve"> </w:t>
      </w:r>
      <w:r>
        <w:t>yang</w:t>
      </w:r>
      <w:r>
        <w:rPr>
          <w:spacing w:val="1"/>
        </w:rPr>
        <w:t xml:space="preserve"> </w:t>
      </w:r>
      <w:r>
        <w:t>disintesis</w:t>
      </w:r>
      <w:r>
        <w:rPr>
          <w:spacing w:val="1"/>
        </w:rPr>
        <w:t xml:space="preserve"> </w:t>
      </w:r>
      <w:r>
        <w:t>pada</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spektroskopi</w:t>
      </w:r>
      <w:r>
        <w:rPr>
          <w:spacing w:val="1"/>
        </w:rPr>
        <w:t xml:space="preserve"> </w:t>
      </w:r>
      <w:r>
        <w:t>serapan</w:t>
      </w:r>
      <w:r>
        <w:rPr>
          <w:spacing w:val="1"/>
        </w:rPr>
        <w:t xml:space="preserve"> </w:t>
      </w:r>
      <w:r>
        <w:t>dan</w:t>
      </w:r>
      <w:r>
        <w:rPr>
          <w:spacing w:val="1"/>
        </w:rPr>
        <w:t xml:space="preserve"> </w:t>
      </w:r>
      <w:r>
        <w:t>fluoresensi</w:t>
      </w:r>
      <w:r>
        <w:rPr>
          <w:spacing w:val="1"/>
        </w:rPr>
        <w:t xml:space="preserve"> </w:t>
      </w:r>
      <w:r>
        <w:t>serta</w:t>
      </w:r>
      <w:r>
        <w:rPr>
          <w:spacing w:val="1"/>
        </w:rPr>
        <w:t xml:space="preserve"> </w:t>
      </w:r>
      <w:r>
        <w:t>mikroskop</w:t>
      </w:r>
      <w:r>
        <w:rPr>
          <w:spacing w:val="1"/>
        </w:rPr>
        <w:t xml:space="preserve"> </w:t>
      </w:r>
      <w:r>
        <w:t>elektron</w:t>
      </w:r>
      <w:r>
        <w:rPr>
          <w:spacing w:val="1"/>
        </w:rPr>
        <w:t xml:space="preserve"> </w:t>
      </w:r>
      <w:r>
        <w:t>transmisi (TEM), TEM resolusi tinggi (HRTEM), dan teknik hamburan cahaya</w:t>
      </w:r>
      <w:r>
        <w:rPr>
          <w:spacing w:val="1"/>
        </w:rPr>
        <w:t xml:space="preserve"> </w:t>
      </w:r>
      <w:r>
        <w:t>dinamis</w:t>
      </w:r>
      <w:r>
        <w:rPr>
          <w:spacing w:val="1"/>
        </w:rPr>
        <w:t xml:space="preserve"> </w:t>
      </w:r>
      <w:r>
        <w:t>(DLS).</w:t>
      </w:r>
      <w:r>
        <w:rPr>
          <w:spacing w:val="1"/>
        </w:rPr>
        <w:t xml:space="preserve"> </w:t>
      </w:r>
      <w:r>
        <w:t>Spektra</w:t>
      </w:r>
      <w:r>
        <w:rPr>
          <w:spacing w:val="1"/>
        </w:rPr>
        <w:t xml:space="preserve"> </w:t>
      </w:r>
      <w:r>
        <w:t>photoluminescence</w:t>
      </w:r>
      <w:r>
        <w:rPr>
          <w:spacing w:val="1"/>
        </w:rPr>
        <w:t xml:space="preserve"> </w:t>
      </w:r>
      <w:r>
        <w:t>dilakukan</w:t>
      </w:r>
      <w:r>
        <w:rPr>
          <w:spacing w:val="1"/>
        </w:rPr>
        <w:t xml:space="preserve"> </w:t>
      </w:r>
      <w:r>
        <w:t>dengan</w:t>
      </w:r>
      <w:r>
        <w:rPr>
          <w:spacing w:val="1"/>
        </w:rPr>
        <w:t xml:space="preserve"> </w:t>
      </w:r>
      <w:r>
        <w:t>menggunakan</w:t>
      </w:r>
      <w:r>
        <w:rPr>
          <w:spacing w:val="1"/>
        </w:rPr>
        <w:t xml:space="preserve"> </w:t>
      </w:r>
      <w:r>
        <w:t>mikroskop confocal terbalik Leica TCS SP5 X serta dengan mikroskop fluoresen</w:t>
      </w:r>
      <w:r>
        <w:rPr>
          <w:spacing w:val="1"/>
        </w:rPr>
        <w:t xml:space="preserve"> </w:t>
      </w:r>
      <w:r>
        <w:t>Leica DMI3000B yang terhubung dengan spektrometer HR4000 Ocean Optics.</w:t>
      </w:r>
      <w:r>
        <w:rPr>
          <w:spacing w:val="1"/>
        </w:rPr>
        <w:t xml:space="preserve"> </w:t>
      </w:r>
      <w:r>
        <w:t>Absorbansi</w:t>
      </w:r>
      <w:r>
        <w:rPr>
          <w:spacing w:val="1"/>
        </w:rPr>
        <w:t xml:space="preserve"> </w:t>
      </w:r>
      <w:r>
        <w:t>nanopartikel</w:t>
      </w:r>
      <w:r>
        <w:rPr>
          <w:spacing w:val="1"/>
        </w:rPr>
        <w:t xml:space="preserve"> </w:t>
      </w:r>
      <w:r>
        <w:t>karbon</w:t>
      </w:r>
      <w:r>
        <w:rPr>
          <w:spacing w:val="1"/>
        </w:rPr>
        <w:t xml:space="preserve"> </w:t>
      </w:r>
      <w:r>
        <w:t>diukur</w:t>
      </w:r>
      <w:r>
        <w:rPr>
          <w:spacing w:val="1"/>
        </w:rPr>
        <w:t xml:space="preserve"> </w:t>
      </w:r>
      <w:r>
        <w:t>dengan</w:t>
      </w:r>
      <w:r>
        <w:rPr>
          <w:spacing w:val="1"/>
        </w:rPr>
        <w:t xml:space="preserve"> </w:t>
      </w:r>
      <w:r>
        <w:t>spektrofotometer</w:t>
      </w:r>
      <w:r>
        <w:rPr>
          <w:spacing w:val="1"/>
        </w:rPr>
        <w:t xml:space="preserve"> </w:t>
      </w:r>
      <w:r>
        <w:t>(Thermo</w:t>
      </w:r>
      <w:r>
        <w:rPr>
          <w:spacing w:val="1"/>
        </w:rPr>
        <w:t xml:space="preserve"> </w:t>
      </w:r>
      <w:r>
        <w:t>Scientific</w:t>
      </w:r>
      <w:r>
        <w:rPr>
          <w:spacing w:val="1"/>
        </w:rPr>
        <w:t xml:space="preserve"> </w:t>
      </w:r>
      <w:r>
        <w:t>Multiscan</w:t>
      </w:r>
      <w:r>
        <w:rPr>
          <w:spacing w:val="1"/>
        </w:rPr>
        <w:t xml:space="preserve"> </w:t>
      </w:r>
      <w:r>
        <w:t>GO).</w:t>
      </w:r>
      <w:r>
        <w:rPr>
          <w:spacing w:val="1"/>
        </w:rPr>
        <w:t xml:space="preserve"> </w:t>
      </w:r>
      <w:r>
        <w:t>Absorbansi</w:t>
      </w:r>
      <w:r>
        <w:rPr>
          <w:spacing w:val="1"/>
        </w:rPr>
        <w:t xml:space="preserve"> </w:t>
      </w:r>
      <w:r>
        <w:t>CNP</w:t>
      </w:r>
      <w:r>
        <w:rPr>
          <w:spacing w:val="1"/>
        </w:rPr>
        <w:t xml:space="preserve"> </w:t>
      </w:r>
      <w:r>
        <w:t>diperoleh</w:t>
      </w:r>
      <w:r>
        <w:rPr>
          <w:spacing w:val="1"/>
        </w:rPr>
        <w:t xml:space="preserve"> </w:t>
      </w:r>
      <w:r>
        <w:t>dari</w:t>
      </w:r>
      <w:r>
        <w:rPr>
          <w:spacing w:val="1"/>
        </w:rPr>
        <w:t xml:space="preserve"> </w:t>
      </w:r>
      <w:r>
        <w:t>suspensi</w:t>
      </w:r>
      <w:r>
        <w:rPr>
          <w:spacing w:val="1"/>
        </w:rPr>
        <w:t xml:space="preserve"> </w:t>
      </w:r>
      <w:r>
        <w:t>dengan</w:t>
      </w:r>
      <w:r>
        <w:rPr>
          <w:spacing w:val="1"/>
        </w:rPr>
        <w:t xml:space="preserve"> </w:t>
      </w:r>
      <w:r>
        <w:t>mengurangi absorbansi</w:t>
      </w:r>
      <w:r>
        <w:rPr>
          <w:spacing w:val="1"/>
        </w:rPr>
        <w:t xml:space="preserve"> </w:t>
      </w:r>
      <w:r>
        <w:rPr>
          <w:rFonts w:ascii="Cambria Math"/>
        </w:rPr>
        <w:t>PEG</w:t>
      </w:r>
      <w:r>
        <w:rPr>
          <w:rFonts w:ascii="Cambria Math"/>
          <w:vertAlign w:val="subscript"/>
        </w:rPr>
        <w:t>200</w:t>
      </w:r>
      <w:r>
        <w:rPr>
          <w:rFonts w:ascii="Cambria Math"/>
          <w:spacing w:val="15"/>
        </w:rPr>
        <w:t xml:space="preserve"> </w:t>
      </w:r>
      <w:r>
        <w:t>murni.</w:t>
      </w:r>
    </w:p>
    <w:p w14:paraId="4B28506A" w14:textId="30300A71" w:rsidR="007F5C92" w:rsidRDefault="007F5C92" w:rsidP="00A37DFF">
      <w:pPr>
        <w:pStyle w:val="BodyText"/>
        <w:spacing w:line="360" w:lineRule="auto"/>
        <w:ind w:right="115" w:firstLine="567"/>
        <w:jc w:val="both"/>
      </w:pPr>
      <w:r>
        <w:t xml:space="preserve">Penggunaan </w:t>
      </w:r>
      <w:r>
        <w:rPr>
          <w:i/>
        </w:rPr>
        <w:t xml:space="preserve">Dinamic Light Scattering </w:t>
      </w:r>
      <w:r>
        <w:t>pada penelitian ini dilakukan untuk</w:t>
      </w:r>
      <w:r>
        <w:rPr>
          <w:spacing w:val="1"/>
        </w:rPr>
        <w:t xml:space="preserve"> </w:t>
      </w:r>
      <w:r>
        <w:t>menunjukkan ukuran partikel karbon menggunakan Zetasizer Nano ZS (Malvern</w:t>
      </w:r>
      <w:r>
        <w:rPr>
          <w:spacing w:val="1"/>
        </w:rPr>
        <w:t xml:space="preserve"> </w:t>
      </w:r>
      <w:r>
        <w:t xml:space="preserve">Instruments Ltd., Inggris). </w:t>
      </w:r>
      <w:r>
        <w:lastRenderedPageBreak/>
        <w:t>Sistem Zetasizer adalah sistem yang mengukur gerak</w:t>
      </w:r>
      <w:r>
        <w:rPr>
          <w:spacing w:val="1"/>
        </w:rPr>
        <w:t xml:space="preserve"> </w:t>
      </w:r>
      <w:r>
        <w:t>Brown dan menghubungkannya dengan ukuran partikel. Sampel diukur dengan</w:t>
      </w:r>
      <w:r>
        <w:rPr>
          <w:spacing w:val="1"/>
        </w:rPr>
        <w:t xml:space="preserve"> </w:t>
      </w:r>
      <w:r>
        <w:t xml:space="preserve">media yang berbeda: aseton, air, dan </w:t>
      </w:r>
      <w:r>
        <w:rPr>
          <w:rFonts w:ascii="Cambria Math" w:hAnsi="Cambria Math"/>
        </w:rPr>
        <w:t>PEG</w:t>
      </w:r>
      <w:r>
        <w:rPr>
          <w:rFonts w:ascii="Cambria Math" w:hAnsi="Cambria Math"/>
          <w:vertAlign w:val="subscript"/>
        </w:rPr>
        <w:t>200</w:t>
      </w:r>
      <w:r>
        <w:t>. Pada ruang pengukur Zetasizer suhu</w:t>
      </w:r>
      <w:r>
        <w:rPr>
          <w:spacing w:val="1"/>
        </w:rPr>
        <w:t xml:space="preserve"> </w:t>
      </w:r>
      <w:r>
        <w:t>dijaga konstan pada 25 °C untuk sampel yang disiapkan dalam aseton dan air, dan</w:t>
      </w:r>
      <w:r>
        <w:rPr>
          <w:spacing w:val="1"/>
        </w:rPr>
        <w:t xml:space="preserve"> </w:t>
      </w:r>
      <w:r>
        <w:t>20</w:t>
      </w:r>
      <w:r>
        <w:rPr>
          <w:spacing w:val="1"/>
        </w:rPr>
        <w:t xml:space="preserve"> </w:t>
      </w:r>
      <w:r>
        <w:t>°C</w:t>
      </w:r>
      <w:r>
        <w:rPr>
          <w:spacing w:val="1"/>
        </w:rPr>
        <w:t xml:space="preserve"> </w:t>
      </w:r>
      <w:r>
        <w:t>untuk</w:t>
      </w:r>
      <w:r>
        <w:rPr>
          <w:spacing w:val="1"/>
        </w:rPr>
        <w:t xml:space="preserve"> </w:t>
      </w:r>
      <w:r>
        <w:t>sampel</w:t>
      </w:r>
      <w:r>
        <w:rPr>
          <w:spacing w:val="1"/>
        </w:rPr>
        <w:t xml:space="preserve"> </w:t>
      </w:r>
      <w:r>
        <w:t>yang</w:t>
      </w:r>
      <w:r>
        <w:rPr>
          <w:spacing w:val="1"/>
        </w:rPr>
        <w:t xml:space="preserve"> </w:t>
      </w:r>
      <w:r>
        <w:t>disiapkan</w:t>
      </w:r>
      <w:r>
        <w:rPr>
          <w:spacing w:val="1"/>
        </w:rPr>
        <w:t xml:space="preserve"> </w:t>
      </w:r>
      <w:r>
        <w:t>dalam</w:t>
      </w:r>
      <w:r>
        <w:rPr>
          <w:spacing w:val="1"/>
        </w:rPr>
        <w:t xml:space="preserve"> </w:t>
      </w:r>
      <w:r>
        <w:rPr>
          <w:rFonts w:ascii="Cambria Math" w:hAnsi="Cambria Math"/>
        </w:rPr>
        <w:t>PEG</w:t>
      </w:r>
      <w:r>
        <w:rPr>
          <w:rFonts w:ascii="Cambria Math" w:hAnsi="Cambria Math"/>
          <w:vertAlign w:val="subscript"/>
        </w:rPr>
        <w:t>200</w:t>
      </w:r>
      <w:r>
        <w:t>.</w:t>
      </w:r>
      <w:r>
        <w:rPr>
          <w:spacing w:val="1"/>
        </w:rPr>
        <w:t xml:space="preserve"> </w:t>
      </w:r>
      <w:r>
        <w:t>Pengukuran</w:t>
      </w:r>
      <w:r>
        <w:rPr>
          <w:spacing w:val="1"/>
        </w:rPr>
        <w:t xml:space="preserve"> </w:t>
      </w:r>
      <w:r>
        <w:t>dilaksanakan</w:t>
      </w:r>
      <w:r>
        <w:rPr>
          <w:spacing w:val="-57"/>
        </w:rPr>
        <w:t xml:space="preserve"> </w:t>
      </w:r>
      <w:r>
        <w:t>sebanyak</w:t>
      </w:r>
      <w:r>
        <w:rPr>
          <w:spacing w:val="-9"/>
        </w:rPr>
        <w:t xml:space="preserve"> </w:t>
      </w:r>
      <w:r>
        <w:t>lima</w:t>
      </w:r>
      <w:r>
        <w:rPr>
          <w:spacing w:val="-9"/>
        </w:rPr>
        <w:t xml:space="preserve"> </w:t>
      </w:r>
      <w:r>
        <w:t>kali</w:t>
      </w:r>
      <w:r>
        <w:rPr>
          <w:spacing w:val="-8"/>
        </w:rPr>
        <w:t xml:space="preserve"> </w:t>
      </w:r>
      <w:r>
        <w:t>untuk</w:t>
      </w:r>
      <w:r>
        <w:rPr>
          <w:spacing w:val="-5"/>
        </w:rPr>
        <w:t xml:space="preserve"> </w:t>
      </w:r>
      <w:r>
        <w:t>setiap</w:t>
      </w:r>
      <w:r>
        <w:rPr>
          <w:spacing w:val="-9"/>
        </w:rPr>
        <w:t xml:space="preserve"> </w:t>
      </w:r>
      <w:r>
        <w:t>sampel</w:t>
      </w:r>
      <w:r>
        <w:rPr>
          <w:spacing w:val="-9"/>
        </w:rPr>
        <w:t xml:space="preserve"> </w:t>
      </w:r>
      <w:r>
        <w:t>dengan</w:t>
      </w:r>
      <w:r>
        <w:rPr>
          <w:spacing w:val="-9"/>
        </w:rPr>
        <w:t xml:space="preserve"> </w:t>
      </w:r>
      <w:r>
        <w:t>deteksi</w:t>
      </w:r>
      <w:r>
        <w:rPr>
          <w:spacing w:val="-8"/>
        </w:rPr>
        <w:t xml:space="preserve"> </w:t>
      </w:r>
      <w:r>
        <w:t>otomatis</w:t>
      </w:r>
      <w:r>
        <w:rPr>
          <w:spacing w:val="-8"/>
        </w:rPr>
        <w:t xml:space="preserve"> </w:t>
      </w:r>
      <w:r>
        <w:t>jumlah</w:t>
      </w:r>
      <w:r>
        <w:rPr>
          <w:spacing w:val="-9"/>
        </w:rPr>
        <w:t xml:space="preserve"> </w:t>
      </w:r>
      <w:r>
        <w:t>proses,</w:t>
      </w:r>
      <w:r>
        <w:rPr>
          <w:spacing w:val="-8"/>
        </w:rPr>
        <w:t xml:space="preserve"> </w:t>
      </w:r>
      <w:r>
        <w:t>dan</w:t>
      </w:r>
      <w:r>
        <w:rPr>
          <w:spacing w:val="-58"/>
        </w:rPr>
        <w:t xml:space="preserve"> </w:t>
      </w:r>
      <w:r>
        <w:t>hasilnya disajikan sebagai distribusi ukuran rata-rata berdasarkan jumlah partikel</w:t>
      </w:r>
      <w:r>
        <w:rPr>
          <w:spacing w:val="1"/>
        </w:rPr>
        <w:t xml:space="preserve"> </w:t>
      </w:r>
      <w:r>
        <w:t>dalam</w:t>
      </w:r>
      <w:r>
        <w:rPr>
          <w:spacing w:val="-1"/>
        </w:rPr>
        <w:t xml:space="preserve"> </w:t>
      </w:r>
      <w:r>
        <w:t>sampel (histogram) dapat diamati pada Gambar 5.27.</w:t>
      </w:r>
    </w:p>
    <w:p w14:paraId="1E59DEA1" w14:textId="29764217" w:rsidR="007F5C92" w:rsidRDefault="007F5C92" w:rsidP="00A37DFF">
      <w:pPr>
        <w:pStyle w:val="BodyText"/>
        <w:spacing w:line="360" w:lineRule="auto"/>
        <w:ind w:right="115" w:firstLine="567"/>
        <w:jc w:val="both"/>
      </w:pPr>
      <w:r>
        <w:t xml:space="preserve">Gambar 5.27 menunjukkan distribusi ukuran partikel dari metode </w:t>
      </w:r>
      <w:r>
        <w:rPr>
          <w:i/>
        </w:rPr>
        <w:t>Dinamic</w:t>
      </w:r>
      <w:r>
        <w:rPr>
          <w:i/>
          <w:spacing w:val="-58"/>
        </w:rPr>
        <w:t xml:space="preserve"> </w:t>
      </w:r>
      <w:r>
        <w:rPr>
          <w:i/>
          <w:spacing w:val="-1"/>
        </w:rPr>
        <w:t>Light</w:t>
      </w:r>
      <w:r>
        <w:rPr>
          <w:i/>
          <w:spacing w:val="-13"/>
        </w:rPr>
        <w:t xml:space="preserve"> </w:t>
      </w:r>
      <w:r>
        <w:rPr>
          <w:i/>
        </w:rPr>
        <w:t>Scattering</w:t>
      </w:r>
      <w:r>
        <w:rPr>
          <w:i/>
          <w:spacing w:val="-12"/>
        </w:rPr>
        <w:t xml:space="preserve"> </w:t>
      </w:r>
      <w:r>
        <w:t>(DLS):</w:t>
      </w:r>
      <w:r>
        <w:rPr>
          <w:spacing w:val="-13"/>
        </w:rPr>
        <w:t xml:space="preserve"> </w:t>
      </w:r>
      <w:r>
        <w:t>gampar</w:t>
      </w:r>
      <w:r>
        <w:rPr>
          <w:spacing w:val="-14"/>
        </w:rPr>
        <w:t xml:space="preserve"> </w:t>
      </w:r>
      <w:r>
        <w:t>pertama</w:t>
      </w:r>
      <w:r>
        <w:rPr>
          <w:spacing w:val="-14"/>
        </w:rPr>
        <w:t xml:space="preserve"> </w:t>
      </w:r>
      <w:r>
        <w:t>menjelaskan,</w:t>
      </w:r>
      <w:r>
        <w:rPr>
          <w:spacing w:val="-12"/>
        </w:rPr>
        <w:t xml:space="preserve"> </w:t>
      </w:r>
      <w:r>
        <w:t>setelah</w:t>
      </w:r>
      <w:r>
        <w:rPr>
          <w:spacing w:val="-12"/>
        </w:rPr>
        <w:t xml:space="preserve"> </w:t>
      </w:r>
      <w:r>
        <w:t>15</w:t>
      </w:r>
      <w:r>
        <w:rPr>
          <w:spacing w:val="-13"/>
        </w:rPr>
        <w:t xml:space="preserve"> </w:t>
      </w:r>
      <w:r>
        <w:t>menit</w:t>
      </w:r>
      <w:r>
        <w:rPr>
          <w:spacing w:val="-13"/>
        </w:rPr>
        <w:t xml:space="preserve"> </w:t>
      </w:r>
      <w:r>
        <w:t>ablasi</w:t>
      </w:r>
      <w:r>
        <w:rPr>
          <w:spacing w:val="-11"/>
        </w:rPr>
        <w:t xml:space="preserve"> </w:t>
      </w:r>
      <w:r>
        <w:t>maka</w:t>
      </w:r>
      <w:r>
        <w:rPr>
          <w:spacing w:val="-58"/>
        </w:rPr>
        <w:t xml:space="preserve"> </w:t>
      </w:r>
      <w:r>
        <w:t>didapatkan</w:t>
      </w:r>
      <w:r>
        <w:rPr>
          <w:spacing w:val="1"/>
        </w:rPr>
        <w:t xml:space="preserve"> </w:t>
      </w:r>
      <w:r>
        <w:t>ukuran</w:t>
      </w:r>
      <w:r>
        <w:rPr>
          <w:spacing w:val="1"/>
        </w:rPr>
        <w:t xml:space="preserve"> </w:t>
      </w:r>
      <w:r>
        <w:t>nanopartikel</w:t>
      </w:r>
      <w:r>
        <w:rPr>
          <w:spacing w:val="1"/>
        </w:rPr>
        <w:t xml:space="preserve"> </w:t>
      </w:r>
      <w:r>
        <w:t>sebesar</w:t>
      </w:r>
      <w:r>
        <w:rPr>
          <w:spacing w:val="1"/>
        </w:rPr>
        <w:t xml:space="preserve"> </w:t>
      </w:r>
      <w:r>
        <w:rPr>
          <w:rFonts w:ascii="Cambria Math" w:eastAsia="Cambria Math" w:hAnsi="Cambria Math"/>
        </w:rPr>
        <w:t>1064 𝑛𝑚, 𝐹 = 3,5 𝐽 𝑐𝑚</w:t>
      </w:r>
      <w:r>
        <w:rPr>
          <w:rFonts w:ascii="Cambria Math" w:eastAsia="Cambria Math" w:hAnsi="Cambria Math"/>
          <w:vertAlign w:val="superscript"/>
        </w:rPr>
        <w:t>−2</w:t>
      </w:r>
      <w:r>
        <w:t>,</w:t>
      </w:r>
      <w:r>
        <w:rPr>
          <w:spacing w:val="1"/>
        </w:rPr>
        <w:t xml:space="preserve"> </w:t>
      </w:r>
      <w:r>
        <w:t>selanjutnya</w:t>
      </w:r>
      <w:r>
        <w:rPr>
          <w:spacing w:val="1"/>
        </w:rPr>
        <w:t xml:space="preserve"> </w:t>
      </w:r>
      <w:r>
        <w:t>pada</w:t>
      </w:r>
      <w:r>
        <w:rPr>
          <w:spacing w:val="1"/>
        </w:rPr>
        <w:t xml:space="preserve"> </w:t>
      </w:r>
      <w:r>
        <w:t>gambar</w:t>
      </w:r>
      <w:r>
        <w:rPr>
          <w:spacing w:val="1"/>
        </w:rPr>
        <w:t xml:space="preserve"> </w:t>
      </w:r>
      <w:r>
        <w:t>kedua</w:t>
      </w:r>
      <w:r>
        <w:rPr>
          <w:spacing w:val="1"/>
        </w:rPr>
        <w:t xml:space="preserve"> </w:t>
      </w:r>
      <w:r>
        <w:t>menunjukkan</w:t>
      </w:r>
      <w:r>
        <w:rPr>
          <w:spacing w:val="1"/>
        </w:rPr>
        <w:t xml:space="preserve"> </w:t>
      </w:r>
      <w:r>
        <w:t>setelah</w:t>
      </w:r>
      <w:r>
        <w:rPr>
          <w:spacing w:val="1"/>
        </w:rPr>
        <w:t xml:space="preserve"> </w:t>
      </w:r>
      <w:r>
        <w:t>1</w:t>
      </w:r>
      <w:r>
        <w:rPr>
          <w:spacing w:val="1"/>
        </w:rPr>
        <w:t xml:space="preserve"> </w:t>
      </w:r>
      <w:r>
        <w:t>jam</w:t>
      </w:r>
      <w:r>
        <w:rPr>
          <w:spacing w:val="1"/>
        </w:rPr>
        <w:t xml:space="preserve"> </w:t>
      </w:r>
      <w:r>
        <w:t>penyinaran</w:t>
      </w:r>
      <w:r>
        <w:rPr>
          <w:spacing w:val="1"/>
        </w:rPr>
        <w:t xml:space="preserve"> </w:t>
      </w:r>
      <w:r>
        <w:t>dengan</w:t>
      </w:r>
      <w:r>
        <w:rPr>
          <w:spacing w:val="1"/>
        </w:rPr>
        <w:t xml:space="preserve"> </w:t>
      </w:r>
      <w:r>
        <w:t>adanya</w:t>
      </w:r>
      <w:r>
        <w:rPr>
          <w:spacing w:val="1"/>
        </w:rPr>
        <w:t xml:space="preserve"> </w:t>
      </w:r>
      <w:r>
        <w:t>tambahan</w:t>
      </w:r>
      <w:r>
        <w:rPr>
          <w:spacing w:val="1"/>
        </w:rPr>
        <w:t xml:space="preserve"> </w:t>
      </w:r>
      <w:r>
        <w:t>suspensi</w:t>
      </w:r>
      <w:r>
        <w:rPr>
          <w:spacing w:val="1"/>
        </w:rPr>
        <w:t xml:space="preserve"> </w:t>
      </w:r>
      <w:r>
        <w:t>dengan</w:t>
      </w:r>
      <w:r>
        <w:rPr>
          <w:spacing w:val="1"/>
        </w:rPr>
        <w:t xml:space="preserve"> </w:t>
      </w:r>
      <w:r>
        <w:t>radiasi</w:t>
      </w:r>
      <w:r>
        <w:rPr>
          <w:spacing w:val="1"/>
        </w:rPr>
        <w:t xml:space="preserve"> </w:t>
      </w:r>
      <w:r>
        <w:t>didapatkan</w:t>
      </w:r>
      <w:r>
        <w:rPr>
          <w:spacing w:val="1"/>
        </w:rPr>
        <w:t xml:space="preserve"> </w:t>
      </w:r>
      <w:r>
        <w:t>hasil</w:t>
      </w:r>
      <w:r>
        <w:rPr>
          <w:spacing w:val="1"/>
        </w:rPr>
        <w:t xml:space="preserve"> </w:t>
      </w:r>
      <w:r>
        <w:t>nilai</w:t>
      </w:r>
      <w:r>
        <w:rPr>
          <w:spacing w:val="1"/>
        </w:rPr>
        <w:t xml:space="preserve"> </w:t>
      </w:r>
      <w:r>
        <w:t>ukuran</w:t>
      </w:r>
      <w:r>
        <w:rPr>
          <w:spacing w:val="1"/>
        </w:rPr>
        <w:t xml:space="preserve"> </w:t>
      </w:r>
      <w:r>
        <w:t>nanopartikel</w:t>
      </w:r>
      <w:r>
        <w:rPr>
          <w:spacing w:val="1"/>
        </w:rPr>
        <w:t xml:space="preserve"> </w:t>
      </w:r>
      <w:r>
        <w:t>sebesar</w:t>
      </w:r>
      <w:r>
        <w:rPr>
          <w:spacing w:val="1"/>
        </w:rPr>
        <w:t xml:space="preserve"> </w:t>
      </w:r>
      <w:r>
        <w:rPr>
          <w:rFonts w:ascii="Cambria Math" w:eastAsia="Cambria Math" w:hAnsi="Cambria Math"/>
        </w:rPr>
        <w:t>1064</w:t>
      </w:r>
      <w:r>
        <w:rPr>
          <w:rFonts w:ascii="Cambria Math" w:eastAsia="Cambria Math" w:hAnsi="Cambria Math"/>
          <w:spacing w:val="3"/>
        </w:rPr>
        <w:t xml:space="preserve"> </w:t>
      </w:r>
      <w:r>
        <w:rPr>
          <w:rFonts w:ascii="Cambria Math" w:eastAsia="Cambria Math" w:hAnsi="Cambria Math"/>
        </w:rPr>
        <w:t>𝑛𝑚,</w:t>
      </w:r>
      <w:r>
        <w:rPr>
          <w:rFonts w:ascii="Cambria Math" w:eastAsia="Cambria Math" w:hAnsi="Cambria Math"/>
          <w:spacing w:val="-14"/>
        </w:rPr>
        <w:t xml:space="preserve"> </w:t>
      </w:r>
      <w:r>
        <w:rPr>
          <w:rFonts w:ascii="Cambria Math" w:eastAsia="Cambria Math" w:hAnsi="Cambria Math"/>
        </w:rPr>
        <w:t>𝐹</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7</w:t>
      </w:r>
      <w:r>
        <w:rPr>
          <w:rFonts w:ascii="Cambria Math" w:eastAsia="Cambria Math" w:hAnsi="Cambria Math"/>
          <w:spacing w:val="2"/>
        </w:rPr>
        <w:t xml:space="preserve"> </w:t>
      </w:r>
      <w:r>
        <w:rPr>
          <w:rFonts w:ascii="Cambria Math" w:eastAsia="Cambria Math" w:hAnsi="Cambria Math"/>
        </w:rPr>
        <w:t>𝐽</w:t>
      </w:r>
      <w:r>
        <w:rPr>
          <w:rFonts w:ascii="Cambria Math" w:eastAsia="Cambria Math" w:hAnsi="Cambria Math"/>
          <w:spacing w:val="4"/>
        </w:rPr>
        <w:t xml:space="preserve"> </w:t>
      </w:r>
      <w:r>
        <w:rPr>
          <w:rFonts w:ascii="Cambria Math" w:eastAsia="Cambria Math" w:hAnsi="Cambria Math"/>
        </w:rPr>
        <w:t>𝑐𝑚</w:t>
      </w:r>
      <w:r>
        <w:rPr>
          <w:rFonts w:ascii="Cambria Math" w:eastAsia="Cambria Math" w:hAnsi="Cambria Math"/>
          <w:vertAlign w:val="superscript"/>
        </w:rPr>
        <w:t>−2</w:t>
      </w:r>
      <w:r>
        <w:t>.</w:t>
      </w:r>
    </w:p>
    <w:p w14:paraId="193240D1" w14:textId="23FC988F" w:rsidR="007F5C92" w:rsidRDefault="007F5C92" w:rsidP="007F5C92">
      <w:pPr>
        <w:pStyle w:val="BodyText"/>
        <w:spacing w:line="360" w:lineRule="auto"/>
        <w:ind w:right="115"/>
        <w:jc w:val="both"/>
      </w:pPr>
      <w:r>
        <w:rPr>
          <w:noProof/>
          <w:lang w:val="en-US" w:eastAsia="en-US"/>
        </w:rPr>
        <w:drawing>
          <wp:anchor distT="0" distB="0" distL="0" distR="0" simplePos="0" relativeHeight="251788288" behindDoc="0" locked="0" layoutInCell="1" allowOverlap="1" wp14:anchorId="2C756737" wp14:editId="03464B46">
            <wp:simplePos x="0" y="0"/>
            <wp:positionH relativeFrom="page">
              <wp:posOffset>1270000</wp:posOffset>
            </wp:positionH>
            <wp:positionV relativeFrom="paragraph">
              <wp:posOffset>111760</wp:posOffset>
            </wp:positionV>
            <wp:extent cx="4984115" cy="3213675"/>
            <wp:effectExtent l="0" t="0" r="0" b="12700"/>
            <wp:wrapNone/>
            <wp:docPr id="4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8" cstate="print"/>
                    <a:stretch>
                      <a:fillRect/>
                    </a:stretch>
                  </pic:blipFill>
                  <pic:spPr>
                    <a:xfrm>
                      <a:off x="0" y="0"/>
                      <a:ext cx="4984115" cy="3213675"/>
                    </a:xfrm>
                    <a:prstGeom prst="rect">
                      <a:avLst/>
                    </a:prstGeom>
                  </pic:spPr>
                </pic:pic>
              </a:graphicData>
            </a:graphic>
            <wp14:sizeRelH relativeFrom="margin">
              <wp14:pctWidth>0</wp14:pctWidth>
            </wp14:sizeRelH>
            <wp14:sizeRelV relativeFrom="margin">
              <wp14:pctHeight>0</wp14:pctHeight>
            </wp14:sizeRelV>
          </wp:anchor>
        </w:drawing>
      </w:r>
    </w:p>
    <w:p w14:paraId="37ED41A8" w14:textId="77777777" w:rsidR="007F5C92" w:rsidRDefault="007F5C92" w:rsidP="00A37DFF">
      <w:pPr>
        <w:pStyle w:val="BodyText"/>
        <w:spacing w:line="360" w:lineRule="auto"/>
        <w:ind w:right="115" w:firstLine="567"/>
        <w:jc w:val="both"/>
      </w:pPr>
    </w:p>
    <w:p w14:paraId="37689D13" w14:textId="77777777" w:rsidR="007F5C92" w:rsidRDefault="007F5C92" w:rsidP="00A37DFF">
      <w:pPr>
        <w:pStyle w:val="BodyText"/>
        <w:spacing w:line="360" w:lineRule="auto"/>
        <w:ind w:right="115" w:firstLine="567"/>
        <w:jc w:val="both"/>
      </w:pPr>
    </w:p>
    <w:p w14:paraId="435EAACF" w14:textId="77777777" w:rsidR="007F5C92" w:rsidRDefault="007F5C92" w:rsidP="00A37DFF">
      <w:pPr>
        <w:pStyle w:val="BodyText"/>
        <w:spacing w:line="360" w:lineRule="auto"/>
        <w:ind w:right="115" w:firstLine="567"/>
        <w:jc w:val="both"/>
      </w:pPr>
    </w:p>
    <w:p w14:paraId="21CB96ED" w14:textId="77777777" w:rsidR="007F5C92" w:rsidRDefault="007F5C92" w:rsidP="00A37DFF">
      <w:pPr>
        <w:pStyle w:val="BodyText"/>
        <w:spacing w:line="360" w:lineRule="auto"/>
        <w:ind w:right="115" w:firstLine="567"/>
        <w:jc w:val="both"/>
      </w:pPr>
    </w:p>
    <w:p w14:paraId="1A69BFC4" w14:textId="77777777" w:rsidR="007F5C92" w:rsidRDefault="007F5C92" w:rsidP="00A37DFF">
      <w:pPr>
        <w:pStyle w:val="BodyText"/>
        <w:spacing w:line="360" w:lineRule="auto"/>
        <w:ind w:right="115" w:firstLine="567"/>
        <w:jc w:val="both"/>
      </w:pPr>
    </w:p>
    <w:p w14:paraId="3CCC3B0C" w14:textId="77777777" w:rsidR="007F5C92" w:rsidRDefault="007F5C92" w:rsidP="00A37DFF">
      <w:pPr>
        <w:pStyle w:val="BodyText"/>
        <w:spacing w:line="360" w:lineRule="auto"/>
        <w:ind w:right="115" w:firstLine="567"/>
        <w:jc w:val="both"/>
      </w:pPr>
    </w:p>
    <w:p w14:paraId="02021AE6" w14:textId="77777777" w:rsidR="007F5C92" w:rsidRDefault="007F5C92" w:rsidP="00A37DFF">
      <w:pPr>
        <w:pStyle w:val="BodyText"/>
        <w:spacing w:line="360" w:lineRule="auto"/>
        <w:ind w:right="115" w:firstLine="567"/>
        <w:jc w:val="both"/>
      </w:pPr>
    </w:p>
    <w:p w14:paraId="25CE8D5F" w14:textId="77777777" w:rsidR="007F5C92" w:rsidRDefault="007F5C92" w:rsidP="00A37DFF">
      <w:pPr>
        <w:pStyle w:val="BodyText"/>
        <w:spacing w:line="360" w:lineRule="auto"/>
        <w:ind w:right="115" w:firstLine="567"/>
        <w:jc w:val="both"/>
      </w:pPr>
    </w:p>
    <w:p w14:paraId="0012489D" w14:textId="77777777" w:rsidR="007F5C92" w:rsidRDefault="007F5C92" w:rsidP="00A37DFF">
      <w:pPr>
        <w:pStyle w:val="BodyText"/>
        <w:spacing w:line="360" w:lineRule="auto"/>
        <w:ind w:right="115" w:firstLine="567"/>
        <w:jc w:val="both"/>
      </w:pPr>
    </w:p>
    <w:p w14:paraId="58786402" w14:textId="77777777" w:rsidR="007F5C92" w:rsidRDefault="007F5C92" w:rsidP="007F5C92">
      <w:pPr>
        <w:pStyle w:val="BodyText"/>
        <w:spacing w:line="360" w:lineRule="auto"/>
        <w:ind w:right="115"/>
        <w:jc w:val="both"/>
      </w:pPr>
    </w:p>
    <w:p w14:paraId="05A6374A" w14:textId="77777777" w:rsidR="007F5C92" w:rsidRDefault="007F5C92" w:rsidP="007F5C92">
      <w:pPr>
        <w:pStyle w:val="BodyText"/>
        <w:spacing w:line="360" w:lineRule="auto"/>
        <w:ind w:right="115"/>
        <w:jc w:val="center"/>
        <w:rPr>
          <w:b/>
        </w:rPr>
      </w:pPr>
    </w:p>
    <w:p w14:paraId="54A3C296" w14:textId="77777777" w:rsidR="007F5C92" w:rsidRDefault="007F5C92" w:rsidP="007F5C92">
      <w:pPr>
        <w:pStyle w:val="BodyText"/>
        <w:spacing w:line="360" w:lineRule="auto"/>
        <w:ind w:right="115"/>
        <w:jc w:val="center"/>
        <w:rPr>
          <w:b/>
        </w:rPr>
      </w:pPr>
    </w:p>
    <w:p w14:paraId="5951F02E" w14:textId="656F9B50" w:rsidR="007F5C92" w:rsidRDefault="007F5C92" w:rsidP="007F5C92">
      <w:pPr>
        <w:pStyle w:val="BodyText"/>
        <w:spacing w:line="360" w:lineRule="auto"/>
        <w:ind w:right="115"/>
        <w:jc w:val="center"/>
      </w:pPr>
      <w:r w:rsidRPr="007F5C92">
        <w:rPr>
          <w:b/>
        </w:rPr>
        <w:t>Gambar 5.28</w:t>
      </w:r>
      <w:r>
        <w:t xml:space="preserve"> Hasil DLS C-dots sirup tebu.</w:t>
      </w:r>
    </w:p>
    <w:p w14:paraId="1DA18AAE" w14:textId="77777777" w:rsidR="007F5C92" w:rsidRDefault="007F5C92" w:rsidP="00A37DFF">
      <w:pPr>
        <w:pStyle w:val="BodyText"/>
        <w:spacing w:line="360" w:lineRule="auto"/>
        <w:ind w:right="115" w:firstLine="567"/>
        <w:jc w:val="both"/>
      </w:pPr>
    </w:p>
    <w:p w14:paraId="5A0B73EA" w14:textId="05609DD4" w:rsidR="00A37DFF" w:rsidRDefault="007F5C92" w:rsidP="007F5C92">
      <w:pPr>
        <w:pStyle w:val="BodyText"/>
        <w:spacing w:line="360" w:lineRule="auto"/>
        <w:ind w:right="115" w:firstLine="567"/>
        <w:jc w:val="both"/>
      </w:pPr>
      <w:r>
        <w:t>Penelitian ini dilakukan untuk mensintesis carbon nanodots dari sirup tebu</w:t>
      </w:r>
      <w:r>
        <w:rPr>
          <w:spacing w:val="1"/>
        </w:rPr>
        <w:t xml:space="preserve"> </w:t>
      </w:r>
      <w:r>
        <w:t>yang ingin dilakukan penggabungan dengan</w:t>
      </w:r>
      <w:r>
        <w:rPr>
          <w:spacing w:val="1"/>
        </w:rPr>
        <w:t xml:space="preserve"> </w:t>
      </w:r>
      <w:r>
        <w:t>komposit berbasis hidrogel untuk</w:t>
      </w:r>
      <w:r>
        <w:rPr>
          <w:spacing w:val="1"/>
        </w:rPr>
        <w:t xml:space="preserve"> </w:t>
      </w:r>
      <w:r>
        <w:t>membuat</w:t>
      </w:r>
      <w:r>
        <w:rPr>
          <w:spacing w:val="1"/>
        </w:rPr>
        <w:t xml:space="preserve"> </w:t>
      </w:r>
      <w:r>
        <w:t>serat</w:t>
      </w:r>
      <w:r>
        <w:rPr>
          <w:spacing w:val="1"/>
        </w:rPr>
        <w:t xml:space="preserve"> </w:t>
      </w:r>
      <w:r>
        <w:t>optik</w:t>
      </w:r>
      <w:r>
        <w:rPr>
          <w:spacing w:val="1"/>
        </w:rPr>
        <w:t xml:space="preserve"> </w:t>
      </w:r>
      <w:r>
        <w:t>polimer</w:t>
      </w:r>
      <w:r>
        <w:rPr>
          <w:spacing w:val="1"/>
        </w:rPr>
        <w:t xml:space="preserve"> </w:t>
      </w:r>
      <w:r>
        <w:t>berstruktur</w:t>
      </w:r>
      <w:r>
        <w:rPr>
          <w:spacing w:val="1"/>
        </w:rPr>
        <w:t xml:space="preserve"> </w:t>
      </w:r>
      <w:r>
        <w:t>fluorescent.</w:t>
      </w:r>
      <w:r>
        <w:rPr>
          <w:spacing w:val="1"/>
        </w:rPr>
        <w:t xml:space="preserve"> </w:t>
      </w:r>
      <w:r>
        <w:t>Carbon</w:t>
      </w:r>
      <w:r>
        <w:rPr>
          <w:spacing w:val="1"/>
        </w:rPr>
        <w:t xml:space="preserve"> </w:t>
      </w:r>
      <w:r>
        <w:t>nanodots</w:t>
      </w:r>
      <w:r>
        <w:rPr>
          <w:spacing w:val="1"/>
        </w:rPr>
        <w:t xml:space="preserve"> </w:t>
      </w:r>
      <w:r>
        <w:t>yang</w:t>
      </w:r>
      <w:r>
        <w:rPr>
          <w:spacing w:val="1"/>
        </w:rPr>
        <w:t xml:space="preserve"> </w:t>
      </w:r>
      <w:r>
        <w:t>dihasilkan akan dikarakterisasi dengan spektroskopi inframerah, hamburan cahaya</w:t>
      </w:r>
      <w:r>
        <w:rPr>
          <w:spacing w:val="-57"/>
        </w:rPr>
        <w:t xml:space="preserve"> </w:t>
      </w:r>
      <w:r>
        <w:t>dinamis,</w:t>
      </w:r>
      <w:r>
        <w:rPr>
          <w:spacing w:val="11"/>
        </w:rPr>
        <w:t xml:space="preserve"> </w:t>
      </w:r>
      <w:r>
        <w:t>mikroskop</w:t>
      </w:r>
      <w:r>
        <w:rPr>
          <w:spacing w:val="8"/>
        </w:rPr>
        <w:t xml:space="preserve"> </w:t>
      </w:r>
      <w:r>
        <w:t>gaya</w:t>
      </w:r>
      <w:r>
        <w:rPr>
          <w:spacing w:val="10"/>
        </w:rPr>
        <w:t xml:space="preserve"> </w:t>
      </w:r>
      <w:r>
        <w:t>atom, spektroskopi</w:t>
      </w:r>
      <w:r>
        <w:rPr>
          <w:spacing w:val="1"/>
        </w:rPr>
        <w:t xml:space="preserve"> </w:t>
      </w:r>
      <w:r>
        <w:t>serapan,</w:t>
      </w:r>
      <w:r>
        <w:rPr>
          <w:spacing w:val="1"/>
        </w:rPr>
        <w:t xml:space="preserve"> </w:t>
      </w:r>
      <w:r>
        <w:t>dan</w:t>
      </w:r>
      <w:r>
        <w:rPr>
          <w:spacing w:val="1"/>
        </w:rPr>
        <w:t xml:space="preserve"> </w:t>
      </w:r>
      <w:r>
        <w:t>emisi.</w:t>
      </w:r>
      <w:r>
        <w:rPr>
          <w:spacing w:val="1"/>
        </w:rPr>
        <w:t xml:space="preserve"> </w:t>
      </w:r>
      <w:r>
        <w:t>Pada</w:t>
      </w:r>
      <w:r>
        <w:rPr>
          <w:spacing w:val="1"/>
        </w:rPr>
        <w:t xml:space="preserve"> </w:t>
      </w:r>
      <w:r>
        <w:t>pengukuran</w:t>
      </w:r>
      <w:r>
        <w:rPr>
          <w:spacing w:val="1"/>
        </w:rPr>
        <w:t xml:space="preserve"> </w:t>
      </w:r>
      <w:r>
        <w:t>carbon</w:t>
      </w:r>
      <w:r>
        <w:rPr>
          <w:spacing w:val="1"/>
        </w:rPr>
        <w:t xml:space="preserve"> </w:t>
      </w:r>
      <w:r>
        <w:t>nanodot</w:t>
      </w:r>
      <w:r>
        <w:rPr>
          <w:spacing w:val="1"/>
        </w:rPr>
        <w:t xml:space="preserve"> </w:t>
      </w:r>
      <w:r>
        <w:t>dari</w:t>
      </w:r>
      <w:r>
        <w:rPr>
          <w:spacing w:val="1"/>
        </w:rPr>
        <w:t xml:space="preserve"> </w:t>
      </w:r>
      <w:r>
        <w:t>sirup</w:t>
      </w:r>
      <w:r>
        <w:rPr>
          <w:spacing w:val="1"/>
        </w:rPr>
        <w:t xml:space="preserve"> </w:t>
      </w:r>
      <w:r>
        <w:t>tebu</w:t>
      </w:r>
      <w:r>
        <w:rPr>
          <w:spacing w:val="1"/>
        </w:rPr>
        <w:t xml:space="preserve"> </w:t>
      </w:r>
      <w:r>
        <w:t>dilakukan</w:t>
      </w:r>
      <w:r>
        <w:rPr>
          <w:spacing w:val="1"/>
        </w:rPr>
        <w:t xml:space="preserve"> </w:t>
      </w:r>
      <w:r>
        <w:t>beberapa</w:t>
      </w:r>
      <w:r>
        <w:rPr>
          <w:spacing w:val="1"/>
        </w:rPr>
        <w:t xml:space="preserve"> </w:t>
      </w:r>
      <w:r>
        <w:t>karakterisasi</w:t>
      </w:r>
      <w:r>
        <w:rPr>
          <w:spacing w:val="1"/>
        </w:rPr>
        <w:t xml:space="preserve"> </w:t>
      </w:r>
      <w:r>
        <w:t>yaitu</w:t>
      </w:r>
      <w:r>
        <w:rPr>
          <w:spacing w:val="1"/>
        </w:rPr>
        <w:t xml:space="preserve"> </w:t>
      </w:r>
      <w:r>
        <w:t>Spektroskopi</w:t>
      </w:r>
      <w:r>
        <w:rPr>
          <w:spacing w:val="1"/>
        </w:rPr>
        <w:t xml:space="preserve"> </w:t>
      </w:r>
      <w:r>
        <w:t>FTIR</w:t>
      </w:r>
      <w:r>
        <w:rPr>
          <w:spacing w:val="1"/>
        </w:rPr>
        <w:t xml:space="preserve"> </w:t>
      </w:r>
      <w:r>
        <w:t>dan</w:t>
      </w:r>
      <w:r>
        <w:rPr>
          <w:spacing w:val="1"/>
        </w:rPr>
        <w:t xml:space="preserve"> </w:t>
      </w:r>
      <w:r>
        <w:t xml:space="preserve">Karakterisasi </w:t>
      </w:r>
      <w:r>
        <w:rPr>
          <w:i/>
        </w:rPr>
        <w:t>Dinamic Light Scattering</w:t>
      </w:r>
      <w:r>
        <w:t>.</w:t>
      </w:r>
      <w:r>
        <w:rPr>
          <w:spacing w:val="1"/>
        </w:rPr>
        <w:t xml:space="preserve"> </w:t>
      </w:r>
      <w:r>
        <w:t>Spektroskopi</w:t>
      </w:r>
      <w:r>
        <w:rPr>
          <w:spacing w:val="1"/>
        </w:rPr>
        <w:t xml:space="preserve"> </w:t>
      </w:r>
      <w:r>
        <w:t>FTIR</w:t>
      </w:r>
      <w:r>
        <w:rPr>
          <w:spacing w:val="1"/>
        </w:rPr>
        <w:t xml:space="preserve"> </w:t>
      </w:r>
      <w:r>
        <w:t>digunakan</w:t>
      </w:r>
      <w:r>
        <w:rPr>
          <w:spacing w:val="1"/>
        </w:rPr>
        <w:t xml:space="preserve"> </w:t>
      </w:r>
      <w:r>
        <w:t>untuk</w:t>
      </w:r>
      <w:r>
        <w:rPr>
          <w:spacing w:val="1"/>
        </w:rPr>
        <w:t xml:space="preserve"> </w:t>
      </w:r>
      <w:r>
        <w:t>mendeteksi dan mengidentifikasi gugus</w:t>
      </w:r>
      <w:r>
        <w:rPr>
          <w:spacing w:val="1"/>
        </w:rPr>
        <w:t xml:space="preserve"> </w:t>
      </w:r>
      <w:r>
        <w:t>fungsi</w:t>
      </w:r>
      <w:r>
        <w:rPr>
          <w:spacing w:val="1"/>
        </w:rPr>
        <w:t xml:space="preserve"> </w:t>
      </w:r>
      <w:r>
        <w:t>yang</w:t>
      </w:r>
      <w:r>
        <w:rPr>
          <w:spacing w:val="1"/>
        </w:rPr>
        <w:t xml:space="preserve"> </w:t>
      </w:r>
      <w:r>
        <w:t>ada</w:t>
      </w:r>
      <w:r>
        <w:rPr>
          <w:spacing w:val="1"/>
        </w:rPr>
        <w:t xml:space="preserve"> </w:t>
      </w:r>
      <w:r>
        <w:t>di</w:t>
      </w:r>
      <w:r>
        <w:rPr>
          <w:spacing w:val="1"/>
        </w:rPr>
        <w:t xml:space="preserve"> </w:t>
      </w:r>
      <w:r>
        <w:t>permukaan</w:t>
      </w:r>
      <w:r>
        <w:rPr>
          <w:spacing w:val="1"/>
        </w:rPr>
        <w:t xml:space="preserve"> </w:t>
      </w:r>
      <w:r>
        <w:t>CNDs</w:t>
      </w:r>
      <w:r>
        <w:rPr>
          <w:spacing w:val="1"/>
        </w:rPr>
        <w:t>.</w:t>
      </w:r>
    </w:p>
    <w:p w14:paraId="046AC5EE" w14:textId="64C219B2" w:rsidR="00A37DFF" w:rsidRDefault="007F5C92" w:rsidP="00A37DFF">
      <w:pPr>
        <w:pStyle w:val="BodyText"/>
        <w:spacing w:line="360" w:lineRule="auto"/>
        <w:ind w:right="115" w:firstLine="567"/>
        <w:jc w:val="both"/>
      </w:pPr>
      <w:r>
        <w:lastRenderedPageBreak/>
        <w:t>Sedangkan karakterisasi DLS digunakan untuk mengetahui distribusi ukuran</w:t>
      </w:r>
      <w:r>
        <w:rPr>
          <w:spacing w:val="-57"/>
        </w:rPr>
        <w:t xml:space="preserve"> </w:t>
      </w:r>
      <w:r>
        <w:t>partikel, yang menjelaskan bahwa partikel dengan diameter hidrodinamik rata-rata</w:t>
      </w:r>
      <w:r>
        <w:rPr>
          <w:spacing w:val="-57"/>
        </w:rPr>
        <w:t xml:space="preserve"> </w:t>
      </w:r>
      <w:r>
        <w:t>5 nm, dengan polidispersitas rendah. Hal ini perlu dicatat bahwa tidak ada bukti</w:t>
      </w:r>
      <w:r>
        <w:rPr>
          <w:spacing w:val="1"/>
        </w:rPr>
        <w:t xml:space="preserve"> </w:t>
      </w:r>
      <w:r>
        <w:t>keberadaan populasi partikel lain dengan diameter lebih tinggi, yang menunjukkan</w:t>
      </w:r>
      <w:r>
        <w:rPr>
          <w:spacing w:val="-58"/>
        </w:rPr>
        <w:t xml:space="preserve"> </w:t>
      </w:r>
      <w:r>
        <w:t>kemanjuran</w:t>
      </w:r>
      <w:r>
        <w:rPr>
          <w:spacing w:val="-11"/>
        </w:rPr>
        <w:t xml:space="preserve"> </w:t>
      </w:r>
      <w:r>
        <w:t>protokol</w:t>
      </w:r>
      <w:r>
        <w:rPr>
          <w:spacing w:val="-10"/>
        </w:rPr>
        <w:t xml:space="preserve"> </w:t>
      </w:r>
      <w:r>
        <w:t>sintetik</w:t>
      </w:r>
      <w:r>
        <w:rPr>
          <w:spacing w:val="-10"/>
        </w:rPr>
        <w:t xml:space="preserve"> </w:t>
      </w:r>
      <w:r>
        <w:t>yang</w:t>
      </w:r>
      <w:r>
        <w:rPr>
          <w:spacing w:val="-10"/>
        </w:rPr>
        <w:t xml:space="preserve"> </w:t>
      </w:r>
      <w:r>
        <w:t>baru</w:t>
      </w:r>
      <w:r>
        <w:rPr>
          <w:spacing w:val="-12"/>
        </w:rPr>
        <w:t xml:space="preserve"> </w:t>
      </w:r>
      <w:r>
        <w:t>dikembangkan.</w:t>
      </w:r>
      <w:r>
        <w:rPr>
          <w:spacing w:val="-10"/>
        </w:rPr>
        <w:t xml:space="preserve"> </w:t>
      </w:r>
      <w:r>
        <w:t>Berikut</w:t>
      </w:r>
      <w:r>
        <w:rPr>
          <w:spacing w:val="-10"/>
        </w:rPr>
        <w:t xml:space="preserve"> </w:t>
      </w:r>
      <w:r>
        <w:t>merupakan</w:t>
      </w:r>
      <w:r>
        <w:rPr>
          <w:spacing w:val="-8"/>
        </w:rPr>
        <w:t xml:space="preserve"> </w:t>
      </w:r>
      <w:r>
        <w:t>gambar</w:t>
      </w:r>
      <w:r>
        <w:rPr>
          <w:spacing w:val="-58"/>
        </w:rPr>
        <w:t xml:space="preserve"> </w:t>
      </w:r>
      <w:r>
        <w:t>hasil</w:t>
      </w:r>
      <w:r>
        <w:rPr>
          <w:spacing w:val="-1"/>
        </w:rPr>
        <w:t xml:space="preserve"> </w:t>
      </w:r>
      <w:r>
        <w:t>DLS yang dilakukan pada</w:t>
      </w:r>
      <w:r>
        <w:rPr>
          <w:spacing w:val="-1"/>
        </w:rPr>
        <w:t xml:space="preserve"> </w:t>
      </w:r>
      <w:r>
        <w:t>penelitian ini.</w:t>
      </w:r>
    </w:p>
    <w:p w14:paraId="010EC189" w14:textId="77777777" w:rsidR="007F5C92" w:rsidRDefault="007F5C92" w:rsidP="00A37DFF">
      <w:pPr>
        <w:pStyle w:val="BodyText"/>
        <w:spacing w:line="360" w:lineRule="auto"/>
        <w:ind w:right="115" w:firstLine="567"/>
        <w:jc w:val="both"/>
      </w:pPr>
    </w:p>
    <w:p w14:paraId="1B428E7A" w14:textId="7865BA32" w:rsidR="007F5C92" w:rsidRPr="007F5C92" w:rsidRDefault="00F6780E" w:rsidP="007F5C92">
      <w:pPr>
        <w:spacing w:line="360" w:lineRule="auto"/>
        <w:rPr>
          <w:b/>
          <w:sz w:val="24"/>
          <w:szCs w:val="24"/>
        </w:rPr>
      </w:pPr>
      <w:r>
        <w:rPr>
          <w:b/>
          <w:sz w:val="24"/>
          <w:szCs w:val="24"/>
          <w:lang w:val="en-US"/>
        </w:rPr>
        <w:t>5</w:t>
      </w:r>
      <w:r w:rsidR="007F5C92" w:rsidRPr="007F5C92">
        <w:rPr>
          <w:b/>
          <w:sz w:val="24"/>
          <w:szCs w:val="24"/>
        </w:rPr>
        <w:t xml:space="preserve">.5 </w:t>
      </w:r>
      <w:r w:rsidR="007F5C92" w:rsidRPr="007F5C92">
        <w:rPr>
          <w:b/>
          <w:i/>
          <w:sz w:val="24"/>
          <w:szCs w:val="24"/>
        </w:rPr>
        <w:t>Atomic Absorption Spectroscopy</w:t>
      </w:r>
      <w:r w:rsidR="007F5C92" w:rsidRPr="007F5C92">
        <w:rPr>
          <w:b/>
          <w:sz w:val="24"/>
          <w:szCs w:val="24"/>
        </w:rPr>
        <w:t xml:space="preserve"> (AAS)</w:t>
      </w:r>
    </w:p>
    <w:p w14:paraId="2E234CB5" w14:textId="07E72B1D" w:rsidR="007F5C92" w:rsidRDefault="007F5C92" w:rsidP="007F5C92">
      <w:pPr>
        <w:pStyle w:val="BodyText"/>
        <w:spacing w:line="360" w:lineRule="auto"/>
        <w:ind w:right="115" w:firstLine="567"/>
        <w:jc w:val="both"/>
      </w:pPr>
      <w:r>
        <w:t>AAS</w:t>
      </w:r>
      <w:r>
        <w:rPr>
          <w:spacing w:val="1"/>
        </w:rPr>
        <w:t xml:space="preserve"> </w:t>
      </w:r>
      <w:r>
        <w:t>(</w:t>
      </w:r>
      <w:r>
        <w:rPr>
          <w:i/>
        </w:rPr>
        <w:t>Atomic</w:t>
      </w:r>
      <w:r>
        <w:rPr>
          <w:i/>
          <w:spacing w:val="1"/>
        </w:rPr>
        <w:t xml:space="preserve"> </w:t>
      </w:r>
      <w:r>
        <w:rPr>
          <w:i/>
        </w:rPr>
        <w:t>Absorption</w:t>
      </w:r>
      <w:r>
        <w:rPr>
          <w:i/>
          <w:spacing w:val="1"/>
        </w:rPr>
        <w:t xml:space="preserve"> </w:t>
      </w:r>
      <w:r>
        <w:rPr>
          <w:i/>
        </w:rPr>
        <w:t>Spectroscopy</w:t>
      </w:r>
      <w:r>
        <w:t>)</w:t>
      </w:r>
      <w:r>
        <w:rPr>
          <w:spacing w:val="1"/>
        </w:rPr>
        <w:t xml:space="preserve"> </w:t>
      </w:r>
      <w:r>
        <w:t>merupakan</w:t>
      </w:r>
      <w:r>
        <w:rPr>
          <w:spacing w:val="1"/>
        </w:rPr>
        <w:t xml:space="preserve"> </w:t>
      </w:r>
      <w:r>
        <w:t>sebuah</w:t>
      </w:r>
      <w:r>
        <w:rPr>
          <w:spacing w:val="1"/>
        </w:rPr>
        <w:t xml:space="preserve"> </w:t>
      </w:r>
      <w:r>
        <w:t>instrumen</w:t>
      </w:r>
      <w:r>
        <w:rPr>
          <w:spacing w:val="1"/>
        </w:rPr>
        <w:t xml:space="preserve"> </w:t>
      </w:r>
      <w:r>
        <w:t>dalam</w:t>
      </w:r>
      <w:r>
        <w:rPr>
          <w:spacing w:val="1"/>
        </w:rPr>
        <w:t xml:space="preserve"> </w:t>
      </w:r>
      <w:r>
        <w:t>analisis</w:t>
      </w:r>
      <w:r>
        <w:rPr>
          <w:spacing w:val="1"/>
        </w:rPr>
        <w:t xml:space="preserve"> </w:t>
      </w:r>
      <w:r>
        <w:t>kimia</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menentukan</w:t>
      </w:r>
      <w:r>
        <w:rPr>
          <w:spacing w:val="1"/>
        </w:rPr>
        <w:t xml:space="preserve"> </w:t>
      </w:r>
      <w:r>
        <w:t>konsentrasi</w:t>
      </w:r>
      <w:r>
        <w:rPr>
          <w:spacing w:val="1"/>
        </w:rPr>
        <w:t xml:space="preserve"> </w:t>
      </w:r>
      <w:r>
        <w:t>logam</w:t>
      </w:r>
      <w:r>
        <w:rPr>
          <w:spacing w:val="1"/>
        </w:rPr>
        <w:t xml:space="preserve"> </w:t>
      </w:r>
      <w:r>
        <w:t>tertentu</w:t>
      </w:r>
      <w:r>
        <w:rPr>
          <w:spacing w:val="1"/>
        </w:rPr>
        <w:t xml:space="preserve"> </w:t>
      </w:r>
      <w:r>
        <w:t>dalam</w:t>
      </w:r>
      <w:r>
        <w:rPr>
          <w:spacing w:val="1"/>
        </w:rPr>
        <w:t xml:space="preserve"> </w:t>
      </w:r>
      <w:r>
        <w:t>sampel.</w:t>
      </w:r>
      <w:r>
        <w:rPr>
          <w:spacing w:val="1"/>
        </w:rPr>
        <w:t xml:space="preserve"> </w:t>
      </w:r>
      <w:r>
        <w:t>Metode</w:t>
      </w:r>
      <w:r>
        <w:rPr>
          <w:spacing w:val="1"/>
        </w:rPr>
        <w:t xml:space="preserve"> </w:t>
      </w:r>
      <w:r>
        <w:t>ini</w:t>
      </w:r>
      <w:r>
        <w:rPr>
          <w:spacing w:val="1"/>
        </w:rPr>
        <w:t xml:space="preserve"> </w:t>
      </w:r>
      <w:r>
        <w:t>berprinsip</w:t>
      </w:r>
      <w:r>
        <w:rPr>
          <w:spacing w:val="1"/>
        </w:rPr>
        <w:t xml:space="preserve"> </w:t>
      </w:r>
      <w:r>
        <w:t>pada</w:t>
      </w:r>
      <w:r>
        <w:rPr>
          <w:spacing w:val="1"/>
        </w:rPr>
        <w:t xml:space="preserve"> </w:t>
      </w:r>
      <w:r>
        <w:t>penyerapan</w:t>
      </w:r>
      <w:r>
        <w:rPr>
          <w:spacing w:val="1"/>
        </w:rPr>
        <w:t xml:space="preserve"> </w:t>
      </w:r>
      <w:r>
        <w:t>cahaya</w:t>
      </w:r>
      <w:r>
        <w:rPr>
          <w:spacing w:val="1"/>
        </w:rPr>
        <w:t xml:space="preserve"> </w:t>
      </w:r>
      <w:r>
        <w:t>oleh</w:t>
      </w:r>
      <w:r>
        <w:rPr>
          <w:spacing w:val="1"/>
        </w:rPr>
        <w:t xml:space="preserve"> </w:t>
      </w:r>
      <w:r>
        <w:t>atom-atom logam pada</w:t>
      </w:r>
      <w:r>
        <w:rPr>
          <w:spacing w:val="1"/>
        </w:rPr>
        <w:t xml:space="preserve"> </w:t>
      </w:r>
      <w:r>
        <w:t>tingkat</w:t>
      </w:r>
      <w:r>
        <w:rPr>
          <w:spacing w:val="1"/>
        </w:rPr>
        <w:t xml:space="preserve"> </w:t>
      </w:r>
      <w:r>
        <w:t>energi</w:t>
      </w:r>
      <w:r>
        <w:rPr>
          <w:spacing w:val="1"/>
        </w:rPr>
        <w:t xml:space="preserve"> </w:t>
      </w:r>
      <w:r>
        <w:t>tertentu.</w:t>
      </w:r>
      <w:r>
        <w:rPr>
          <w:spacing w:val="1"/>
        </w:rPr>
        <w:t xml:space="preserve"> </w:t>
      </w:r>
      <w:r>
        <w:t>Atom-atom</w:t>
      </w:r>
      <w:r>
        <w:rPr>
          <w:spacing w:val="1"/>
        </w:rPr>
        <w:t xml:space="preserve"> </w:t>
      </w:r>
      <w:r>
        <w:t>logam</w:t>
      </w:r>
      <w:r>
        <w:rPr>
          <w:spacing w:val="1"/>
        </w:rPr>
        <w:t xml:space="preserve"> </w:t>
      </w:r>
      <w:r>
        <w:t>pada</w:t>
      </w:r>
      <w:r>
        <w:rPr>
          <w:spacing w:val="1"/>
        </w:rPr>
        <w:t xml:space="preserve"> </w:t>
      </w:r>
      <w:r>
        <w:t>sampel</w:t>
      </w:r>
      <w:r>
        <w:rPr>
          <w:spacing w:val="1"/>
        </w:rPr>
        <w:t xml:space="preserve"> </w:t>
      </w:r>
      <w:r>
        <w:t>akan</w:t>
      </w:r>
      <w:r>
        <w:rPr>
          <w:spacing w:val="1"/>
        </w:rPr>
        <w:t xml:space="preserve"> </w:t>
      </w:r>
      <w:r>
        <w:t>menyerap</w:t>
      </w:r>
      <w:r>
        <w:rPr>
          <w:spacing w:val="1"/>
        </w:rPr>
        <w:t xml:space="preserve"> </w:t>
      </w:r>
      <w:r>
        <w:t>radiasi</w:t>
      </w:r>
      <w:r>
        <w:rPr>
          <w:spacing w:val="-57"/>
        </w:rPr>
        <w:t xml:space="preserve"> </w:t>
      </w:r>
      <w:r>
        <w:t>elektromagnetik pada panjang gelombang yang spesifik, yang kemudian dapat diukur</w:t>
      </w:r>
      <w:r>
        <w:rPr>
          <w:spacing w:val="1"/>
        </w:rPr>
        <w:t xml:space="preserve"> </w:t>
      </w:r>
      <w:r>
        <w:t>untuk menentukan konsentrasinya (Agustina, dkk, 2020). AAS telah banyak digunakan</w:t>
      </w:r>
      <w:r>
        <w:rPr>
          <w:spacing w:val="1"/>
        </w:rPr>
        <w:t xml:space="preserve"> </w:t>
      </w:r>
      <w:r>
        <w:t>dalam pengujian kadar logam terlarut dalam air. Logam- logam yang sering dianalisa</w:t>
      </w:r>
      <w:r>
        <w:rPr>
          <w:spacing w:val="1"/>
        </w:rPr>
        <w:t xml:space="preserve"> </w:t>
      </w:r>
      <w:r>
        <w:t>pada alat ini adalah: Pb, Cr, Ni, Cd, Fe, Zn, Cu, dan Co (Sugito &amp; Soerya, 2021). Proses</w:t>
      </w:r>
      <w:r>
        <w:rPr>
          <w:spacing w:val="1"/>
        </w:rPr>
        <w:t xml:space="preserve"> </w:t>
      </w:r>
      <w:r>
        <w:t>analisis</w:t>
      </w:r>
      <w:r>
        <w:rPr>
          <w:spacing w:val="1"/>
        </w:rPr>
        <w:t xml:space="preserve"> </w:t>
      </w:r>
      <w:r>
        <w:t>AAS</w:t>
      </w:r>
      <w:r>
        <w:rPr>
          <w:spacing w:val="1"/>
        </w:rPr>
        <w:t xml:space="preserve"> </w:t>
      </w:r>
      <w:r>
        <w:t>dimulai</w:t>
      </w:r>
      <w:r>
        <w:rPr>
          <w:spacing w:val="1"/>
        </w:rPr>
        <w:t xml:space="preserve"> </w:t>
      </w:r>
      <w:r>
        <w:t>dengan</w:t>
      </w:r>
      <w:r>
        <w:rPr>
          <w:spacing w:val="1"/>
        </w:rPr>
        <w:t xml:space="preserve"> </w:t>
      </w:r>
      <w:r>
        <w:t>menyemprotkan</w:t>
      </w:r>
      <w:r>
        <w:rPr>
          <w:spacing w:val="1"/>
        </w:rPr>
        <w:t xml:space="preserve"> </w:t>
      </w:r>
      <w:r>
        <w:t>sampel</w:t>
      </w:r>
      <w:r>
        <w:rPr>
          <w:spacing w:val="1"/>
        </w:rPr>
        <w:t xml:space="preserve"> </w:t>
      </w:r>
      <w:r>
        <w:t>cair</w:t>
      </w:r>
      <w:r>
        <w:rPr>
          <w:spacing w:val="1"/>
        </w:rPr>
        <w:t xml:space="preserve"> </w:t>
      </w:r>
      <w:r>
        <w:t>atau</w:t>
      </w:r>
      <w:r>
        <w:rPr>
          <w:spacing w:val="60"/>
        </w:rPr>
        <w:t xml:space="preserve"> </w:t>
      </w:r>
      <w:r>
        <w:t>menguapkan sampel</w:t>
      </w:r>
      <w:r>
        <w:rPr>
          <w:spacing w:val="-57"/>
        </w:rPr>
        <w:t xml:space="preserve"> </w:t>
      </w:r>
      <w:r>
        <w:t>padat</w:t>
      </w:r>
      <w:r>
        <w:rPr>
          <w:spacing w:val="1"/>
        </w:rPr>
        <w:t xml:space="preserve"> </w:t>
      </w:r>
      <w:r>
        <w:t>dalam</w:t>
      </w:r>
      <w:r>
        <w:rPr>
          <w:spacing w:val="1"/>
        </w:rPr>
        <w:t xml:space="preserve"> </w:t>
      </w:r>
      <w:r>
        <w:t>sebuah</w:t>
      </w:r>
      <w:r>
        <w:rPr>
          <w:spacing w:val="1"/>
        </w:rPr>
        <w:t xml:space="preserve"> </w:t>
      </w:r>
      <w:r>
        <w:t>nebulizer.</w:t>
      </w:r>
      <w:r>
        <w:rPr>
          <w:spacing w:val="1"/>
        </w:rPr>
        <w:t xml:space="preserve"> </w:t>
      </w:r>
      <w:r>
        <w:t>Nebulizer</w:t>
      </w:r>
      <w:r>
        <w:rPr>
          <w:spacing w:val="1"/>
        </w:rPr>
        <w:t xml:space="preserve"> </w:t>
      </w:r>
      <w:r>
        <w:t>akan</w:t>
      </w:r>
      <w:r>
        <w:rPr>
          <w:spacing w:val="1"/>
        </w:rPr>
        <w:t xml:space="preserve"> </w:t>
      </w:r>
      <w:r>
        <w:t>mengubah</w:t>
      </w:r>
      <w:r>
        <w:rPr>
          <w:spacing w:val="1"/>
        </w:rPr>
        <w:t xml:space="preserve"> </w:t>
      </w:r>
      <w:r>
        <w:t>sampel</w:t>
      </w:r>
      <w:r>
        <w:rPr>
          <w:spacing w:val="61"/>
        </w:rPr>
        <w:t xml:space="preserve"> </w:t>
      </w:r>
      <w:r>
        <w:t>menjadi</w:t>
      </w:r>
      <w:r>
        <w:rPr>
          <w:spacing w:val="1"/>
        </w:rPr>
        <w:t xml:space="preserve"> </w:t>
      </w:r>
      <w:r>
        <w:t>partikel-partikel halus yang kemudian dihantarkan ke dalam nyala api. Nyala api tersebut</w:t>
      </w:r>
      <w:r>
        <w:rPr>
          <w:spacing w:val="-57"/>
        </w:rPr>
        <w:t xml:space="preserve"> </w:t>
      </w:r>
      <w:r>
        <w:t>berfungsi</w:t>
      </w:r>
      <w:r>
        <w:rPr>
          <w:spacing w:val="1"/>
        </w:rPr>
        <w:t xml:space="preserve"> </w:t>
      </w:r>
      <w:r>
        <w:t>untuk</w:t>
      </w:r>
      <w:r>
        <w:rPr>
          <w:spacing w:val="1"/>
        </w:rPr>
        <w:t xml:space="preserve"> </w:t>
      </w:r>
      <w:r>
        <w:t>mengionisasi</w:t>
      </w:r>
      <w:r>
        <w:rPr>
          <w:spacing w:val="1"/>
        </w:rPr>
        <w:t xml:space="preserve"> </w:t>
      </w:r>
      <w:r>
        <w:t>atom-atom</w:t>
      </w:r>
      <w:r>
        <w:rPr>
          <w:spacing w:val="1"/>
        </w:rPr>
        <w:t xml:space="preserve"> </w:t>
      </w:r>
      <w:r>
        <w:t>logam</w:t>
      </w:r>
      <w:r>
        <w:rPr>
          <w:spacing w:val="1"/>
        </w:rPr>
        <w:t xml:space="preserve"> </w:t>
      </w:r>
      <w:r>
        <w:t>dalam</w:t>
      </w:r>
      <w:r>
        <w:rPr>
          <w:spacing w:val="1"/>
        </w:rPr>
        <w:t xml:space="preserve"> </w:t>
      </w:r>
      <w:r>
        <w:t>sampel.</w:t>
      </w:r>
      <w:r>
        <w:rPr>
          <w:spacing w:val="1"/>
        </w:rPr>
        <w:t xml:space="preserve"> </w:t>
      </w:r>
      <w:r>
        <w:t>Kemudian,</w:t>
      </w:r>
      <w:r>
        <w:rPr>
          <w:spacing w:val="1"/>
        </w:rPr>
        <w:t xml:space="preserve"> </w:t>
      </w:r>
      <w:r>
        <w:t>cahaya</w:t>
      </w:r>
      <w:r>
        <w:rPr>
          <w:spacing w:val="1"/>
        </w:rPr>
        <w:t xml:space="preserve"> </w:t>
      </w:r>
      <w:r>
        <w:t>monokromatik dari sumber cahaya khusus dilewatkan melalui nyala tersebut. Pada tahap</w:t>
      </w:r>
      <w:r>
        <w:rPr>
          <w:spacing w:val="1"/>
        </w:rPr>
        <w:t xml:space="preserve"> </w:t>
      </w:r>
      <w:r>
        <w:t>ini, beberapa atom logam dalam sampel akan menyerap cahaya pada panjang gelombang</w:t>
      </w:r>
      <w:r>
        <w:rPr>
          <w:spacing w:val="1"/>
        </w:rPr>
        <w:t xml:space="preserve"> </w:t>
      </w:r>
      <w:r>
        <w:t>tertentu.</w:t>
      </w:r>
      <w:r>
        <w:rPr>
          <w:spacing w:val="46"/>
        </w:rPr>
        <w:t xml:space="preserve"> </w:t>
      </w:r>
      <w:r>
        <w:t>Intensitas</w:t>
      </w:r>
      <w:r>
        <w:rPr>
          <w:spacing w:val="46"/>
        </w:rPr>
        <w:t xml:space="preserve"> </w:t>
      </w:r>
      <w:r>
        <w:t>penyerapan</w:t>
      </w:r>
      <w:r>
        <w:rPr>
          <w:spacing w:val="46"/>
        </w:rPr>
        <w:t xml:space="preserve"> </w:t>
      </w:r>
      <w:r>
        <w:t>cahaya</w:t>
      </w:r>
      <w:r>
        <w:rPr>
          <w:spacing w:val="31"/>
        </w:rPr>
        <w:t xml:space="preserve"> </w:t>
      </w:r>
      <w:r>
        <w:t>tersebut</w:t>
      </w:r>
      <w:r>
        <w:rPr>
          <w:spacing w:val="31"/>
        </w:rPr>
        <w:t xml:space="preserve"> </w:t>
      </w:r>
      <w:r>
        <w:t>diukur</w:t>
      </w:r>
      <w:r>
        <w:rPr>
          <w:spacing w:val="31"/>
        </w:rPr>
        <w:t xml:space="preserve"> </w:t>
      </w:r>
      <w:r>
        <w:t>dan</w:t>
      </w:r>
      <w:r>
        <w:rPr>
          <w:spacing w:val="31"/>
        </w:rPr>
        <w:t xml:space="preserve"> </w:t>
      </w:r>
      <w:r>
        <w:t>dikonversikan</w:t>
      </w:r>
      <w:r>
        <w:rPr>
          <w:spacing w:val="31"/>
        </w:rPr>
        <w:t xml:space="preserve"> </w:t>
      </w:r>
      <w:r>
        <w:t>menjadi konsentrasi</w:t>
      </w:r>
      <w:r>
        <w:rPr>
          <w:spacing w:val="1"/>
        </w:rPr>
        <w:t xml:space="preserve"> </w:t>
      </w:r>
      <w:r>
        <w:t>logam</w:t>
      </w:r>
      <w:r>
        <w:rPr>
          <w:spacing w:val="1"/>
        </w:rPr>
        <w:t xml:space="preserve"> </w:t>
      </w:r>
      <w:r>
        <w:t>dalam</w:t>
      </w:r>
      <w:r>
        <w:rPr>
          <w:spacing w:val="1"/>
        </w:rPr>
        <w:t xml:space="preserve"> </w:t>
      </w:r>
      <w:r>
        <w:t>sampel</w:t>
      </w:r>
      <w:r>
        <w:rPr>
          <w:spacing w:val="1"/>
        </w:rPr>
        <w:t xml:space="preserve"> </w:t>
      </w:r>
      <w:r>
        <w:t>menggunakan</w:t>
      </w:r>
      <w:r>
        <w:rPr>
          <w:spacing w:val="1"/>
        </w:rPr>
        <w:t xml:space="preserve"> </w:t>
      </w:r>
      <w:r>
        <w:t>metode</w:t>
      </w:r>
      <w:r>
        <w:rPr>
          <w:spacing w:val="1"/>
        </w:rPr>
        <w:t xml:space="preserve"> </w:t>
      </w:r>
      <w:r>
        <w:t>kalibrasi</w:t>
      </w:r>
      <w:r>
        <w:rPr>
          <w:spacing w:val="1"/>
        </w:rPr>
        <w:t xml:space="preserve"> </w:t>
      </w:r>
      <w:r>
        <w:t>yang</w:t>
      </w:r>
      <w:r>
        <w:rPr>
          <w:spacing w:val="1"/>
        </w:rPr>
        <w:t xml:space="preserve"> </w:t>
      </w:r>
      <w:r>
        <w:t>sesuai</w:t>
      </w:r>
      <w:r>
        <w:rPr>
          <w:spacing w:val="1"/>
        </w:rPr>
        <w:t xml:space="preserve"> </w:t>
      </w:r>
      <w:r>
        <w:t>(Aziz,</w:t>
      </w:r>
      <w:r>
        <w:rPr>
          <w:spacing w:val="-57"/>
        </w:rPr>
        <w:t xml:space="preserve">  </w:t>
      </w:r>
      <w:r>
        <w:t>2007).</w:t>
      </w:r>
    </w:p>
    <w:p w14:paraId="6360B1AD" w14:textId="6A8515AC" w:rsidR="007F5C92" w:rsidRDefault="007F5C92" w:rsidP="007F5C92">
      <w:pPr>
        <w:pStyle w:val="BodyText"/>
        <w:spacing w:line="360" w:lineRule="auto"/>
        <w:ind w:right="115" w:firstLine="567"/>
        <w:jc w:val="both"/>
      </w:pPr>
      <w:r>
        <w:t>Deteksi dini logam berat dalam air minum merupakan langkah mendasar yang</w:t>
      </w:r>
      <w:r>
        <w:rPr>
          <w:spacing w:val="1"/>
        </w:rPr>
        <w:t xml:space="preserve"> </w:t>
      </w:r>
      <w:r>
        <w:t>harus dilakukan untuk mencegah dampak buruk bagi kesehatan. Penelitian ini bertujuan</w:t>
      </w:r>
      <w:r>
        <w:rPr>
          <w:spacing w:val="1"/>
        </w:rPr>
        <w:t xml:space="preserve"> </w:t>
      </w:r>
      <w:r>
        <w:t>untuk mengembangkan detektor ion logam berat dengan memanfaatkan sifat fluoresensi</w:t>
      </w:r>
      <w:r>
        <w:rPr>
          <w:spacing w:val="1"/>
        </w:rPr>
        <w:t xml:space="preserve"> </w:t>
      </w:r>
      <w:r>
        <w:t>titik</w:t>
      </w:r>
      <w:r>
        <w:rPr>
          <w:spacing w:val="1"/>
        </w:rPr>
        <w:t xml:space="preserve"> </w:t>
      </w:r>
      <w:r>
        <w:t>karbon.</w:t>
      </w:r>
      <w:r>
        <w:rPr>
          <w:spacing w:val="1"/>
        </w:rPr>
        <w:t xml:space="preserve"> </w:t>
      </w:r>
      <w:r>
        <w:t>Cdots</w:t>
      </w:r>
      <w:r>
        <w:rPr>
          <w:spacing w:val="1"/>
        </w:rPr>
        <w:t xml:space="preserve"> </w:t>
      </w:r>
      <w:r>
        <w:t>disintesis</w:t>
      </w:r>
      <w:r>
        <w:rPr>
          <w:spacing w:val="1"/>
        </w:rPr>
        <w:t xml:space="preserve"> </w:t>
      </w:r>
      <w:r>
        <w:t>menggunakan</w:t>
      </w:r>
      <w:r>
        <w:rPr>
          <w:spacing w:val="1"/>
        </w:rPr>
        <w:t xml:space="preserve"> </w:t>
      </w:r>
      <w:r>
        <w:t>metode</w:t>
      </w:r>
      <w:r>
        <w:rPr>
          <w:spacing w:val="1"/>
        </w:rPr>
        <w:t xml:space="preserve"> </w:t>
      </w:r>
      <w:r>
        <w:t>iradiasi</w:t>
      </w:r>
      <w:r>
        <w:rPr>
          <w:spacing w:val="1"/>
        </w:rPr>
        <w:t xml:space="preserve"> </w:t>
      </w:r>
      <w:r>
        <w:t>gelombang</w:t>
      </w:r>
      <w:r>
        <w:rPr>
          <w:spacing w:val="61"/>
        </w:rPr>
        <w:t xml:space="preserve"> </w:t>
      </w:r>
      <w:r>
        <w:t>mikro</w:t>
      </w:r>
      <w:r>
        <w:rPr>
          <w:spacing w:val="1"/>
        </w:rPr>
        <w:t xml:space="preserve"> </w:t>
      </w:r>
      <w:r>
        <w:t>berdasarkan</w:t>
      </w:r>
      <w:r>
        <w:rPr>
          <w:spacing w:val="30"/>
        </w:rPr>
        <w:t xml:space="preserve"> </w:t>
      </w:r>
      <w:r>
        <w:t>desain</w:t>
      </w:r>
      <w:r>
        <w:rPr>
          <w:spacing w:val="30"/>
        </w:rPr>
        <w:t xml:space="preserve"> </w:t>
      </w:r>
      <w:r>
        <w:t>komposit</w:t>
      </w:r>
      <w:r>
        <w:rPr>
          <w:spacing w:val="30"/>
        </w:rPr>
        <w:t xml:space="preserve"> </w:t>
      </w:r>
      <w:r>
        <w:t>sentral:</w:t>
      </w:r>
      <w:r>
        <w:rPr>
          <w:spacing w:val="30"/>
        </w:rPr>
        <w:t xml:space="preserve"> </w:t>
      </w:r>
      <w:r>
        <w:t>massa</w:t>
      </w:r>
      <w:r>
        <w:rPr>
          <w:spacing w:val="30"/>
        </w:rPr>
        <w:t xml:space="preserve"> </w:t>
      </w:r>
      <w:r>
        <w:t>urea</w:t>
      </w:r>
      <w:r>
        <w:rPr>
          <w:spacing w:val="30"/>
        </w:rPr>
        <w:t xml:space="preserve"> </w:t>
      </w:r>
      <w:r>
        <w:t>0,31–3,68</w:t>
      </w:r>
      <w:r>
        <w:rPr>
          <w:spacing w:val="30"/>
        </w:rPr>
        <w:t xml:space="preserve"> </w:t>
      </w:r>
      <w:r>
        <w:t>gr;</w:t>
      </w:r>
      <w:r>
        <w:rPr>
          <w:spacing w:val="30"/>
        </w:rPr>
        <w:t xml:space="preserve"> </w:t>
      </w:r>
      <w:r>
        <w:t>daya</w:t>
      </w:r>
      <w:r>
        <w:rPr>
          <w:spacing w:val="30"/>
        </w:rPr>
        <w:t xml:space="preserve"> </w:t>
      </w:r>
      <w:r>
        <w:t>reaktor</w:t>
      </w:r>
      <w:r>
        <w:rPr>
          <w:spacing w:val="30"/>
        </w:rPr>
        <w:t xml:space="preserve"> </w:t>
      </w:r>
      <w:r>
        <w:t>200–1000</w:t>
      </w:r>
      <w:r>
        <w:rPr>
          <w:spacing w:val="-58"/>
        </w:rPr>
        <w:t xml:space="preserve"> </w:t>
      </w:r>
      <w:r>
        <w:t>W; waktu sintesis adalah 13–46 menit, dan responsnya adalah hasil kuantum. Dalam uji</w:t>
      </w:r>
      <w:r>
        <w:rPr>
          <w:spacing w:val="1"/>
        </w:rPr>
        <w:t xml:space="preserve"> </w:t>
      </w:r>
      <w:r>
        <w:t>deteksi</w:t>
      </w:r>
      <w:r>
        <w:rPr>
          <w:spacing w:val="1"/>
        </w:rPr>
        <w:t xml:space="preserve"> </w:t>
      </w:r>
      <w:r>
        <w:t>logam</w:t>
      </w:r>
      <w:r>
        <w:rPr>
          <w:spacing w:val="1"/>
        </w:rPr>
        <w:t xml:space="preserve"> </w:t>
      </w:r>
      <w:r>
        <w:t>berat,</w:t>
      </w:r>
      <w:r>
        <w:rPr>
          <w:spacing w:val="1"/>
        </w:rPr>
        <w:t xml:space="preserve"> </w:t>
      </w:r>
      <w:r>
        <w:t>Cdots</w:t>
      </w:r>
      <w:r>
        <w:rPr>
          <w:spacing w:val="1"/>
        </w:rPr>
        <w:t xml:space="preserve"> </w:t>
      </w:r>
      <w:r>
        <w:t>menunjukkan</w:t>
      </w:r>
      <w:r>
        <w:rPr>
          <w:spacing w:val="1"/>
        </w:rPr>
        <w:t xml:space="preserve"> </w:t>
      </w:r>
      <w:r>
        <w:t>kepekaan</w:t>
      </w:r>
      <w:r>
        <w:rPr>
          <w:spacing w:val="1"/>
        </w:rPr>
        <w:t xml:space="preserve"> </w:t>
      </w:r>
      <w:r>
        <w:t>spesifik</w:t>
      </w:r>
      <w:r>
        <w:rPr>
          <w:spacing w:val="1"/>
        </w:rPr>
        <w:t xml:space="preserve"> </w:t>
      </w:r>
      <w:r>
        <w:t>terhadap</w:t>
      </w:r>
      <w:r>
        <w:rPr>
          <w:spacing w:val="1"/>
        </w:rPr>
        <w:t xml:space="preserve"> </w:t>
      </w:r>
      <w:r>
        <w:t>ion</w:t>
      </w:r>
      <w:r>
        <w:rPr>
          <w:spacing w:val="1"/>
        </w:rPr>
        <w:t xml:space="preserve"> </w:t>
      </w:r>
      <w:r>
        <w:t>Fe3+.</w:t>
      </w:r>
      <w:r>
        <w:rPr>
          <w:spacing w:val="1"/>
        </w:rPr>
        <w:t xml:space="preserve"> </w:t>
      </w:r>
      <w:r>
        <w:t>Penambahan konsentrasi Fe 3+ dan kepunahan intensitas fluoresensi Cdot membentuk</w:t>
      </w:r>
      <w:r>
        <w:rPr>
          <w:spacing w:val="1"/>
        </w:rPr>
        <w:t xml:space="preserve"> </w:t>
      </w:r>
      <w:r>
        <w:t>korelasi linier F 0 /F = 0.08894[Fe 3+ ]+0.99391 (R 2</w:t>
      </w:r>
      <w:r>
        <w:rPr>
          <w:spacing w:val="1"/>
        </w:rPr>
        <w:t xml:space="preserve"> </w:t>
      </w:r>
      <w:r>
        <w:t>= 0.99276). Kemampuan deteksi</w:t>
      </w:r>
      <w:r>
        <w:rPr>
          <w:spacing w:val="1"/>
        </w:rPr>
        <w:t xml:space="preserve"> </w:t>
      </w:r>
      <w:r>
        <w:t>Cdots untuk Fe3+ ion mencapai konsentrasi 0,016 ppm, jauh lebih rendah dari ambang</w:t>
      </w:r>
      <w:r>
        <w:rPr>
          <w:spacing w:val="1"/>
        </w:rPr>
        <w:t xml:space="preserve"> </w:t>
      </w:r>
      <w:r>
        <w:t>batas regulasi SNI, WHO, dan IBWA. Deteksi ion Fe3 + dalam air minum menggunakan</w:t>
      </w:r>
      <w:r>
        <w:rPr>
          <w:spacing w:val="-57"/>
        </w:rPr>
        <w:t xml:space="preserve"> </w:t>
      </w:r>
      <w:r>
        <w:t>teknik fluoresensi yang konsisten dengan SSA dan ICP-OES. Berdasarkan hasil tersebut,</w:t>
      </w:r>
      <w:r>
        <w:rPr>
          <w:spacing w:val="1"/>
        </w:rPr>
        <w:t xml:space="preserve"> </w:t>
      </w:r>
      <w:r>
        <w:t>teknik fluoresensi menggunakan Cdots dapat menjadi instrumen untuk kontrol kualitas</w:t>
      </w:r>
      <w:r>
        <w:rPr>
          <w:spacing w:val="1"/>
        </w:rPr>
        <w:t xml:space="preserve"> </w:t>
      </w:r>
      <w:r>
        <w:lastRenderedPageBreak/>
        <w:t>produk akhir air minum.</w:t>
      </w:r>
    </w:p>
    <w:p w14:paraId="18F676E2" w14:textId="423B6E01" w:rsidR="007F5C92" w:rsidRDefault="007F5C92" w:rsidP="007F5C92">
      <w:pPr>
        <w:pStyle w:val="BodyText"/>
        <w:spacing w:line="360" w:lineRule="auto"/>
        <w:ind w:right="115" w:firstLine="567"/>
        <w:jc w:val="both"/>
      </w:pPr>
      <w:r>
        <w:t>Penelitian ini mengaplikasikan Cdots sebagai bahan penghilangan Cu(II) secara</w:t>
      </w:r>
      <w:r>
        <w:rPr>
          <w:spacing w:val="1"/>
        </w:rPr>
        <w:t xml:space="preserve"> </w:t>
      </w:r>
      <w:r>
        <w:t>efisien</w:t>
      </w:r>
      <w:r>
        <w:rPr>
          <w:spacing w:val="1"/>
        </w:rPr>
        <w:t xml:space="preserve"> </w:t>
      </w:r>
      <w:r>
        <w:t>sistem</w:t>
      </w:r>
      <w:r>
        <w:rPr>
          <w:spacing w:val="1"/>
        </w:rPr>
        <w:t xml:space="preserve"> </w:t>
      </w:r>
      <w:r>
        <w:t>perairan</w:t>
      </w:r>
      <w:r>
        <w:rPr>
          <w:spacing w:val="1"/>
        </w:rPr>
        <w:t xml:space="preserve"> </w:t>
      </w:r>
      <w:r>
        <w:t>menggunakan</w:t>
      </w:r>
      <w:r>
        <w:rPr>
          <w:spacing w:val="1"/>
        </w:rPr>
        <w:t xml:space="preserve"> </w:t>
      </w:r>
      <w:r>
        <w:t>hasil</w:t>
      </w:r>
      <w:r>
        <w:rPr>
          <w:spacing w:val="1"/>
        </w:rPr>
        <w:t xml:space="preserve"> </w:t>
      </w:r>
      <w:r>
        <w:t>kuantum</w:t>
      </w:r>
      <w:r>
        <w:rPr>
          <w:spacing w:val="1"/>
        </w:rPr>
        <w:t xml:space="preserve"> </w:t>
      </w:r>
      <w:r>
        <w:t>yang</w:t>
      </w:r>
      <w:r>
        <w:rPr>
          <w:spacing w:val="1"/>
        </w:rPr>
        <w:t xml:space="preserve"> </w:t>
      </w:r>
      <w:r>
        <w:t>disempurnakan</w:t>
      </w:r>
      <w:r>
        <w:rPr>
          <w:spacing w:val="60"/>
        </w:rPr>
        <w:t xml:space="preserve"> </w:t>
      </w:r>
      <w:r>
        <w:t>doping</w:t>
      </w:r>
      <w:r>
        <w:rPr>
          <w:spacing w:val="1"/>
        </w:rPr>
        <w:t xml:space="preserve"> </w:t>
      </w:r>
      <w:r>
        <w:t>nitrogen C-dots. Tujuan dari penelitian ini adalah sintesis N-CD yang ramah lingkungan</w:t>
      </w:r>
      <w:r>
        <w:rPr>
          <w:spacing w:val="1"/>
        </w:rPr>
        <w:t xml:space="preserve"> </w:t>
      </w:r>
      <w:r>
        <w:t>dari</w:t>
      </w:r>
      <w:r>
        <w:rPr>
          <w:spacing w:val="1"/>
        </w:rPr>
        <w:t xml:space="preserve"> </w:t>
      </w:r>
      <w:r>
        <w:t>EFB</w:t>
      </w:r>
      <w:r>
        <w:rPr>
          <w:spacing w:val="1"/>
        </w:rPr>
        <w:t xml:space="preserve"> </w:t>
      </w:r>
      <w:r>
        <w:t>karboksimetilselulosa</w:t>
      </w:r>
      <w:r>
        <w:rPr>
          <w:spacing w:val="1"/>
        </w:rPr>
        <w:t xml:space="preserve"> </w:t>
      </w:r>
      <w:r>
        <w:t>dan</w:t>
      </w:r>
      <w:r>
        <w:rPr>
          <w:spacing w:val="1"/>
        </w:rPr>
        <w:t xml:space="preserve"> </w:t>
      </w:r>
      <w:r>
        <w:t>PEG</w:t>
      </w:r>
      <w:r>
        <w:rPr>
          <w:spacing w:val="1"/>
        </w:rPr>
        <w:t xml:space="preserve"> </w:t>
      </w:r>
      <w:r>
        <w:t>sebagai</w:t>
      </w:r>
      <w:r>
        <w:rPr>
          <w:spacing w:val="1"/>
        </w:rPr>
        <w:t xml:space="preserve"> </w:t>
      </w:r>
      <w:r>
        <w:t>karbon</w:t>
      </w:r>
      <w:r>
        <w:rPr>
          <w:spacing w:val="1"/>
        </w:rPr>
        <w:t xml:space="preserve"> </w:t>
      </w:r>
      <w:r>
        <w:t>dan</w:t>
      </w:r>
      <w:r>
        <w:rPr>
          <w:spacing w:val="1"/>
        </w:rPr>
        <w:t xml:space="preserve"> </w:t>
      </w:r>
      <w:r>
        <w:t>sumber</w:t>
      </w:r>
      <w:r>
        <w:rPr>
          <w:spacing w:val="1"/>
        </w:rPr>
        <w:t xml:space="preserve"> </w:t>
      </w:r>
      <w:r>
        <w:t>nitrogen,</w:t>
      </w:r>
      <w:r>
        <w:rPr>
          <w:spacing w:val="1"/>
        </w:rPr>
        <w:t xml:space="preserve"> </w:t>
      </w:r>
      <w:r>
        <w:t>masing-masing. N-CD yang diperoleh diterapkan untuk menghilangkan Cu (II) dengan</w:t>
      </w:r>
      <w:r>
        <w:rPr>
          <w:spacing w:val="1"/>
        </w:rPr>
        <w:t xml:space="preserve"> </w:t>
      </w:r>
      <w:r>
        <w:t>cepat dari kontaminasi air. Salah satu pengujian pada penelitian ini adalah menggunakan</w:t>
      </w:r>
      <w:r>
        <w:rPr>
          <w:spacing w:val="1"/>
        </w:rPr>
        <w:t xml:space="preserve"> </w:t>
      </w:r>
      <w:r>
        <w:t>Spektrofotometer AAS untuk mendeteksi apakah setelah ditambahkan C-dots tersebut</w:t>
      </w:r>
      <w:r>
        <w:rPr>
          <w:spacing w:val="1"/>
        </w:rPr>
        <w:t xml:space="preserve"> </w:t>
      </w:r>
      <w:r>
        <w:t>terdapat peningkatan efisiensi sistem perairan dari konsentrasi Cu(II).</w:t>
      </w:r>
    </w:p>
    <w:p w14:paraId="4E8773FC" w14:textId="3D796A75" w:rsidR="007F5C92" w:rsidRDefault="007F5C92" w:rsidP="007F5C92">
      <w:pPr>
        <w:pStyle w:val="BodyText"/>
        <w:spacing w:line="360" w:lineRule="auto"/>
        <w:ind w:right="115" w:firstLine="567"/>
        <w:jc w:val="both"/>
      </w:pPr>
      <w:r>
        <w:t>Penelitian</w:t>
      </w:r>
      <w:r>
        <w:rPr>
          <w:spacing w:val="1"/>
        </w:rPr>
        <w:t xml:space="preserve"> </w:t>
      </w:r>
      <w:r>
        <w:t>ini</w:t>
      </w:r>
      <w:r>
        <w:rPr>
          <w:spacing w:val="1"/>
        </w:rPr>
        <w:t xml:space="preserve"> </w:t>
      </w:r>
      <w:r>
        <w:t>mengaplikasikan</w:t>
      </w:r>
      <w:r>
        <w:rPr>
          <w:spacing w:val="1"/>
        </w:rPr>
        <w:t xml:space="preserve"> </w:t>
      </w:r>
      <w:r>
        <w:t>Cdots</w:t>
      </w:r>
      <w:r>
        <w:rPr>
          <w:spacing w:val="1"/>
        </w:rPr>
        <w:t xml:space="preserve"> </w:t>
      </w:r>
      <w:r>
        <w:t>sebagai</w:t>
      </w:r>
      <w:r>
        <w:rPr>
          <w:spacing w:val="1"/>
        </w:rPr>
        <w:t xml:space="preserve"> </w:t>
      </w:r>
      <w:r>
        <w:t>bahan</w:t>
      </w:r>
      <w:r>
        <w:rPr>
          <w:spacing w:val="1"/>
        </w:rPr>
        <w:t xml:space="preserve"> </w:t>
      </w:r>
      <w:r>
        <w:rPr>
          <w:color w:val="111111"/>
        </w:rPr>
        <w:t>pengatur</w:t>
      </w:r>
      <w:r>
        <w:rPr>
          <w:color w:val="111111"/>
          <w:spacing w:val="60"/>
        </w:rPr>
        <w:t xml:space="preserve"> </w:t>
      </w:r>
      <w:r>
        <w:rPr>
          <w:color w:val="111111"/>
        </w:rPr>
        <w:t>pertumbuhan</w:t>
      </w:r>
      <w:r>
        <w:rPr>
          <w:color w:val="111111"/>
          <w:spacing w:val="1"/>
        </w:rPr>
        <w:t xml:space="preserve"> </w:t>
      </w:r>
      <w:r>
        <w:rPr>
          <w:color w:val="111111"/>
        </w:rPr>
        <w:t>tanaman pada tanaman pertanian</w:t>
      </w:r>
      <w:r>
        <w:t>. Bahan Cdots yang digunakan adalah biomassa limbah</w:t>
      </w:r>
      <w:r>
        <w:rPr>
          <w:spacing w:val="1"/>
        </w:rPr>
        <w:t xml:space="preserve"> </w:t>
      </w:r>
      <w:r>
        <w:t>dapur yang kemudian disintesis menjadi Cdots. Salah satu pengujian pada penelitian ini</w:t>
      </w:r>
      <w:r>
        <w:rPr>
          <w:spacing w:val="1"/>
        </w:rPr>
        <w:t xml:space="preserve"> </w:t>
      </w:r>
      <w:r>
        <w:t>adalah menggunakan Spektrofotometer AAS untuk membantu penyerapan mikronutrien.</w:t>
      </w:r>
      <w:r>
        <w:rPr>
          <w:spacing w:val="1"/>
        </w:rPr>
        <w:t xml:space="preserve"> </w:t>
      </w:r>
      <w:r>
        <w:t>Hasilnya adalah pertumbuhan FG mengalami peningkatan yang signifikan dalam kualitas</w:t>
      </w:r>
      <w:r>
        <w:rPr>
          <w:spacing w:val="-57"/>
        </w:rPr>
        <w:t xml:space="preserve"> </w:t>
      </w:r>
      <w:r>
        <w:t>tanaman yang tampak efektif dan tidak ada efek samping yang serius terlihat selama</w:t>
      </w:r>
      <w:r>
        <w:rPr>
          <w:spacing w:val="1"/>
        </w:rPr>
        <w:t xml:space="preserve"> </w:t>
      </w:r>
      <w:r>
        <w:t>penelitian.</w:t>
      </w:r>
    </w:p>
    <w:p w14:paraId="77A81746" w14:textId="77777777" w:rsidR="00F6780E" w:rsidRDefault="00F6780E" w:rsidP="007F5C92">
      <w:pPr>
        <w:pStyle w:val="BodyText"/>
        <w:spacing w:line="360" w:lineRule="auto"/>
        <w:ind w:right="120" w:firstLine="1240"/>
        <w:jc w:val="both"/>
        <w:rPr>
          <w:noProof/>
          <w:lang w:val="en-US" w:eastAsia="en-US"/>
        </w:rPr>
      </w:pPr>
    </w:p>
    <w:p w14:paraId="5FCA28A3" w14:textId="49BD2102" w:rsidR="006B1E7B" w:rsidRDefault="006B1E7B" w:rsidP="007F5C92">
      <w:pPr>
        <w:pStyle w:val="BodyText"/>
        <w:spacing w:line="360" w:lineRule="auto"/>
        <w:ind w:right="120" w:firstLine="1240"/>
        <w:jc w:val="both"/>
      </w:pPr>
      <w:r>
        <w:rPr>
          <w:noProof/>
          <w:lang w:val="en-US" w:eastAsia="en-US"/>
        </w:rPr>
        <w:drawing>
          <wp:anchor distT="0" distB="0" distL="0" distR="0" simplePos="0" relativeHeight="251790336" behindDoc="0" locked="0" layoutInCell="1" allowOverlap="1" wp14:anchorId="029B96BE" wp14:editId="4BEC77CF">
            <wp:simplePos x="0" y="0"/>
            <wp:positionH relativeFrom="page">
              <wp:posOffset>1406769</wp:posOffset>
            </wp:positionH>
            <wp:positionV relativeFrom="paragraph">
              <wp:posOffset>43962</wp:posOffset>
            </wp:positionV>
            <wp:extent cx="4849495" cy="2567353"/>
            <wp:effectExtent l="0" t="0" r="8255" b="4445"/>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79" cstate="print"/>
                    <a:srcRect b="14667"/>
                    <a:stretch/>
                  </pic:blipFill>
                  <pic:spPr bwMode="auto">
                    <a:xfrm>
                      <a:off x="0" y="0"/>
                      <a:ext cx="4849495" cy="2567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5D053" w14:textId="77777777" w:rsidR="006B1E7B" w:rsidRDefault="006B1E7B" w:rsidP="007F5C92">
      <w:pPr>
        <w:pStyle w:val="BodyText"/>
        <w:spacing w:line="360" w:lineRule="auto"/>
        <w:ind w:right="120" w:firstLine="1240"/>
        <w:jc w:val="both"/>
      </w:pPr>
    </w:p>
    <w:p w14:paraId="4D95FB8F" w14:textId="77777777" w:rsidR="006B1E7B" w:rsidRDefault="006B1E7B" w:rsidP="007F5C92">
      <w:pPr>
        <w:pStyle w:val="BodyText"/>
        <w:spacing w:line="360" w:lineRule="auto"/>
        <w:ind w:right="120" w:firstLine="1240"/>
        <w:jc w:val="both"/>
      </w:pPr>
    </w:p>
    <w:p w14:paraId="0DE07D03" w14:textId="77777777" w:rsidR="006B1E7B" w:rsidRDefault="006B1E7B" w:rsidP="007F5C92">
      <w:pPr>
        <w:pStyle w:val="BodyText"/>
        <w:spacing w:line="360" w:lineRule="auto"/>
        <w:ind w:right="120" w:firstLine="1240"/>
        <w:jc w:val="both"/>
      </w:pPr>
    </w:p>
    <w:p w14:paraId="78288A51" w14:textId="77777777" w:rsidR="006B1E7B" w:rsidRDefault="006B1E7B" w:rsidP="007F5C92">
      <w:pPr>
        <w:pStyle w:val="BodyText"/>
        <w:spacing w:line="360" w:lineRule="auto"/>
        <w:ind w:right="120" w:firstLine="1240"/>
        <w:jc w:val="both"/>
      </w:pPr>
    </w:p>
    <w:p w14:paraId="464F4866" w14:textId="77777777" w:rsidR="006B1E7B" w:rsidRDefault="006B1E7B" w:rsidP="007F5C92">
      <w:pPr>
        <w:pStyle w:val="BodyText"/>
        <w:spacing w:line="360" w:lineRule="auto"/>
        <w:ind w:right="120" w:firstLine="1240"/>
        <w:jc w:val="both"/>
      </w:pPr>
    </w:p>
    <w:p w14:paraId="6A995E5F" w14:textId="77777777" w:rsidR="006B1E7B" w:rsidRDefault="006B1E7B" w:rsidP="007F5C92">
      <w:pPr>
        <w:pStyle w:val="BodyText"/>
        <w:spacing w:line="360" w:lineRule="auto"/>
        <w:ind w:right="120" w:firstLine="1240"/>
        <w:jc w:val="both"/>
      </w:pPr>
    </w:p>
    <w:p w14:paraId="11E36179" w14:textId="77777777" w:rsidR="006B1E7B" w:rsidRDefault="006B1E7B" w:rsidP="007F5C92">
      <w:pPr>
        <w:pStyle w:val="BodyText"/>
        <w:spacing w:line="360" w:lineRule="auto"/>
        <w:ind w:right="120" w:firstLine="1240"/>
        <w:jc w:val="both"/>
      </w:pPr>
    </w:p>
    <w:p w14:paraId="49ABE2F2" w14:textId="77777777" w:rsidR="006B1E7B" w:rsidRDefault="006B1E7B" w:rsidP="007F5C92">
      <w:pPr>
        <w:pStyle w:val="BodyText"/>
        <w:spacing w:line="360" w:lineRule="auto"/>
        <w:ind w:right="120" w:firstLine="1240"/>
        <w:jc w:val="both"/>
      </w:pPr>
    </w:p>
    <w:p w14:paraId="3CEBA19F" w14:textId="77777777" w:rsidR="00F6780E" w:rsidRDefault="00F6780E" w:rsidP="007F5C92">
      <w:pPr>
        <w:pStyle w:val="BodyText"/>
        <w:spacing w:line="360" w:lineRule="auto"/>
        <w:ind w:right="120" w:firstLine="1240"/>
        <w:jc w:val="both"/>
      </w:pPr>
    </w:p>
    <w:p w14:paraId="549B5540" w14:textId="5520D7C5" w:rsidR="00F6780E" w:rsidRPr="00F6780E" w:rsidRDefault="00F6780E" w:rsidP="00F6780E">
      <w:pPr>
        <w:pStyle w:val="BodyText"/>
        <w:spacing w:line="360" w:lineRule="auto"/>
        <w:ind w:right="120"/>
        <w:jc w:val="center"/>
        <w:rPr>
          <w:lang w:val="en-US"/>
        </w:rPr>
      </w:pPr>
      <w:r w:rsidRPr="00F6780E">
        <w:rPr>
          <w:b/>
          <w:bCs/>
          <w:lang w:val="en-US"/>
        </w:rPr>
        <w:t>Gambar 5.29</w:t>
      </w:r>
      <w:r>
        <w:rPr>
          <w:lang w:val="en-US"/>
        </w:rPr>
        <w:t xml:space="preserve"> Daerah absorbansi C-dots kulit semangka dan logam berat besi</w:t>
      </w:r>
    </w:p>
    <w:p w14:paraId="622E29AA" w14:textId="77777777" w:rsidR="006B1E7B" w:rsidRDefault="006B1E7B" w:rsidP="007F5C92">
      <w:pPr>
        <w:pStyle w:val="BodyText"/>
        <w:spacing w:line="360" w:lineRule="auto"/>
        <w:ind w:right="120" w:firstLine="1240"/>
        <w:jc w:val="both"/>
      </w:pPr>
    </w:p>
    <w:p w14:paraId="7CF7F526" w14:textId="6D910CF6" w:rsidR="007F5C92" w:rsidRDefault="007F5C92" w:rsidP="006B1E7B">
      <w:pPr>
        <w:pStyle w:val="BodyText"/>
        <w:spacing w:line="360" w:lineRule="auto"/>
        <w:ind w:right="120" w:firstLine="1240"/>
        <w:jc w:val="both"/>
      </w:pPr>
      <w:r>
        <w:t>Penelitian ini mengambil daerah serapan karbon dot pada panjang gelombang 370</w:t>
      </w:r>
      <w:r>
        <w:rPr>
          <w:spacing w:val="-58"/>
        </w:rPr>
        <w:t xml:space="preserve"> </w:t>
      </w:r>
      <w:r>
        <w:t>nm. Daerah ini dipilih karena daerah serapan karbon dot tidak tumpang tindih dengan</w:t>
      </w:r>
      <w:r>
        <w:rPr>
          <w:spacing w:val="1"/>
        </w:rPr>
        <w:t xml:space="preserve"> </w:t>
      </w:r>
      <w:r>
        <w:t>daerah</w:t>
      </w:r>
      <w:r>
        <w:rPr>
          <w:spacing w:val="43"/>
        </w:rPr>
        <w:t xml:space="preserve"> </w:t>
      </w:r>
      <w:r>
        <w:t>serapan</w:t>
      </w:r>
      <w:r>
        <w:rPr>
          <w:spacing w:val="44"/>
        </w:rPr>
        <w:t xml:space="preserve"> </w:t>
      </w:r>
      <w:r>
        <w:t>ion</w:t>
      </w:r>
      <w:r>
        <w:rPr>
          <w:spacing w:val="43"/>
        </w:rPr>
        <w:t xml:space="preserve"> </w:t>
      </w:r>
      <w:r>
        <w:t>logam</w:t>
      </w:r>
      <w:r>
        <w:rPr>
          <w:spacing w:val="29"/>
        </w:rPr>
        <w:t xml:space="preserve"> </w:t>
      </w:r>
      <w:r>
        <w:t>berat</w:t>
      </w:r>
      <w:r>
        <w:rPr>
          <w:spacing w:val="29"/>
        </w:rPr>
        <w:t xml:space="preserve"> </w:t>
      </w:r>
      <w:r>
        <w:t>besi,</w:t>
      </w:r>
      <w:r>
        <w:rPr>
          <w:spacing w:val="29"/>
        </w:rPr>
        <w:t xml:space="preserve"> </w:t>
      </w:r>
      <w:r>
        <w:t>seperti</w:t>
      </w:r>
      <w:r>
        <w:rPr>
          <w:spacing w:val="29"/>
        </w:rPr>
        <w:t xml:space="preserve"> </w:t>
      </w:r>
      <w:r>
        <w:t>yang</w:t>
      </w:r>
      <w:r>
        <w:rPr>
          <w:spacing w:val="28"/>
        </w:rPr>
        <w:t xml:space="preserve"> </w:t>
      </w:r>
      <w:r>
        <w:t>terlihat</w:t>
      </w:r>
      <w:r>
        <w:rPr>
          <w:spacing w:val="29"/>
        </w:rPr>
        <w:t xml:space="preserve"> </w:t>
      </w:r>
      <w:r>
        <w:t>pada</w:t>
      </w:r>
      <w:r>
        <w:rPr>
          <w:spacing w:val="29"/>
        </w:rPr>
        <w:t xml:space="preserve"> </w:t>
      </w:r>
      <w:r>
        <w:t>Gambar</w:t>
      </w:r>
      <w:r>
        <w:rPr>
          <w:spacing w:val="29"/>
        </w:rPr>
        <w:t xml:space="preserve"> </w:t>
      </w:r>
      <w:r>
        <w:t>4.15.</w:t>
      </w:r>
      <w:r>
        <w:rPr>
          <w:spacing w:val="29"/>
        </w:rPr>
        <w:t xml:space="preserve"> </w:t>
      </w:r>
      <w:r>
        <w:t>Gambar</w:t>
      </w:r>
      <w:r w:rsidR="006B1E7B">
        <w:t xml:space="preserve"> </w:t>
      </w:r>
      <w:r>
        <w:t>4.15</w:t>
      </w:r>
      <w:r>
        <w:rPr>
          <w:spacing w:val="43"/>
        </w:rPr>
        <w:t xml:space="preserve"> </w:t>
      </w:r>
      <w:r>
        <w:t>sendiri</w:t>
      </w:r>
      <w:r>
        <w:rPr>
          <w:spacing w:val="44"/>
        </w:rPr>
        <w:t xml:space="preserve"> </w:t>
      </w:r>
      <w:r>
        <w:t>merupakan</w:t>
      </w:r>
      <w:r>
        <w:rPr>
          <w:spacing w:val="44"/>
        </w:rPr>
        <w:t xml:space="preserve"> </w:t>
      </w:r>
      <w:r>
        <w:t>grafik</w:t>
      </w:r>
      <w:r>
        <w:rPr>
          <w:spacing w:val="44"/>
        </w:rPr>
        <w:t xml:space="preserve"> </w:t>
      </w:r>
      <w:r>
        <w:t>yang</w:t>
      </w:r>
      <w:r>
        <w:rPr>
          <w:spacing w:val="44"/>
        </w:rPr>
        <w:t xml:space="preserve"> </w:t>
      </w:r>
      <w:r>
        <w:t>menunjukkan</w:t>
      </w:r>
      <w:r>
        <w:rPr>
          <w:spacing w:val="44"/>
        </w:rPr>
        <w:t xml:space="preserve"> </w:t>
      </w:r>
      <w:r>
        <w:t>puncak</w:t>
      </w:r>
      <w:r>
        <w:rPr>
          <w:spacing w:val="44"/>
        </w:rPr>
        <w:t xml:space="preserve"> </w:t>
      </w:r>
      <w:r>
        <w:t>absorbansi</w:t>
      </w:r>
      <w:r>
        <w:rPr>
          <w:spacing w:val="29"/>
        </w:rPr>
        <w:t xml:space="preserve"> </w:t>
      </w:r>
      <w:r>
        <w:t>ion</w:t>
      </w:r>
      <w:r>
        <w:rPr>
          <w:spacing w:val="29"/>
        </w:rPr>
        <w:t xml:space="preserve"> </w:t>
      </w:r>
      <w:r>
        <w:t>logam</w:t>
      </w:r>
      <w:r>
        <w:rPr>
          <w:spacing w:val="30"/>
        </w:rPr>
        <w:t xml:space="preserve"> </w:t>
      </w:r>
      <w:r>
        <w:t>berat</w:t>
      </w:r>
      <w:r>
        <w:rPr>
          <w:spacing w:val="-58"/>
        </w:rPr>
        <w:t xml:space="preserve"> </w:t>
      </w:r>
      <w:r>
        <w:t>besi (garis merah) dengan karbon dot kulit semangka (garis hitam). Berdasarkan Gambar</w:t>
      </w:r>
      <w:r>
        <w:rPr>
          <w:spacing w:val="1"/>
        </w:rPr>
        <w:t xml:space="preserve"> </w:t>
      </w:r>
      <w:r>
        <w:t>4.14, grafik memiliki kecenderungan untuk menurun dengan persamaan y =-0,015ln(x) +</w:t>
      </w:r>
      <w:r>
        <w:rPr>
          <w:spacing w:val="-57"/>
        </w:rPr>
        <w:t xml:space="preserve"> </w:t>
      </w:r>
      <w:r>
        <w:t>2,5659 dan regresi sebesar R2=0,6803.</w:t>
      </w:r>
    </w:p>
    <w:p w14:paraId="32E8A04B" w14:textId="77777777" w:rsidR="006B1E7B" w:rsidRDefault="006B1E7B" w:rsidP="006B1E7B">
      <w:pPr>
        <w:pStyle w:val="BodyText"/>
        <w:spacing w:line="360" w:lineRule="auto"/>
        <w:ind w:right="116" w:firstLine="720"/>
        <w:jc w:val="both"/>
        <w:rPr>
          <w:color w:val="111111"/>
        </w:rPr>
      </w:pPr>
      <w:r>
        <w:rPr>
          <w:color w:val="111111"/>
        </w:rPr>
        <w:t>C-Dots mempunyai gugus khas karboksil yang bermuatan negatif sehingga dapat</w:t>
      </w:r>
      <w:r>
        <w:rPr>
          <w:color w:val="111111"/>
          <w:spacing w:val="1"/>
        </w:rPr>
        <w:t xml:space="preserve"> </w:t>
      </w:r>
      <w:r>
        <w:rPr>
          <w:color w:val="111111"/>
        </w:rPr>
        <w:lastRenderedPageBreak/>
        <w:t>berinteraksi</w:t>
      </w:r>
      <w:r>
        <w:rPr>
          <w:color w:val="111111"/>
          <w:spacing w:val="1"/>
        </w:rPr>
        <w:t xml:space="preserve"> </w:t>
      </w:r>
      <w:r>
        <w:rPr>
          <w:color w:val="111111"/>
        </w:rPr>
        <w:t>dengan</w:t>
      </w:r>
      <w:r>
        <w:rPr>
          <w:color w:val="111111"/>
          <w:spacing w:val="1"/>
        </w:rPr>
        <w:t xml:space="preserve"> </w:t>
      </w:r>
      <w:r>
        <w:rPr>
          <w:color w:val="111111"/>
        </w:rPr>
        <w:t>ion</w:t>
      </w:r>
      <w:r>
        <w:rPr>
          <w:color w:val="111111"/>
          <w:spacing w:val="1"/>
        </w:rPr>
        <w:t xml:space="preserve"> </w:t>
      </w:r>
      <w:r>
        <w:rPr>
          <w:color w:val="111111"/>
        </w:rPr>
        <w:t>logam</w:t>
      </w:r>
      <w:r>
        <w:rPr>
          <w:color w:val="111111"/>
          <w:spacing w:val="1"/>
        </w:rPr>
        <w:t xml:space="preserve"> </w:t>
      </w:r>
      <w:r>
        <w:rPr>
          <w:color w:val="111111"/>
        </w:rPr>
        <w:t>berat yang bermuatan positif. Penelitian ini bertujuan</w:t>
      </w:r>
      <w:r>
        <w:rPr>
          <w:color w:val="111111"/>
          <w:spacing w:val="1"/>
        </w:rPr>
        <w:t xml:space="preserve"> </w:t>
      </w:r>
      <w:r>
        <w:rPr>
          <w:color w:val="111111"/>
        </w:rPr>
        <w:t>untuk menganalisis interaksi antara CDots dengan ion logam berat di dalam air sehingga</w:t>
      </w:r>
      <w:r>
        <w:rPr>
          <w:color w:val="111111"/>
          <w:spacing w:val="1"/>
        </w:rPr>
        <w:t xml:space="preserve"> </w:t>
      </w:r>
      <w:r>
        <w:rPr>
          <w:color w:val="111111"/>
        </w:rPr>
        <w:t>dapat</w:t>
      </w:r>
      <w:r>
        <w:rPr>
          <w:color w:val="111111"/>
          <w:spacing w:val="43"/>
        </w:rPr>
        <w:t xml:space="preserve"> </w:t>
      </w:r>
      <w:r>
        <w:rPr>
          <w:color w:val="111111"/>
        </w:rPr>
        <w:t>diketahui</w:t>
      </w:r>
      <w:r>
        <w:rPr>
          <w:color w:val="111111"/>
          <w:spacing w:val="44"/>
        </w:rPr>
        <w:t xml:space="preserve"> </w:t>
      </w:r>
      <w:r>
        <w:rPr>
          <w:color w:val="111111"/>
        </w:rPr>
        <w:t>potensi</w:t>
      </w:r>
      <w:r>
        <w:rPr>
          <w:color w:val="111111"/>
          <w:spacing w:val="43"/>
        </w:rPr>
        <w:t xml:space="preserve"> </w:t>
      </w:r>
      <w:r>
        <w:rPr>
          <w:color w:val="111111"/>
        </w:rPr>
        <w:t>C-Dots</w:t>
      </w:r>
      <w:r>
        <w:rPr>
          <w:color w:val="111111"/>
          <w:spacing w:val="44"/>
        </w:rPr>
        <w:t xml:space="preserve"> </w:t>
      </w:r>
      <w:r>
        <w:rPr>
          <w:color w:val="111111"/>
        </w:rPr>
        <w:t>sebagai</w:t>
      </w:r>
      <w:r>
        <w:rPr>
          <w:color w:val="111111"/>
          <w:spacing w:val="43"/>
        </w:rPr>
        <w:t xml:space="preserve"> </w:t>
      </w:r>
      <w:r>
        <w:rPr>
          <w:color w:val="111111"/>
        </w:rPr>
        <w:t>pendeteksi</w:t>
      </w:r>
      <w:r>
        <w:rPr>
          <w:color w:val="111111"/>
          <w:spacing w:val="44"/>
        </w:rPr>
        <w:t xml:space="preserve"> </w:t>
      </w:r>
      <w:r>
        <w:rPr>
          <w:color w:val="111111"/>
        </w:rPr>
        <w:t>ion</w:t>
      </w:r>
      <w:r>
        <w:rPr>
          <w:color w:val="111111"/>
          <w:spacing w:val="43"/>
        </w:rPr>
        <w:t xml:space="preserve"> </w:t>
      </w:r>
      <w:r>
        <w:rPr>
          <w:color w:val="111111"/>
        </w:rPr>
        <w:t>logam</w:t>
      </w:r>
      <w:r>
        <w:rPr>
          <w:color w:val="111111"/>
          <w:spacing w:val="44"/>
        </w:rPr>
        <w:t xml:space="preserve"> </w:t>
      </w:r>
      <w:r>
        <w:rPr>
          <w:color w:val="111111"/>
        </w:rPr>
        <w:t>berat.</w:t>
      </w:r>
      <w:r>
        <w:rPr>
          <w:color w:val="111111"/>
          <w:spacing w:val="28"/>
        </w:rPr>
        <w:t xml:space="preserve"> </w:t>
      </w:r>
      <w:r>
        <w:rPr>
          <w:color w:val="111111"/>
        </w:rPr>
        <w:t>C-Dots</w:t>
      </w:r>
      <w:r>
        <w:rPr>
          <w:color w:val="111111"/>
          <w:spacing w:val="29"/>
        </w:rPr>
        <w:t xml:space="preserve"> </w:t>
      </w:r>
      <w:r>
        <w:rPr>
          <w:color w:val="111111"/>
        </w:rPr>
        <w:t>disintesis</w:t>
      </w:r>
      <w:r>
        <w:rPr>
          <w:color w:val="111111"/>
          <w:spacing w:val="-57"/>
        </w:rPr>
        <w:t xml:space="preserve"> </w:t>
      </w:r>
      <w:r>
        <w:rPr>
          <w:color w:val="111111"/>
        </w:rPr>
        <w:t>dari</w:t>
      </w:r>
      <w:r>
        <w:rPr>
          <w:color w:val="111111"/>
          <w:spacing w:val="13"/>
        </w:rPr>
        <w:t xml:space="preserve"> </w:t>
      </w:r>
      <w:r>
        <w:rPr>
          <w:color w:val="111111"/>
        </w:rPr>
        <w:t>daur</w:t>
      </w:r>
      <w:r>
        <w:rPr>
          <w:color w:val="111111"/>
          <w:spacing w:val="14"/>
        </w:rPr>
        <w:t xml:space="preserve"> </w:t>
      </w:r>
      <w:r>
        <w:rPr>
          <w:color w:val="111111"/>
        </w:rPr>
        <w:t>ulang</w:t>
      </w:r>
      <w:r>
        <w:rPr>
          <w:color w:val="111111"/>
          <w:spacing w:val="14"/>
        </w:rPr>
        <w:t xml:space="preserve"> </w:t>
      </w:r>
      <w:r>
        <w:rPr>
          <w:color w:val="111111"/>
        </w:rPr>
        <w:t>sampah</w:t>
      </w:r>
      <w:r>
        <w:rPr>
          <w:color w:val="111111"/>
          <w:spacing w:val="14"/>
        </w:rPr>
        <w:t xml:space="preserve"> </w:t>
      </w:r>
      <w:r>
        <w:rPr>
          <w:color w:val="111111"/>
        </w:rPr>
        <w:t>plastik</w:t>
      </w:r>
      <w:r>
        <w:rPr>
          <w:color w:val="111111"/>
          <w:spacing w:val="14"/>
        </w:rPr>
        <w:t xml:space="preserve"> </w:t>
      </w:r>
      <w:r>
        <w:rPr>
          <w:color w:val="111111"/>
        </w:rPr>
        <w:t>polypropylene</w:t>
      </w:r>
      <w:r>
        <w:rPr>
          <w:color w:val="111111"/>
          <w:spacing w:val="14"/>
        </w:rPr>
        <w:t xml:space="preserve"> </w:t>
      </w:r>
      <w:r>
        <w:rPr>
          <w:color w:val="111111"/>
        </w:rPr>
        <w:t>(PP)</w:t>
      </w:r>
      <w:r>
        <w:rPr>
          <w:color w:val="111111"/>
          <w:spacing w:val="14"/>
        </w:rPr>
        <w:t xml:space="preserve"> </w:t>
      </w:r>
      <w:r>
        <w:rPr>
          <w:color w:val="111111"/>
        </w:rPr>
        <w:t>dengan</w:t>
      </w:r>
      <w:r>
        <w:rPr>
          <w:color w:val="111111"/>
          <w:spacing w:val="14"/>
        </w:rPr>
        <w:t xml:space="preserve"> </w:t>
      </w:r>
      <w:r>
        <w:rPr>
          <w:color w:val="111111"/>
        </w:rPr>
        <w:t>variasi</w:t>
      </w:r>
      <w:r>
        <w:rPr>
          <w:color w:val="111111"/>
          <w:spacing w:val="14"/>
        </w:rPr>
        <w:t xml:space="preserve"> </w:t>
      </w:r>
      <w:r>
        <w:rPr>
          <w:color w:val="111111"/>
        </w:rPr>
        <w:t>massa</w:t>
      </w:r>
      <w:r>
        <w:rPr>
          <w:color w:val="111111"/>
          <w:spacing w:val="14"/>
        </w:rPr>
        <w:t xml:space="preserve"> </w:t>
      </w:r>
      <w:r>
        <w:rPr>
          <w:color w:val="111111"/>
        </w:rPr>
        <w:t>0.25</w:t>
      </w:r>
      <w:r>
        <w:rPr>
          <w:color w:val="111111"/>
          <w:spacing w:val="13"/>
        </w:rPr>
        <w:t xml:space="preserve"> </w:t>
      </w:r>
      <w:r>
        <w:rPr>
          <w:color w:val="111111"/>
        </w:rPr>
        <w:t>g,</w:t>
      </w:r>
      <w:r>
        <w:rPr>
          <w:color w:val="111111"/>
          <w:spacing w:val="14"/>
        </w:rPr>
        <w:t xml:space="preserve"> </w:t>
      </w:r>
      <w:r>
        <w:rPr>
          <w:color w:val="111111"/>
        </w:rPr>
        <w:t>0.50 g,</w:t>
      </w:r>
      <w:r>
        <w:t xml:space="preserve"> </w:t>
      </w:r>
      <w:r>
        <w:rPr>
          <w:color w:val="111111"/>
        </w:rPr>
        <w:t>0.75 g, dan 1.00 g. Tahap sintensis C-Dots menggunakan furnace dengan temperatur</w:t>
      </w:r>
      <w:r>
        <w:rPr>
          <w:color w:val="111111"/>
          <w:spacing w:val="1"/>
        </w:rPr>
        <w:t xml:space="preserve"> </w:t>
      </w:r>
      <w:r>
        <w:rPr>
          <w:color w:val="111111"/>
        </w:rPr>
        <w:t>200˚C</w:t>
      </w:r>
      <w:r>
        <w:rPr>
          <w:color w:val="111111"/>
          <w:spacing w:val="1"/>
        </w:rPr>
        <w:t xml:space="preserve"> </w:t>
      </w:r>
      <w:r>
        <w:rPr>
          <w:color w:val="111111"/>
        </w:rPr>
        <w:t>selama</w:t>
      </w:r>
      <w:r>
        <w:rPr>
          <w:color w:val="111111"/>
          <w:spacing w:val="1"/>
        </w:rPr>
        <w:t xml:space="preserve"> </w:t>
      </w:r>
      <w:r>
        <w:rPr>
          <w:color w:val="111111"/>
        </w:rPr>
        <w:t>2,5</w:t>
      </w:r>
      <w:r>
        <w:rPr>
          <w:color w:val="111111"/>
          <w:spacing w:val="1"/>
        </w:rPr>
        <w:t xml:space="preserve"> </w:t>
      </w:r>
      <w:r>
        <w:rPr>
          <w:color w:val="111111"/>
        </w:rPr>
        <w:t>jam.</w:t>
      </w:r>
      <w:r>
        <w:rPr>
          <w:color w:val="111111"/>
          <w:spacing w:val="1"/>
        </w:rPr>
        <w:t xml:space="preserve"> </w:t>
      </w:r>
      <w:r>
        <w:rPr>
          <w:color w:val="111111"/>
        </w:rPr>
        <w:t>CDots</w:t>
      </w:r>
      <w:r>
        <w:rPr>
          <w:color w:val="111111"/>
          <w:spacing w:val="1"/>
        </w:rPr>
        <w:t xml:space="preserve"> </w:t>
      </w:r>
      <w:r>
        <w:rPr>
          <w:color w:val="111111"/>
        </w:rPr>
        <w:t>tersebut</w:t>
      </w:r>
      <w:r>
        <w:rPr>
          <w:color w:val="111111"/>
          <w:spacing w:val="1"/>
        </w:rPr>
        <w:t xml:space="preserve"> </w:t>
      </w:r>
      <w:r>
        <w:rPr>
          <w:color w:val="111111"/>
        </w:rPr>
        <w:t>kemudian</w:t>
      </w:r>
      <w:r>
        <w:rPr>
          <w:color w:val="111111"/>
          <w:spacing w:val="1"/>
        </w:rPr>
        <w:t xml:space="preserve"> </w:t>
      </w:r>
      <w:r>
        <w:rPr>
          <w:color w:val="111111"/>
        </w:rPr>
        <w:t>diujikan</w:t>
      </w:r>
      <w:r>
        <w:rPr>
          <w:color w:val="111111"/>
          <w:spacing w:val="1"/>
        </w:rPr>
        <w:t xml:space="preserve"> </w:t>
      </w:r>
      <w:r>
        <w:rPr>
          <w:color w:val="111111"/>
        </w:rPr>
        <w:t>dengan</w:t>
      </w:r>
      <w:r>
        <w:rPr>
          <w:color w:val="111111"/>
          <w:spacing w:val="1"/>
        </w:rPr>
        <w:t xml:space="preserve"> </w:t>
      </w:r>
      <w:r>
        <w:rPr>
          <w:color w:val="111111"/>
        </w:rPr>
        <w:t>ion</w:t>
      </w:r>
      <w:r>
        <w:rPr>
          <w:color w:val="111111"/>
          <w:spacing w:val="1"/>
        </w:rPr>
        <w:t xml:space="preserve"> </w:t>
      </w:r>
      <w:r>
        <w:rPr>
          <w:color w:val="111111"/>
        </w:rPr>
        <w:t>logam</w:t>
      </w:r>
      <w:r>
        <w:rPr>
          <w:color w:val="111111"/>
          <w:spacing w:val="60"/>
        </w:rPr>
        <w:t xml:space="preserve"> </w:t>
      </w:r>
      <w:r>
        <w:rPr>
          <w:color w:val="111111"/>
        </w:rPr>
        <w:t>berat</w:t>
      </w:r>
      <w:r>
        <w:rPr>
          <w:color w:val="111111"/>
          <w:spacing w:val="1"/>
        </w:rPr>
        <w:t xml:space="preserve"> </w:t>
      </w:r>
      <w:r>
        <w:rPr>
          <w:color w:val="111111"/>
        </w:rPr>
        <w:t>FeSO4,</w:t>
      </w:r>
      <w:r>
        <w:rPr>
          <w:color w:val="111111"/>
          <w:spacing w:val="1"/>
        </w:rPr>
        <w:t xml:space="preserve"> </w:t>
      </w:r>
      <w:r>
        <w:rPr>
          <w:color w:val="111111"/>
        </w:rPr>
        <w:t>PbNO3,</w:t>
      </w:r>
      <w:r>
        <w:rPr>
          <w:color w:val="111111"/>
          <w:spacing w:val="1"/>
        </w:rPr>
        <w:t xml:space="preserve"> </w:t>
      </w:r>
      <w:r>
        <w:rPr>
          <w:color w:val="111111"/>
        </w:rPr>
        <w:t>CoCl2,</w:t>
      </w:r>
      <w:r>
        <w:rPr>
          <w:color w:val="111111"/>
          <w:spacing w:val="1"/>
        </w:rPr>
        <w:t xml:space="preserve"> </w:t>
      </w:r>
      <w:r>
        <w:rPr>
          <w:color w:val="111111"/>
        </w:rPr>
        <w:t>Ni(NO2)3.</w:t>
      </w:r>
      <w:r>
        <w:rPr>
          <w:color w:val="111111"/>
          <w:spacing w:val="1"/>
        </w:rPr>
        <w:t xml:space="preserve"> </w:t>
      </w:r>
      <w:r>
        <w:rPr>
          <w:color w:val="111111"/>
        </w:rPr>
        <w:t>Hasil</w:t>
      </w:r>
      <w:r>
        <w:rPr>
          <w:color w:val="111111"/>
          <w:spacing w:val="1"/>
        </w:rPr>
        <w:t xml:space="preserve"> </w:t>
      </w:r>
      <w:r>
        <w:rPr>
          <w:color w:val="111111"/>
        </w:rPr>
        <w:t>menunjukkan</w:t>
      </w:r>
      <w:r>
        <w:rPr>
          <w:color w:val="111111"/>
          <w:spacing w:val="1"/>
        </w:rPr>
        <w:t xml:space="preserve"> </w:t>
      </w:r>
      <w:r>
        <w:rPr>
          <w:color w:val="111111"/>
        </w:rPr>
        <w:t>bahwa</w:t>
      </w:r>
      <w:r>
        <w:rPr>
          <w:color w:val="111111"/>
          <w:spacing w:val="1"/>
        </w:rPr>
        <w:t xml:space="preserve"> </w:t>
      </w:r>
      <w:r>
        <w:rPr>
          <w:color w:val="111111"/>
        </w:rPr>
        <w:t>setelah</w:t>
      </w:r>
      <w:r>
        <w:rPr>
          <w:color w:val="111111"/>
          <w:spacing w:val="1"/>
        </w:rPr>
        <w:t xml:space="preserve"> </w:t>
      </w:r>
      <w:r>
        <w:rPr>
          <w:color w:val="111111"/>
        </w:rPr>
        <w:t>pencampuran</w:t>
      </w:r>
      <w:r>
        <w:rPr>
          <w:color w:val="111111"/>
          <w:spacing w:val="-57"/>
        </w:rPr>
        <w:t xml:space="preserve"> </w:t>
      </w:r>
      <w:r>
        <w:rPr>
          <w:color w:val="111111"/>
        </w:rPr>
        <w:t>antara C-Dots dengan ion logam berat mengalami perubahan warna yang semula larutan</w:t>
      </w:r>
      <w:r>
        <w:rPr>
          <w:color w:val="111111"/>
          <w:spacing w:val="1"/>
        </w:rPr>
        <w:t xml:space="preserve"> </w:t>
      </w:r>
      <w:r>
        <w:rPr>
          <w:color w:val="111111"/>
        </w:rPr>
        <w:t>tidak berwarna (bening) menjadi pekat (keruh). Perubahan warna menunjukkan adanya</w:t>
      </w:r>
      <w:r>
        <w:rPr>
          <w:color w:val="111111"/>
          <w:spacing w:val="1"/>
        </w:rPr>
        <w:t xml:space="preserve"> </w:t>
      </w:r>
      <w:r>
        <w:rPr>
          <w:color w:val="111111"/>
        </w:rPr>
        <w:t>interaksi antara C-Dots dengan ion logam berat.</w:t>
      </w:r>
    </w:p>
    <w:p w14:paraId="33335074" w14:textId="07F54021" w:rsidR="006B1E7B" w:rsidRDefault="006B1E7B" w:rsidP="006B1E7B">
      <w:pPr>
        <w:pStyle w:val="BodyText"/>
        <w:spacing w:line="360" w:lineRule="auto"/>
        <w:ind w:right="116" w:firstLine="720"/>
        <w:jc w:val="both"/>
      </w:pPr>
      <w:r>
        <w:t>Analisis menggunakan AAS dapat digunakan untuk mengukur konsentrasi logam</w:t>
      </w:r>
      <w:r>
        <w:rPr>
          <w:spacing w:val="1"/>
        </w:rPr>
        <w:t xml:space="preserve"> </w:t>
      </w:r>
      <w:r>
        <w:t>dalam C-dots. Metode ini memanfaatkan penyerapan atom dalam sampel oleh atom</w:t>
      </w:r>
      <w:r>
        <w:rPr>
          <w:spacing w:val="1"/>
        </w:rPr>
        <w:t xml:space="preserve"> </w:t>
      </w:r>
      <w:r>
        <w:t>karbon</w:t>
      </w:r>
      <w:r>
        <w:rPr>
          <w:spacing w:val="1"/>
        </w:rPr>
        <w:t xml:space="preserve"> </w:t>
      </w:r>
      <w:r>
        <w:t>pada</w:t>
      </w:r>
      <w:r>
        <w:rPr>
          <w:spacing w:val="1"/>
        </w:rPr>
        <w:t xml:space="preserve"> </w:t>
      </w:r>
      <w:r>
        <w:t>C-dots. AAS dapat memberikan informasi tentang konsentrasi dan</w:t>
      </w:r>
      <w:r>
        <w:rPr>
          <w:spacing w:val="1"/>
        </w:rPr>
        <w:t xml:space="preserve"> </w:t>
      </w:r>
      <w:r>
        <w:t>distribusi logam dalam C-dots. Logam yang terkandung dalam C-dots dapat</w:t>
      </w:r>
      <w:r>
        <w:rPr>
          <w:spacing w:val="1"/>
        </w:rPr>
        <w:t xml:space="preserve"> </w:t>
      </w:r>
      <w:r>
        <w:t>mempengaruhi sifat optik, listrik, dan kimiawi dari material. AAS dapat digunakan untuk</w:t>
      </w:r>
      <w:r>
        <w:rPr>
          <w:spacing w:val="-57"/>
        </w:rPr>
        <w:t xml:space="preserve"> </w:t>
      </w:r>
      <w:r>
        <w:t>mempelajari</w:t>
      </w:r>
      <w:r>
        <w:rPr>
          <w:spacing w:val="1"/>
        </w:rPr>
        <w:t xml:space="preserve"> </w:t>
      </w:r>
      <w:r>
        <w:t>interaksi</w:t>
      </w:r>
      <w:r>
        <w:rPr>
          <w:spacing w:val="1"/>
        </w:rPr>
        <w:t xml:space="preserve"> </w:t>
      </w:r>
      <w:r>
        <w:t>antara</w:t>
      </w:r>
      <w:r>
        <w:rPr>
          <w:spacing w:val="1"/>
        </w:rPr>
        <w:t xml:space="preserve"> </w:t>
      </w:r>
      <w:r>
        <w:t>logam</w:t>
      </w:r>
      <w:r>
        <w:rPr>
          <w:spacing w:val="1"/>
        </w:rPr>
        <w:t xml:space="preserve"> </w:t>
      </w:r>
      <w:r>
        <w:t>dan</w:t>
      </w:r>
      <w:r>
        <w:rPr>
          <w:spacing w:val="1"/>
        </w:rPr>
        <w:t xml:space="preserve"> </w:t>
      </w:r>
      <w:r>
        <w:t>C-dots.</w:t>
      </w:r>
      <w:r>
        <w:rPr>
          <w:spacing w:val="1"/>
        </w:rPr>
        <w:t xml:space="preserve"> </w:t>
      </w:r>
      <w:r>
        <w:t>Melalui</w:t>
      </w:r>
      <w:r>
        <w:rPr>
          <w:spacing w:val="1"/>
        </w:rPr>
        <w:t xml:space="preserve"> </w:t>
      </w:r>
      <w:r>
        <w:t>analisis</w:t>
      </w:r>
      <w:r>
        <w:rPr>
          <w:spacing w:val="1"/>
        </w:rPr>
        <w:t xml:space="preserve"> </w:t>
      </w:r>
      <w:r>
        <w:t>AAS,</w:t>
      </w:r>
      <w:r>
        <w:rPr>
          <w:spacing w:val="1"/>
        </w:rPr>
        <w:t xml:space="preserve"> </w:t>
      </w:r>
      <w:r>
        <w:t>dapat</w:t>
      </w:r>
      <w:r>
        <w:rPr>
          <w:spacing w:val="1"/>
        </w:rPr>
        <w:t xml:space="preserve"> </w:t>
      </w:r>
      <w:r>
        <w:t>diketahui</w:t>
      </w:r>
      <w:r>
        <w:rPr>
          <w:spacing w:val="1"/>
        </w:rPr>
        <w:t xml:space="preserve"> </w:t>
      </w:r>
      <w:r>
        <w:t>tingkat</w:t>
      </w:r>
      <w:r>
        <w:rPr>
          <w:spacing w:val="1"/>
        </w:rPr>
        <w:t xml:space="preserve"> </w:t>
      </w:r>
      <w:r>
        <w:t>kemurnian</w:t>
      </w:r>
      <w:r>
        <w:rPr>
          <w:spacing w:val="1"/>
        </w:rPr>
        <w:t xml:space="preserve"> </w:t>
      </w:r>
      <w:r>
        <w:t>C-dots.</w:t>
      </w:r>
      <w:r>
        <w:rPr>
          <w:spacing w:val="1"/>
        </w:rPr>
        <w:t xml:space="preserve"> </w:t>
      </w:r>
      <w:r>
        <w:t>Kontaminasi</w:t>
      </w:r>
      <w:r>
        <w:rPr>
          <w:spacing w:val="1"/>
        </w:rPr>
        <w:t xml:space="preserve"> </w:t>
      </w:r>
      <w:r>
        <w:t>logam</w:t>
      </w:r>
      <w:r>
        <w:rPr>
          <w:spacing w:val="1"/>
        </w:rPr>
        <w:t xml:space="preserve"> </w:t>
      </w:r>
      <w:r>
        <w:t>yang</w:t>
      </w:r>
      <w:r>
        <w:rPr>
          <w:spacing w:val="1"/>
        </w:rPr>
        <w:t xml:space="preserve"> </w:t>
      </w:r>
      <w:r>
        <w:t>tidak</w:t>
      </w:r>
      <w:r>
        <w:rPr>
          <w:spacing w:val="60"/>
        </w:rPr>
        <w:t xml:space="preserve"> </w:t>
      </w:r>
      <w:r>
        <w:t>diinginkan</w:t>
      </w:r>
      <w:r>
        <w:rPr>
          <w:spacing w:val="-57"/>
        </w:rPr>
        <w:t xml:space="preserve"> </w:t>
      </w:r>
      <w:r>
        <w:t>dapat terdeteksi dan diukur dengan menggunakan metode ini. Secara keseluruhan, AAS</w:t>
      </w:r>
      <w:r>
        <w:rPr>
          <w:spacing w:val="1"/>
        </w:rPr>
        <w:t xml:space="preserve"> </w:t>
      </w:r>
      <w:r>
        <w:t>adalah</w:t>
      </w:r>
      <w:r>
        <w:rPr>
          <w:spacing w:val="43"/>
        </w:rPr>
        <w:t xml:space="preserve"> </w:t>
      </w:r>
      <w:r>
        <w:t>alat</w:t>
      </w:r>
      <w:r>
        <w:rPr>
          <w:spacing w:val="44"/>
        </w:rPr>
        <w:t xml:space="preserve"> </w:t>
      </w:r>
      <w:r>
        <w:t>yang</w:t>
      </w:r>
      <w:r>
        <w:rPr>
          <w:spacing w:val="43"/>
        </w:rPr>
        <w:t xml:space="preserve"> </w:t>
      </w:r>
      <w:r>
        <w:t>penting</w:t>
      </w:r>
      <w:r>
        <w:rPr>
          <w:spacing w:val="44"/>
        </w:rPr>
        <w:t xml:space="preserve"> </w:t>
      </w:r>
      <w:r>
        <w:t>untuk</w:t>
      </w:r>
      <w:r>
        <w:rPr>
          <w:spacing w:val="43"/>
        </w:rPr>
        <w:t xml:space="preserve"> </w:t>
      </w:r>
      <w:r>
        <w:t>mempelajari</w:t>
      </w:r>
      <w:r>
        <w:rPr>
          <w:spacing w:val="29"/>
        </w:rPr>
        <w:t xml:space="preserve"> </w:t>
      </w:r>
      <w:r>
        <w:t>karakteristik</w:t>
      </w:r>
      <w:r>
        <w:rPr>
          <w:spacing w:val="29"/>
        </w:rPr>
        <w:t xml:space="preserve"> </w:t>
      </w:r>
      <w:r>
        <w:t>kimia</w:t>
      </w:r>
      <w:r>
        <w:rPr>
          <w:spacing w:val="29"/>
        </w:rPr>
        <w:t xml:space="preserve"> </w:t>
      </w:r>
      <w:r>
        <w:t>dan</w:t>
      </w:r>
      <w:r>
        <w:rPr>
          <w:spacing w:val="29"/>
        </w:rPr>
        <w:t xml:space="preserve"> </w:t>
      </w:r>
      <w:r>
        <w:t>fisik</w:t>
      </w:r>
      <w:r>
        <w:rPr>
          <w:spacing w:val="28"/>
        </w:rPr>
        <w:t xml:space="preserve"> </w:t>
      </w:r>
      <w:r>
        <w:t>C-dots, terutama</w:t>
      </w:r>
      <w:r>
        <w:rPr>
          <w:spacing w:val="42"/>
        </w:rPr>
        <w:t xml:space="preserve"> </w:t>
      </w:r>
      <w:r>
        <w:t>dalam</w:t>
      </w:r>
      <w:r>
        <w:rPr>
          <w:spacing w:val="43"/>
        </w:rPr>
        <w:t xml:space="preserve"> </w:t>
      </w:r>
      <w:r>
        <w:t>hal</w:t>
      </w:r>
      <w:r>
        <w:rPr>
          <w:spacing w:val="28"/>
        </w:rPr>
        <w:t xml:space="preserve"> </w:t>
      </w:r>
      <w:r>
        <w:t>komposisi</w:t>
      </w:r>
      <w:r>
        <w:rPr>
          <w:spacing w:val="29"/>
        </w:rPr>
        <w:t xml:space="preserve"> </w:t>
      </w:r>
      <w:r>
        <w:t>logam,</w:t>
      </w:r>
      <w:r>
        <w:rPr>
          <w:spacing w:val="28"/>
        </w:rPr>
        <w:t xml:space="preserve"> </w:t>
      </w:r>
      <w:r>
        <w:t>interaksi</w:t>
      </w:r>
      <w:r>
        <w:rPr>
          <w:spacing w:val="28"/>
        </w:rPr>
        <w:t xml:space="preserve"> </w:t>
      </w:r>
      <w:r>
        <w:t>logam-karbon,</w:t>
      </w:r>
      <w:r>
        <w:rPr>
          <w:spacing w:val="28"/>
        </w:rPr>
        <w:t xml:space="preserve"> </w:t>
      </w:r>
      <w:r>
        <w:t>dan</w:t>
      </w:r>
      <w:r>
        <w:rPr>
          <w:spacing w:val="28"/>
        </w:rPr>
        <w:t xml:space="preserve"> </w:t>
      </w:r>
      <w:r>
        <w:t>kemurnian</w:t>
      </w:r>
      <w:r>
        <w:rPr>
          <w:spacing w:val="28"/>
        </w:rPr>
        <w:t xml:space="preserve"> </w:t>
      </w:r>
      <w:r>
        <w:t>material tersebut.</w:t>
      </w:r>
    </w:p>
    <w:p w14:paraId="27E4C097" w14:textId="77777777" w:rsidR="006B1E7B" w:rsidRDefault="006B1E7B" w:rsidP="006B1E7B">
      <w:pPr>
        <w:pStyle w:val="BodyText"/>
        <w:spacing w:line="360" w:lineRule="auto"/>
        <w:ind w:right="116"/>
        <w:jc w:val="both"/>
      </w:pPr>
    </w:p>
    <w:p w14:paraId="0DBD3B72" w14:textId="60EE0073" w:rsidR="006B1E7B" w:rsidRPr="006B1E7B" w:rsidRDefault="00F6780E" w:rsidP="006B1E7B">
      <w:pPr>
        <w:pStyle w:val="BodyText"/>
        <w:spacing w:line="360" w:lineRule="auto"/>
        <w:ind w:right="116"/>
        <w:jc w:val="both"/>
        <w:rPr>
          <w:color w:val="111111"/>
        </w:rPr>
      </w:pPr>
      <w:r>
        <w:rPr>
          <w:b/>
          <w:lang w:val="en-US"/>
        </w:rPr>
        <w:t>5</w:t>
      </w:r>
      <w:r w:rsidR="006B1E7B" w:rsidRPr="00284DB8">
        <w:rPr>
          <w:b/>
        </w:rPr>
        <w:t xml:space="preserve">.6 </w:t>
      </w:r>
      <w:r w:rsidR="006B1E7B" w:rsidRPr="006B1E7B">
        <w:rPr>
          <w:b/>
          <w:i/>
        </w:rPr>
        <w:t>Fluorescence Spectrophotometer</w:t>
      </w:r>
    </w:p>
    <w:p w14:paraId="6847E52C" w14:textId="77777777" w:rsidR="006B1E7B" w:rsidRDefault="006B1E7B" w:rsidP="006B1E7B">
      <w:pPr>
        <w:pStyle w:val="BodyText"/>
        <w:spacing w:line="357" w:lineRule="auto"/>
        <w:ind w:right="131" w:firstLine="709"/>
        <w:jc w:val="both"/>
      </w:pPr>
      <w:r>
        <w:t>Spektrofotometer</w:t>
      </w:r>
      <w:r>
        <w:rPr>
          <w:spacing w:val="1"/>
        </w:rPr>
        <w:t xml:space="preserve"> </w:t>
      </w:r>
      <w:r>
        <w:t>fluoresensi</w:t>
      </w:r>
      <w:r>
        <w:rPr>
          <w:spacing w:val="1"/>
        </w:rPr>
        <w:t xml:space="preserve"> </w:t>
      </w:r>
      <w:r>
        <w:t>adalah instrumen</w:t>
      </w:r>
      <w:r>
        <w:rPr>
          <w:spacing w:val="1"/>
        </w:rPr>
        <w:t xml:space="preserve"> </w:t>
      </w:r>
      <w:r>
        <w:t>ilmiah yang digunakan untuk mengukur sifat</w:t>
      </w:r>
      <w:r>
        <w:rPr>
          <w:spacing w:val="1"/>
        </w:rPr>
        <w:t xml:space="preserve"> </w:t>
      </w:r>
      <w:r>
        <w:t>fluoresensi suatu zat. Ini banyak digunakan di berbagai bidang seperti kimia, biokimia, biologi</w:t>
      </w:r>
      <w:r>
        <w:rPr>
          <w:spacing w:val="1"/>
        </w:rPr>
        <w:t xml:space="preserve"> </w:t>
      </w:r>
      <w:r>
        <w:t>molekuler,</w:t>
      </w:r>
      <w:r>
        <w:rPr>
          <w:spacing w:val="13"/>
        </w:rPr>
        <w:t xml:space="preserve"> </w:t>
      </w:r>
      <w:r>
        <w:t>farmasi,</w:t>
      </w:r>
      <w:r>
        <w:rPr>
          <w:spacing w:val="28"/>
        </w:rPr>
        <w:t xml:space="preserve"> </w:t>
      </w:r>
      <w:r>
        <w:t>dan</w:t>
      </w:r>
      <w:r>
        <w:rPr>
          <w:spacing w:val="-1"/>
        </w:rPr>
        <w:t xml:space="preserve"> </w:t>
      </w:r>
      <w:r>
        <w:t>ilmu</w:t>
      </w:r>
      <w:r>
        <w:rPr>
          <w:spacing w:val="28"/>
        </w:rPr>
        <w:t xml:space="preserve"> </w:t>
      </w:r>
      <w:r>
        <w:t>material.</w:t>
      </w:r>
    </w:p>
    <w:p w14:paraId="43359B88" w14:textId="292FAD51" w:rsidR="006B1E7B" w:rsidRDefault="006B1E7B" w:rsidP="006B1E7B">
      <w:pPr>
        <w:pStyle w:val="BodyText"/>
        <w:spacing w:line="360" w:lineRule="auto"/>
        <w:ind w:right="116" w:firstLine="709"/>
        <w:jc w:val="both"/>
        <w:rPr>
          <w:color w:val="111111"/>
        </w:rPr>
      </w:pPr>
      <w:r>
        <w:rPr>
          <w:spacing w:val="-2"/>
        </w:rPr>
        <w:t xml:space="preserve">Fluoresensi adalah fenomena di mana suatu zat menyerap cahaya pada panjang gelombang </w:t>
      </w:r>
      <w:r>
        <w:rPr>
          <w:spacing w:val="-1"/>
        </w:rPr>
        <w:t>tertentu</w:t>
      </w:r>
      <w:r>
        <w:rPr>
          <w:spacing w:val="-57"/>
        </w:rPr>
        <w:t xml:space="preserve"> </w:t>
      </w:r>
      <w:r>
        <w:t>dan kemudian memancarkan cahaya pada panjang gelombang yang lebih panjang. Cahaya yang</w:t>
      </w:r>
      <w:r>
        <w:rPr>
          <w:spacing w:val="1"/>
        </w:rPr>
        <w:t xml:space="preserve"> </w:t>
      </w:r>
      <w:r>
        <w:t>dipancarkan disebut fluoresensi, dan itu terjadi karena relaksasi elektron tereksitasi ke keadaan</w:t>
      </w:r>
      <w:r>
        <w:rPr>
          <w:spacing w:val="1"/>
        </w:rPr>
        <w:t xml:space="preserve"> </w:t>
      </w:r>
      <w:r>
        <w:t>energi</w:t>
      </w:r>
      <w:r>
        <w:rPr>
          <w:spacing w:val="7"/>
        </w:rPr>
        <w:t xml:space="preserve"> </w:t>
      </w:r>
      <w:r>
        <w:t>yang lebih</w:t>
      </w:r>
      <w:r>
        <w:rPr>
          <w:spacing w:val="14"/>
        </w:rPr>
        <w:t xml:space="preserve"> </w:t>
      </w:r>
      <w:r>
        <w:t>rendah.</w:t>
      </w:r>
    </w:p>
    <w:p w14:paraId="45D74AE9" w14:textId="77777777" w:rsidR="006B1E7B" w:rsidRDefault="006B1E7B" w:rsidP="006B1E7B">
      <w:pPr>
        <w:pStyle w:val="BodyText"/>
        <w:spacing w:before="90"/>
        <w:ind w:left="120"/>
        <w:jc w:val="both"/>
      </w:pPr>
      <w:r>
        <w:t>Spektrofotometer</w:t>
      </w:r>
      <w:r>
        <w:rPr>
          <w:spacing w:val="11"/>
        </w:rPr>
        <w:t xml:space="preserve"> </w:t>
      </w:r>
      <w:r>
        <w:t>fluoresensi</w:t>
      </w:r>
      <w:r>
        <w:rPr>
          <w:spacing w:val="-1"/>
        </w:rPr>
        <w:t xml:space="preserve"> </w:t>
      </w:r>
      <w:r>
        <w:t>biasanya</w:t>
      </w:r>
      <w:r>
        <w:rPr>
          <w:spacing w:val="-7"/>
        </w:rPr>
        <w:t xml:space="preserve"> </w:t>
      </w:r>
      <w:r>
        <w:t>terdiri</w:t>
      </w:r>
      <w:r>
        <w:rPr>
          <w:spacing w:val="-1"/>
        </w:rPr>
        <w:t xml:space="preserve"> </w:t>
      </w:r>
      <w:r>
        <w:t>dari</w:t>
      </w:r>
      <w:r>
        <w:rPr>
          <w:spacing w:val="-11"/>
        </w:rPr>
        <w:t xml:space="preserve"> </w:t>
      </w:r>
      <w:r>
        <w:t>komponen-komponen</w:t>
      </w:r>
      <w:r>
        <w:rPr>
          <w:spacing w:val="4"/>
        </w:rPr>
        <w:t xml:space="preserve"> </w:t>
      </w:r>
      <w:r>
        <w:t>berikut:</w:t>
      </w:r>
    </w:p>
    <w:p w14:paraId="6F619E3D" w14:textId="77777777" w:rsidR="006B1E7B" w:rsidRDefault="006B1E7B" w:rsidP="006B1E7B">
      <w:pPr>
        <w:pStyle w:val="BodyText"/>
        <w:spacing w:before="2"/>
        <w:rPr>
          <w:sz w:val="28"/>
        </w:rPr>
      </w:pPr>
    </w:p>
    <w:p w14:paraId="0F0082F3" w14:textId="77777777" w:rsidR="006B1E7B" w:rsidRDefault="006B1E7B" w:rsidP="008C0E71">
      <w:pPr>
        <w:pStyle w:val="ListParagraph"/>
        <w:numPr>
          <w:ilvl w:val="0"/>
          <w:numId w:val="10"/>
        </w:numPr>
        <w:tabs>
          <w:tab w:val="left" w:pos="345"/>
        </w:tabs>
        <w:spacing w:line="338" w:lineRule="auto"/>
        <w:ind w:right="118" w:firstLine="0"/>
        <w:jc w:val="both"/>
        <w:rPr>
          <w:sz w:val="24"/>
        </w:rPr>
      </w:pPr>
      <w:r>
        <w:rPr>
          <w:spacing w:val="-2"/>
          <w:sz w:val="24"/>
        </w:rPr>
        <w:t xml:space="preserve">Sumber Cahaya: Instrumen biasanya </w:t>
      </w:r>
      <w:r>
        <w:rPr>
          <w:spacing w:val="-1"/>
          <w:sz w:val="24"/>
        </w:rPr>
        <w:t>menggunakan lampu intensitas tinggi, seperti lampu xenon</w:t>
      </w:r>
      <w:r>
        <w:rPr>
          <w:spacing w:val="-57"/>
          <w:sz w:val="24"/>
        </w:rPr>
        <w:t xml:space="preserve"> </w:t>
      </w:r>
      <w:r>
        <w:rPr>
          <w:sz w:val="24"/>
        </w:rPr>
        <w:t>atau</w:t>
      </w:r>
      <w:r>
        <w:rPr>
          <w:spacing w:val="8"/>
          <w:sz w:val="24"/>
        </w:rPr>
        <w:t xml:space="preserve"> </w:t>
      </w:r>
      <w:r>
        <w:rPr>
          <w:sz w:val="24"/>
        </w:rPr>
        <w:t>merkuri,</w:t>
      </w:r>
      <w:r>
        <w:rPr>
          <w:spacing w:val="9"/>
          <w:sz w:val="24"/>
        </w:rPr>
        <w:t xml:space="preserve"> </w:t>
      </w:r>
      <w:r>
        <w:rPr>
          <w:sz w:val="24"/>
        </w:rPr>
        <w:t>untuk</w:t>
      </w:r>
      <w:r>
        <w:rPr>
          <w:spacing w:val="9"/>
          <w:sz w:val="24"/>
        </w:rPr>
        <w:t xml:space="preserve"> </w:t>
      </w:r>
      <w:r>
        <w:rPr>
          <w:sz w:val="24"/>
        </w:rPr>
        <w:t>memberikan</w:t>
      </w:r>
      <w:r>
        <w:rPr>
          <w:spacing w:val="23"/>
          <w:sz w:val="24"/>
        </w:rPr>
        <w:t xml:space="preserve"> </w:t>
      </w:r>
      <w:r>
        <w:rPr>
          <w:sz w:val="24"/>
        </w:rPr>
        <w:t>cahaya</w:t>
      </w:r>
      <w:r>
        <w:rPr>
          <w:spacing w:val="-6"/>
          <w:sz w:val="24"/>
        </w:rPr>
        <w:t xml:space="preserve"> </w:t>
      </w:r>
      <w:r>
        <w:rPr>
          <w:sz w:val="24"/>
        </w:rPr>
        <w:t>eksitasi</w:t>
      </w:r>
      <w:r>
        <w:rPr>
          <w:spacing w:val="16"/>
          <w:sz w:val="24"/>
        </w:rPr>
        <w:t xml:space="preserve"> </w:t>
      </w:r>
      <w:r>
        <w:rPr>
          <w:sz w:val="24"/>
        </w:rPr>
        <w:t>pada</w:t>
      </w:r>
      <w:r>
        <w:rPr>
          <w:spacing w:val="-7"/>
          <w:sz w:val="24"/>
        </w:rPr>
        <w:t xml:space="preserve"> </w:t>
      </w:r>
      <w:r>
        <w:rPr>
          <w:sz w:val="24"/>
        </w:rPr>
        <w:t>panjang</w:t>
      </w:r>
      <w:r>
        <w:rPr>
          <w:spacing w:val="9"/>
          <w:sz w:val="24"/>
        </w:rPr>
        <w:t xml:space="preserve"> </w:t>
      </w:r>
      <w:r>
        <w:rPr>
          <w:sz w:val="24"/>
        </w:rPr>
        <w:t>gelombang</w:t>
      </w:r>
      <w:r>
        <w:rPr>
          <w:spacing w:val="9"/>
          <w:sz w:val="24"/>
        </w:rPr>
        <w:t xml:space="preserve"> </w:t>
      </w:r>
      <w:r>
        <w:rPr>
          <w:sz w:val="24"/>
        </w:rPr>
        <w:t>tertentu.</w:t>
      </w:r>
    </w:p>
    <w:p w14:paraId="21AC5043" w14:textId="77777777" w:rsidR="006B1E7B" w:rsidRDefault="006B1E7B" w:rsidP="008C0E71">
      <w:pPr>
        <w:pStyle w:val="ListParagraph"/>
        <w:numPr>
          <w:ilvl w:val="0"/>
          <w:numId w:val="10"/>
        </w:numPr>
        <w:tabs>
          <w:tab w:val="left" w:pos="465"/>
        </w:tabs>
        <w:spacing w:before="197" w:line="357" w:lineRule="auto"/>
        <w:ind w:right="133" w:firstLine="0"/>
        <w:jc w:val="both"/>
        <w:rPr>
          <w:sz w:val="24"/>
        </w:rPr>
      </w:pPr>
      <w:r>
        <w:rPr>
          <w:sz w:val="24"/>
        </w:rPr>
        <w:t>Monokromator:</w:t>
      </w:r>
      <w:r>
        <w:rPr>
          <w:spacing w:val="1"/>
          <w:sz w:val="24"/>
        </w:rPr>
        <w:t xml:space="preserve"> </w:t>
      </w:r>
      <w:r>
        <w:rPr>
          <w:sz w:val="24"/>
        </w:rPr>
        <w:t>Ini</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memilih</w:t>
      </w:r>
      <w:r>
        <w:rPr>
          <w:spacing w:val="1"/>
          <w:sz w:val="24"/>
        </w:rPr>
        <w:t xml:space="preserve"> </w:t>
      </w:r>
      <w:r>
        <w:rPr>
          <w:sz w:val="24"/>
        </w:rPr>
        <w:t>panjang</w:t>
      </w:r>
      <w:r>
        <w:rPr>
          <w:spacing w:val="1"/>
          <w:sz w:val="24"/>
        </w:rPr>
        <w:t xml:space="preserve"> </w:t>
      </w:r>
      <w:r>
        <w:rPr>
          <w:sz w:val="24"/>
        </w:rPr>
        <w:t>gelombang</w:t>
      </w:r>
      <w:r>
        <w:rPr>
          <w:spacing w:val="1"/>
          <w:sz w:val="24"/>
        </w:rPr>
        <w:t xml:space="preserve"> </w:t>
      </w:r>
      <w:r>
        <w:rPr>
          <w:sz w:val="24"/>
        </w:rPr>
        <w:t>eksitasi</w:t>
      </w:r>
      <w:r>
        <w:rPr>
          <w:spacing w:val="1"/>
          <w:sz w:val="24"/>
        </w:rPr>
        <w:t xml:space="preserve"> </w:t>
      </w:r>
      <w:r>
        <w:rPr>
          <w:sz w:val="24"/>
        </w:rPr>
        <w:t>dan</w:t>
      </w:r>
      <w:r>
        <w:rPr>
          <w:spacing w:val="1"/>
          <w:sz w:val="24"/>
        </w:rPr>
        <w:t xml:space="preserve"> </w:t>
      </w:r>
      <w:r>
        <w:rPr>
          <w:sz w:val="24"/>
        </w:rPr>
        <w:t>emisi.</w:t>
      </w:r>
      <w:r>
        <w:rPr>
          <w:spacing w:val="1"/>
          <w:sz w:val="24"/>
        </w:rPr>
        <w:t xml:space="preserve"> </w:t>
      </w:r>
      <w:r>
        <w:rPr>
          <w:sz w:val="24"/>
        </w:rPr>
        <w:t>Monokromator</w:t>
      </w:r>
      <w:r>
        <w:rPr>
          <w:spacing w:val="1"/>
          <w:sz w:val="24"/>
        </w:rPr>
        <w:t xml:space="preserve"> </w:t>
      </w:r>
      <w:r>
        <w:rPr>
          <w:sz w:val="24"/>
        </w:rPr>
        <w:t>dapat</w:t>
      </w:r>
      <w:r>
        <w:rPr>
          <w:spacing w:val="1"/>
          <w:sz w:val="24"/>
        </w:rPr>
        <w:t xml:space="preserve"> </w:t>
      </w:r>
      <w:r>
        <w:rPr>
          <w:sz w:val="24"/>
        </w:rPr>
        <w:t>berupa</w:t>
      </w:r>
      <w:r>
        <w:rPr>
          <w:spacing w:val="1"/>
          <w:sz w:val="24"/>
        </w:rPr>
        <w:t xml:space="preserve"> </w:t>
      </w:r>
      <w:r>
        <w:rPr>
          <w:sz w:val="24"/>
        </w:rPr>
        <w:t>monokromator</w:t>
      </w:r>
      <w:r>
        <w:rPr>
          <w:spacing w:val="1"/>
          <w:sz w:val="24"/>
        </w:rPr>
        <w:t xml:space="preserve"> </w:t>
      </w:r>
      <w:r>
        <w:rPr>
          <w:sz w:val="24"/>
        </w:rPr>
        <w:t>tunggal</w:t>
      </w:r>
      <w:r>
        <w:rPr>
          <w:spacing w:val="1"/>
          <w:sz w:val="24"/>
        </w:rPr>
        <w:t xml:space="preserve"> </w:t>
      </w:r>
      <w:r>
        <w:rPr>
          <w:sz w:val="24"/>
        </w:rPr>
        <w:t>atau</w:t>
      </w:r>
      <w:r>
        <w:rPr>
          <w:spacing w:val="1"/>
          <w:sz w:val="24"/>
        </w:rPr>
        <w:t xml:space="preserve"> </w:t>
      </w:r>
      <w:r>
        <w:rPr>
          <w:sz w:val="24"/>
        </w:rPr>
        <w:t>ganda,</w:t>
      </w:r>
      <w:r>
        <w:rPr>
          <w:spacing w:val="1"/>
          <w:sz w:val="24"/>
        </w:rPr>
        <w:t xml:space="preserve"> </w:t>
      </w:r>
      <w:r>
        <w:rPr>
          <w:sz w:val="24"/>
        </w:rPr>
        <w:t>tergantung</w:t>
      </w:r>
      <w:r>
        <w:rPr>
          <w:spacing w:val="1"/>
          <w:sz w:val="24"/>
        </w:rPr>
        <w:t xml:space="preserve"> </w:t>
      </w:r>
      <w:r>
        <w:rPr>
          <w:sz w:val="24"/>
        </w:rPr>
        <w:t>pada</w:t>
      </w:r>
      <w:r>
        <w:rPr>
          <w:spacing w:val="1"/>
          <w:sz w:val="24"/>
        </w:rPr>
        <w:t xml:space="preserve"> </w:t>
      </w:r>
      <w:r>
        <w:rPr>
          <w:sz w:val="24"/>
        </w:rPr>
        <w:t>desain</w:t>
      </w:r>
      <w:r>
        <w:rPr>
          <w:spacing w:val="1"/>
          <w:sz w:val="24"/>
        </w:rPr>
        <w:t xml:space="preserve"> </w:t>
      </w:r>
      <w:r>
        <w:rPr>
          <w:sz w:val="24"/>
        </w:rPr>
        <w:t>instrumen.</w:t>
      </w:r>
    </w:p>
    <w:p w14:paraId="6A8FE5B7" w14:textId="77777777" w:rsidR="006B1E7B" w:rsidRDefault="006B1E7B" w:rsidP="008C0E71">
      <w:pPr>
        <w:pStyle w:val="ListParagraph"/>
        <w:numPr>
          <w:ilvl w:val="0"/>
          <w:numId w:val="10"/>
        </w:numPr>
        <w:tabs>
          <w:tab w:val="left" w:pos="390"/>
        </w:tabs>
        <w:spacing w:before="176" w:line="338" w:lineRule="auto"/>
        <w:ind w:right="118" w:firstLine="0"/>
        <w:jc w:val="both"/>
        <w:rPr>
          <w:sz w:val="24"/>
        </w:rPr>
      </w:pPr>
      <w:r>
        <w:rPr>
          <w:sz w:val="24"/>
        </w:rPr>
        <w:lastRenderedPageBreak/>
        <w:t>Ruang Sampel: Ini adalah tempat sampel ditempatkan untuk dianalisis. Ruang ini dirancang</w:t>
      </w:r>
      <w:r>
        <w:rPr>
          <w:spacing w:val="1"/>
          <w:sz w:val="24"/>
        </w:rPr>
        <w:t xml:space="preserve"> </w:t>
      </w:r>
      <w:r>
        <w:rPr>
          <w:spacing w:val="-1"/>
          <w:sz w:val="24"/>
        </w:rPr>
        <w:t>untuk</w:t>
      </w:r>
      <w:r>
        <w:rPr>
          <w:spacing w:val="-10"/>
          <w:sz w:val="24"/>
        </w:rPr>
        <w:t xml:space="preserve"> </w:t>
      </w:r>
      <w:r>
        <w:rPr>
          <w:spacing w:val="-1"/>
          <w:sz w:val="24"/>
        </w:rPr>
        <w:t>meminimalkan</w:t>
      </w:r>
      <w:r>
        <w:rPr>
          <w:spacing w:val="28"/>
          <w:sz w:val="24"/>
        </w:rPr>
        <w:t xml:space="preserve"> </w:t>
      </w:r>
      <w:r>
        <w:rPr>
          <w:spacing w:val="-1"/>
          <w:sz w:val="24"/>
        </w:rPr>
        <w:t>cahaya</w:t>
      </w:r>
      <w:r>
        <w:rPr>
          <w:spacing w:val="-11"/>
          <w:sz w:val="24"/>
        </w:rPr>
        <w:t xml:space="preserve"> </w:t>
      </w:r>
      <w:r>
        <w:rPr>
          <w:spacing w:val="-1"/>
          <w:sz w:val="24"/>
        </w:rPr>
        <w:t>liar</w:t>
      </w:r>
      <w:r>
        <w:rPr>
          <w:spacing w:val="-14"/>
          <w:sz w:val="24"/>
        </w:rPr>
        <w:t xml:space="preserve"> </w:t>
      </w:r>
      <w:r>
        <w:rPr>
          <w:spacing w:val="-1"/>
          <w:sz w:val="24"/>
        </w:rPr>
        <w:t>dan</w:t>
      </w:r>
      <w:r>
        <w:rPr>
          <w:spacing w:val="-9"/>
          <w:sz w:val="24"/>
        </w:rPr>
        <w:t xml:space="preserve"> </w:t>
      </w:r>
      <w:r>
        <w:rPr>
          <w:spacing w:val="-1"/>
          <w:sz w:val="24"/>
        </w:rPr>
        <w:t>menyediakan</w:t>
      </w:r>
      <w:r>
        <w:rPr>
          <w:spacing w:val="3"/>
          <w:sz w:val="24"/>
        </w:rPr>
        <w:t xml:space="preserve"> </w:t>
      </w:r>
      <w:r>
        <w:rPr>
          <w:spacing w:val="-1"/>
          <w:sz w:val="24"/>
        </w:rPr>
        <w:t>lingkungan</w:t>
      </w:r>
      <w:r>
        <w:rPr>
          <w:spacing w:val="-10"/>
          <w:sz w:val="24"/>
        </w:rPr>
        <w:t xml:space="preserve"> </w:t>
      </w:r>
      <w:r>
        <w:rPr>
          <w:sz w:val="24"/>
        </w:rPr>
        <w:t>yang</w:t>
      </w:r>
      <w:r>
        <w:rPr>
          <w:spacing w:val="-9"/>
          <w:sz w:val="24"/>
        </w:rPr>
        <w:t xml:space="preserve"> </w:t>
      </w:r>
      <w:r>
        <w:rPr>
          <w:sz w:val="24"/>
        </w:rPr>
        <w:t>terkontrol</w:t>
      </w:r>
      <w:r>
        <w:rPr>
          <w:spacing w:val="10"/>
          <w:sz w:val="24"/>
        </w:rPr>
        <w:t xml:space="preserve"> </w:t>
      </w:r>
      <w:r>
        <w:rPr>
          <w:sz w:val="24"/>
        </w:rPr>
        <w:t>untuk</w:t>
      </w:r>
      <w:r>
        <w:rPr>
          <w:spacing w:val="-10"/>
          <w:sz w:val="24"/>
        </w:rPr>
        <w:t xml:space="preserve"> </w:t>
      </w:r>
      <w:r>
        <w:rPr>
          <w:sz w:val="24"/>
        </w:rPr>
        <w:t>pengukuran.</w:t>
      </w:r>
    </w:p>
    <w:p w14:paraId="2D6C9358" w14:textId="77777777" w:rsidR="006B1E7B" w:rsidRDefault="006B1E7B" w:rsidP="008C0E71">
      <w:pPr>
        <w:pStyle w:val="ListParagraph"/>
        <w:numPr>
          <w:ilvl w:val="0"/>
          <w:numId w:val="10"/>
        </w:numPr>
        <w:tabs>
          <w:tab w:val="left" w:pos="360"/>
        </w:tabs>
        <w:spacing w:before="212" w:line="352" w:lineRule="auto"/>
        <w:ind w:right="118" w:firstLine="0"/>
        <w:jc w:val="both"/>
        <w:rPr>
          <w:sz w:val="24"/>
        </w:rPr>
      </w:pPr>
      <w:r>
        <w:rPr>
          <w:sz w:val="24"/>
        </w:rPr>
        <w:t>Photomultiplier Tube (PMT): Cahaya fluoresensi yang dipancarkan terdeteksi oleh PMT, yang</w:t>
      </w:r>
      <w:r>
        <w:rPr>
          <w:spacing w:val="-57"/>
          <w:sz w:val="24"/>
        </w:rPr>
        <w:t xml:space="preserve"> </w:t>
      </w:r>
      <w:r>
        <w:rPr>
          <w:sz w:val="24"/>
        </w:rPr>
        <w:t>merupakan detektor cahaya yang sangat sensitif. PMT mengubah sinyal cahaya menjadi sinyal</w:t>
      </w:r>
      <w:r>
        <w:rPr>
          <w:spacing w:val="1"/>
          <w:sz w:val="24"/>
        </w:rPr>
        <w:t xml:space="preserve"> </w:t>
      </w:r>
      <w:r>
        <w:rPr>
          <w:sz w:val="24"/>
        </w:rPr>
        <w:t>listrik.</w:t>
      </w:r>
    </w:p>
    <w:p w14:paraId="395D6618" w14:textId="77777777" w:rsidR="006B1E7B" w:rsidRDefault="006B1E7B" w:rsidP="008C0E71">
      <w:pPr>
        <w:pStyle w:val="ListParagraph"/>
        <w:numPr>
          <w:ilvl w:val="0"/>
          <w:numId w:val="10"/>
        </w:numPr>
        <w:tabs>
          <w:tab w:val="left" w:pos="435"/>
        </w:tabs>
        <w:spacing w:before="178" w:line="352" w:lineRule="auto"/>
        <w:ind w:right="133" w:firstLine="0"/>
        <w:jc w:val="both"/>
        <w:rPr>
          <w:sz w:val="24"/>
        </w:rPr>
      </w:pPr>
      <w:r>
        <w:rPr>
          <w:sz w:val="24"/>
        </w:rPr>
        <w:t>Filter:</w:t>
      </w:r>
      <w:r>
        <w:rPr>
          <w:spacing w:val="1"/>
          <w:sz w:val="24"/>
        </w:rPr>
        <w:t xml:space="preserve"> </w:t>
      </w:r>
      <w:r>
        <w:rPr>
          <w:sz w:val="24"/>
        </w:rPr>
        <w:t>Filter</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menyempurnakan</w:t>
      </w:r>
      <w:r>
        <w:rPr>
          <w:spacing w:val="1"/>
          <w:sz w:val="24"/>
        </w:rPr>
        <w:t xml:space="preserve"> </w:t>
      </w:r>
      <w:r>
        <w:rPr>
          <w:sz w:val="24"/>
        </w:rPr>
        <w:t>panjang</w:t>
      </w:r>
      <w:r>
        <w:rPr>
          <w:spacing w:val="1"/>
          <w:sz w:val="24"/>
        </w:rPr>
        <w:t xml:space="preserve"> </w:t>
      </w:r>
      <w:r>
        <w:rPr>
          <w:sz w:val="24"/>
        </w:rPr>
        <w:t>gelombang</w:t>
      </w:r>
      <w:r>
        <w:rPr>
          <w:spacing w:val="1"/>
          <w:sz w:val="24"/>
        </w:rPr>
        <w:t xml:space="preserve"> </w:t>
      </w:r>
      <w:r>
        <w:rPr>
          <w:sz w:val="24"/>
        </w:rPr>
        <w:t>eksitasi</w:t>
      </w:r>
      <w:r>
        <w:rPr>
          <w:spacing w:val="1"/>
          <w:sz w:val="24"/>
        </w:rPr>
        <w:t xml:space="preserve"> </w:t>
      </w:r>
      <w:r>
        <w:rPr>
          <w:sz w:val="24"/>
        </w:rPr>
        <w:t>dan</w:t>
      </w:r>
      <w:r>
        <w:rPr>
          <w:spacing w:val="1"/>
          <w:sz w:val="24"/>
        </w:rPr>
        <w:t xml:space="preserve"> </w:t>
      </w:r>
      <w:r>
        <w:rPr>
          <w:sz w:val="24"/>
        </w:rPr>
        <w:t>emisi,</w:t>
      </w:r>
      <w:r>
        <w:rPr>
          <w:spacing w:val="1"/>
          <w:sz w:val="24"/>
        </w:rPr>
        <w:t xml:space="preserve"> </w:t>
      </w:r>
      <w:r>
        <w:rPr>
          <w:sz w:val="24"/>
        </w:rPr>
        <w:t>membantu menghilangkan kebisingan latar belakang yang tidak diinginkan dan meningkatkan</w:t>
      </w:r>
      <w:r>
        <w:rPr>
          <w:spacing w:val="1"/>
          <w:sz w:val="24"/>
        </w:rPr>
        <w:t xml:space="preserve"> </w:t>
      </w:r>
      <w:r>
        <w:rPr>
          <w:sz w:val="24"/>
        </w:rPr>
        <w:t>rasio</w:t>
      </w:r>
      <w:r>
        <w:rPr>
          <w:spacing w:val="14"/>
          <w:sz w:val="24"/>
        </w:rPr>
        <w:t xml:space="preserve"> </w:t>
      </w:r>
      <w:r>
        <w:rPr>
          <w:sz w:val="24"/>
        </w:rPr>
        <w:t>signal-to-noise.</w:t>
      </w:r>
    </w:p>
    <w:p w14:paraId="4C1E5AA6" w14:textId="06F20B0C" w:rsidR="006B1E7B" w:rsidRPr="006B1E7B" w:rsidRDefault="006B1E7B" w:rsidP="008C0E71">
      <w:pPr>
        <w:pStyle w:val="ListParagraph"/>
        <w:numPr>
          <w:ilvl w:val="0"/>
          <w:numId w:val="10"/>
        </w:numPr>
        <w:tabs>
          <w:tab w:val="left" w:pos="435"/>
        </w:tabs>
        <w:spacing w:before="192" w:line="352" w:lineRule="auto"/>
        <w:ind w:right="112" w:firstLine="0"/>
        <w:jc w:val="both"/>
        <w:rPr>
          <w:sz w:val="24"/>
        </w:rPr>
      </w:pPr>
      <w:r>
        <w:rPr>
          <w:sz w:val="24"/>
        </w:rPr>
        <w:t>Sistem</w:t>
      </w:r>
      <w:r>
        <w:rPr>
          <w:spacing w:val="1"/>
          <w:sz w:val="24"/>
        </w:rPr>
        <w:t xml:space="preserve"> </w:t>
      </w:r>
      <w:r>
        <w:rPr>
          <w:sz w:val="24"/>
        </w:rPr>
        <w:t>Akuisisi</w:t>
      </w:r>
      <w:r>
        <w:rPr>
          <w:spacing w:val="1"/>
          <w:sz w:val="24"/>
        </w:rPr>
        <w:t xml:space="preserve"> </w:t>
      </w:r>
      <w:r>
        <w:rPr>
          <w:sz w:val="24"/>
        </w:rPr>
        <w:t>Data:</w:t>
      </w:r>
      <w:r>
        <w:rPr>
          <w:spacing w:val="1"/>
          <w:sz w:val="24"/>
        </w:rPr>
        <w:t xml:space="preserve"> </w:t>
      </w:r>
      <w:r>
        <w:rPr>
          <w:sz w:val="24"/>
        </w:rPr>
        <w:t>Instrumen</w:t>
      </w:r>
      <w:r>
        <w:rPr>
          <w:spacing w:val="1"/>
          <w:sz w:val="24"/>
        </w:rPr>
        <w:t xml:space="preserve"> </w:t>
      </w:r>
      <w:r>
        <w:rPr>
          <w:sz w:val="24"/>
        </w:rPr>
        <w:t>mencakup</w:t>
      </w:r>
      <w:r>
        <w:rPr>
          <w:spacing w:val="1"/>
          <w:sz w:val="24"/>
        </w:rPr>
        <w:t xml:space="preserve"> </w:t>
      </w:r>
      <w:r>
        <w:rPr>
          <w:sz w:val="24"/>
        </w:rPr>
        <w:t>sistem</w:t>
      </w:r>
      <w:r>
        <w:rPr>
          <w:spacing w:val="1"/>
          <w:sz w:val="24"/>
        </w:rPr>
        <w:t xml:space="preserve"> </w:t>
      </w:r>
      <w:r>
        <w:rPr>
          <w:sz w:val="24"/>
        </w:rPr>
        <w:t>akuisisi</w:t>
      </w:r>
      <w:r>
        <w:rPr>
          <w:spacing w:val="1"/>
          <w:sz w:val="24"/>
        </w:rPr>
        <w:t xml:space="preserve"> </w:t>
      </w:r>
      <w:r>
        <w:rPr>
          <w:sz w:val="24"/>
        </w:rPr>
        <w:t>data</w:t>
      </w:r>
      <w:r>
        <w:rPr>
          <w:spacing w:val="1"/>
          <w:sz w:val="24"/>
        </w:rPr>
        <w:t xml:space="preserve"> </w:t>
      </w:r>
      <w:r>
        <w:rPr>
          <w:sz w:val="24"/>
        </w:rPr>
        <w:t>untuk</w:t>
      </w:r>
      <w:r>
        <w:rPr>
          <w:spacing w:val="1"/>
          <w:sz w:val="24"/>
        </w:rPr>
        <w:t xml:space="preserve"> </w:t>
      </w:r>
      <w:r>
        <w:rPr>
          <w:sz w:val="24"/>
        </w:rPr>
        <w:t>menangkap</w:t>
      </w:r>
      <w:r>
        <w:rPr>
          <w:spacing w:val="1"/>
          <w:sz w:val="24"/>
        </w:rPr>
        <w:t xml:space="preserve"> </w:t>
      </w:r>
      <w:r>
        <w:rPr>
          <w:sz w:val="24"/>
        </w:rPr>
        <w:t>dan</w:t>
      </w:r>
      <w:r>
        <w:rPr>
          <w:spacing w:val="1"/>
          <w:sz w:val="24"/>
        </w:rPr>
        <w:t xml:space="preserve"> </w:t>
      </w:r>
      <w:r>
        <w:rPr>
          <w:spacing w:val="-3"/>
          <w:sz w:val="24"/>
        </w:rPr>
        <w:t xml:space="preserve">memproses sinyal listrik dari PMT. Ini memberikan output </w:t>
      </w:r>
      <w:r>
        <w:rPr>
          <w:spacing w:val="-2"/>
          <w:sz w:val="24"/>
        </w:rPr>
        <w:t>sebagai spektrum fluoresensi atau dapat</w:t>
      </w:r>
      <w:r>
        <w:rPr>
          <w:spacing w:val="-1"/>
          <w:sz w:val="24"/>
        </w:rPr>
        <w:t xml:space="preserve"> </w:t>
      </w:r>
      <w:r>
        <w:rPr>
          <w:sz w:val="24"/>
        </w:rPr>
        <w:t>menghitung</w:t>
      </w:r>
      <w:r>
        <w:rPr>
          <w:spacing w:val="4"/>
          <w:sz w:val="24"/>
        </w:rPr>
        <w:t xml:space="preserve"> </w:t>
      </w:r>
      <w:r>
        <w:rPr>
          <w:sz w:val="24"/>
        </w:rPr>
        <w:t>berbagai</w:t>
      </w:r>
      <w:r>
        <w:rPr>
          <w:spacing w:val="10"/>
          <w:sz w:val="24"/>
        </w:rPr>
        <w:t xml:space="preserve"> </w:t>
      </w:r>
      <w:r>
        <w:rPr>
          <w:sz w:val="24"/>
        </w:rPr>
        <w:t>parameter</w:t>
      </w:r>
      <w:r>
        <w:rPr>
          <w:spacing w:val="13"/>
          <w:sz w:val="24"/>
        </w:rPr>
        <w:t xml:space="preserve"> </w:t>
      </w:r>
      <w:r>
        <w:rPr>
          <w:sz w:val="24"/>
        </w:rPr>
        <w:t>seperti</w:t>
      </w:r>
      <w:r>
        <w:rPr>
          <w:spacing w:val="-2"/>
          <w:sz w:val="24"/>
        </w:rPr>
        <w:t xml:space="preserve"> </w:t>
      </w:r>
      <w:r>
        <w:rPr>
          <w:sz w:val="24"/>
        </w:rPr>
        <w:t>intensitas</w:t>
      </w:r>
      <w:r>
        <w:rPr>
          <w:spacing w:val="26"/>
          <w:sz w:val="24"/>
        </w:rPr>
        <w:t xml:space="preserve"> </w:t>
      </w:r>
      <w:r>
        <w:rPr>
          <w:sz w:val="24"/>
        </w:rPr>
        <w:t>fluoresensi,</w:t>
      </w:r>
      <w:r>
        <w:rPr>
          <w:spacing w:val="17"/>
          <w:sz w:val="24"/>
        </w:rPr>
        <w:t xml:space="preserve"> </w:t>
      </w:r>
      <w:r>
        <w:rPr>
          <w:sz w:val="24"/>
        </w:rPr>
        <w:t>masa</w:t>
      </w:r>
      <w:r>
        <w:rPr>
          <w:spacing w:val="2"/>
          <w:sz w:val="24"/>
        </w:rPr>
        <w:t xml:space="preserve"> </w:t>
      </w:r>
      <w:r>
        <w:rPr>
          <w:sz w:val="24"/>
        </w:rPr>
        <w:t>pakai,</w:t>
      </w:r>
      <w:r>
        <w:rPr>
          <w:spacing w:val="5"/>
          <w:sz w:val="24"/>
        </w:rPr>
        <w:t xml:space="preserve"> </w:t>
      </w:r>
      <w:r>
        <w:rPr>
          <w:sz w:val="24"/>
        </w:rPr>
        <w:t>atau</w:t>
      </w:r>
      <w:r>
        <w:rPr>
          <w:spacing w:val="-9"/>
          <w:sz w:val="24"/>
        </w:rPr>
        <w:t xml:space="preserve"> </w:t>
      </w:r>
      <w:r>
        <w:rPr>
          <w:sz w:val="24"/>
        </w:rPr>
        <w:t>anisotropi.</w:t>
      </w:r>
    </w:p>
    <w:p w14:paraId="43886301" w14:textId="77777777" w:rsidR="006B1E7B" w:rsidRDefault="006B1E7B" w:rsidP="006B1E7B">
      <w:pPr>
        <w:pStyle w:val="BodyText"/>
        <w:spacing w:before="150" w:line="357" w:lineRule="auto"/>
        <w:ind w:left="119" w:right="118"/>
        <w:jc w:val="both"/>
      </w:pPr>
      <w:r>
        <w:t>Spektrofotometer</w:t>
      </w:r>
      <w:r>
        <w:rPr>
          <w:spacing w:val="1"/>
        </w:rPr>
        <w:t xml:space="preserve"> </w:t>
      </w:r>
      <w:r>
        <w:t>fluoresensi menawarkan beberapa keunggulan dibandingkan teknik analitik</w:t>
      </w:r>
      <w:r>
        <w:rPr>
          <w:spacing w:val="1"/>
        </w:rPr>
        <w:t xml:space="preserve"> </w:t>
      </w:r>
      <w:r>
        <w:t>lainnya. Mereka memiliki sensitivitas</w:t>
      </w:r>
      <w:r>
        <w:rPr>
          <w:spacing w:val="1"/>
        </w:rPr>
        <w:t xml:space="preserve"> </w:t>
      </w:r>
      <w:r>
        <w:t>tinggi, rentang dinamis yang luas, dan dapat mengukur</w:t>
      </w:r>
      <w:r>
        <w:rPr>
          <w:spacing w:val="1"/>
        </w:rPr>
        <w:t xml:space="preserve"> </w:t>
      </w:r>
      <w:r>
        <w:t>konsentrasi senyawa fluoresen yang sangat rendah. Mereka juga serbaguna dan dapat digunakan</w:t>
      </w:r>
      <w:r>
        <w:rPr>
          <w:spacing w:val="1"/>
        </w:rPr>
        <w:t xml:space="preserve"> </w:t>
      </w:r>
      <w:r>
        <w:t>untuk mempelajari berbagai aspek fluoresensi, seperti spektrum emisi, hasil kuantum, dan masa</w:t>
      </w:r>
      <w:r>
        <w:rPr>
          <w:spacing w:val="1"/>
        </w:rPr>
        <w:t xml:space="preserve"> </w:t>
      </w:r>
      <w:r>
        <w:t>pakai</w:t>
      </w:r>
      <w:r>
        <w:rPr>
          <w:spacing w:val="7"/>
        </w:rPr>
        <w:t xml:space="preserve"> </w:t>
      </w:r>
      <w:r>
        <w:t>fluoresensi.</w:t>
      </w:r>
    </w:p>
    <w:p w14:paraId="0F898517" w14:textId="624AE8E4" w:rsidR="006B1E7B" w:rsidRDefault="006B1E7B" w:rsidP="006B1E7B">
      <w:pPr>
        <w:pStyle w:val="BodyText"/>
        <w:spacing w:line="360" w:lineRule="auto"/>
        <w:ind w:right="116" w:firstLine="720"/>
        <w:jc w:val="both"/>
      </w:pPr>
      <w:r>
        <w:t>Para peneliti</w:t>
      </w:r>
      <w:r>
        <w:rPr>
          <w:spacing w:val="1"/>
        </w:rPr>
        <w:t xml:space="preserve"> </w:t>
      </w:r>
      <w:r>
        <w:t>menggunakan</w:t>
      </w:r>
      <w:r>
        <w:rPr>
          <w:spacing w:val="1"/>
        </w:rPr>
        <w:t xml:space="preserve"> </w:t>
      </w:r>
      <w:r>
        <w:t>spektrofotometer</w:t>
      </w:r>
      <w:r>
        <w:rPr>
          <w:spacing w:val="1"/>
        </w:rPr>
        <w:t xml:space="preserve"> </w:t>
      </w:r>
      <w:r>
        <w:t>fluoresensi</w:t>
      </w:r>
      <w:r>
        <w:rPr>
          <w:spacing w:val="1"/>
        </w:rPr>
        <w:t xml:space="preserve"> </w:t>
      </w:r>
      <w:r>
        <w:t>dalam</w:t>
      </w:r>
      <w:r>
        <w:rPr>
          <w:spacing w:val="1"/>
        </w:rPr>
        <w:t xml:space="preserve"> </w:t>
      </w:r>
      <w:r>
        <w:t>berbagai</w:t>
      </w:r>
      <w:r>
        <w:rPr>
          <w:spacing w:val="1"/>
        </w:rPr>
        <w:t xml:space="preserve"> </w:t>
      </w:r>
      <w:r>
        <w:t>aplikasi,</w:t>
      </w:r>
      <w:r>
        <w:rPr>
          <w:spacing w:val="1"/>
        </w:rPr>
        <w:t xml:space="preserve"> </w:t>
      </w:r>
      <w:r>
        <w:t>termasuk</w:t>
      </w:r>
      <w:r>
        <w:rPr>
          <w:spacing w:val="1"/>
        </w:rPr>
        <w:t xml:space="preserve"> </w:t>
      </w:r>
      <w:r>
        <w:t>analisis DNA dan protein,</w:t>
      </w:r>
      <w:r>
        <w:rPr>
          <w:spacing w:val="1"/>
        </w:rPr>
        <w:t xml:space="preserve"> </w:t>
      </w:r>
      <w:r>
        <w:t>penemuan obat, pemantauan</w:t>
      </w:r>
      <w:r>
        <w:rPr>
          <w:spacing w:val="1"/>
        </w:rPr>
        <w:t xml:space="preserve"> </w:t>
      </w:r>
      <w:r>
        <w:t>lingkungan, karakterisasi</w:t>
      </w:r>
      <w:r>
        <w:rPr>
          <w:spacing w:val="1"/>
        </w:rPr>
        <w:t xml:space="preserve"> </w:t>
      </w:r>
      <w:r>
        <w:t>bahan, dan</w:t>
      </w:r>
      <w:r>
        <w:rPr>
          <w:spacing w:val="1"/>
        </w:rPr>
        <w:t xml:space="preserve"> </w:t>
      </w:r>
      <w:r>
        <w:t>kontrol</w:t>
      </w:r>
      <w:r>
        <w:rPr>
          <w:spacing w:val="5"/>
        </w:rPr>
        <w:t xml:space="preserve"> </w:t>
      </w:r>
      <w:r>
        <w:t>kualitas</w:t>
      </w:r>
      <w:r>
        <w:rPr>
          <w:spacing w:val="22"/>
        </w:rPr>
        <w:t xml:space="preserve"> </w:t>
      </w:r>
      <w:r>
        <w:t>dalam</w:t>
      </w:r>
      <w:r>
        <w:rPr>
          <w:spacing w:val="6"/>
        </w:rPr>
        <w:t xml:space="preserve"> </w:t>
      </w:r>
      <w:r>
        <w:t>industri</w:t>
      </w:r>
      <w:r>
        <w:rPr>
          <w:spacing w:val="20"/>
        </w:rPr>
        <w:t xml:space="preserve"> </w:t>
      </w:r>
      <w:r>
        <w:t>seperti</w:t>
      </w:r>
      <w:r>
        <w:rPr>
          <w:spacing w:val="19"/>
        </w:rPr>
        <w:t xml:space="preserve"> </w:t>
      </w:r>
      <w:r>
        <w:t>farmasi</w:t>
      </w:r>
      <w:r>
        <w:rPr>
          <w:spacing w:val="20"/>
        </w:rPr>
        <w:t xml:space="preserve"> </w:t>
      </w:r>
      <w:r>
        <w:t>dan</w:t>
      </w:r>
      <w:r>
        <w:rPr>
          <w:spacing w:val="-2"/>
        </w:rPr>
        <w:t xml:space="preserve"> </w:t>
      </w:r>
      <w:r>
        <w:t>bioteknologi.</w:t>
      </w:r>
    </w:p>
    <w:p w14:paraId="6BC96D21" w14:textId="77777777" w:rsidR="006B1E7B" w:rsidRDefault="006B1E7B" w:rsidP="006B1E7B">
      <w:pPr>
        <w:pStyle w:val="BodyText"/>
        <w:spacing w:before="76" w:line="357" w:lineRule="auto"/>
        <w:ind w:left="120" w:right="118"/>
        <w:jc w:val="both"/>
      </w:pPr>
      <w:r>
        <w:rPr>
          <w:spacing w:val="-1"/>
        </w:rPr>
        <w:t xml:space="preserve">Perlu </w:t>
      </w:r>
      <w:r>
        <w:t>dicatat bahwa meskipun spektrofotometer fluoresensi sangat berguna, mungkin tidak cocok</w:t>
      </w:r>
      <w:r>
        <w:rPr>
          <w:spacing w:val="-57"/>
        </w:rPr>
        <w:t xml:space="preserve"> </w:t>
      </w:r>
      <w:r>
        <w:t>untuk</w:t>
      </w:r>
      <w:r>
        <w:rPr>
          <w:spacing w:val="1"/>
        </w:rPr>
        <w:t xml:space="preserve"> </w:t>
      </w:r>
      <w:r>
        <w:t>semua</w:t>
      </w:r>
      <w:r>
        <w:rPr>
          <w:spacing w:val="1"/>
        </w:rPr>
        <w:t xml:space="preserve"> </w:t>
      </w:r>
      <w:r>
        <w:t>sampel.</w:t>
      </w:r>
      <w:r>
        <w:rPr>
          <w:spacing w:val="1"/>
        </w:rPr>
        <w:t xml:space="preserve"> </w:t>
      </w:r>
      <w:r>
        <w:t>Beberapa</w:t>
      </w:r>
      <w:r>
        <w:rPr>
          <w:spacing w:val="1"/>
        </w:rPr>
        <w:t xml:space="preserve"> </w:t>
      </w:r>
      <w:r>
        <w:t>zat mungkin</w:t>
      </w:r>
      <w:r>
        <w:rPr>
          <w:spacing w:val="1"/>
        </w:rPr>
        <w:t xml:space="preserve"> </w:t>
      </w:r>
      <w:r>
        <w:t>tidak</w:t>
      </w:r>
      <w:r>
        <w:rPr>
          <w:spacing w:val="1"/>
        </w:rPr>
        <w:t xml:space="preserve"> </w:t>
      </w:r>
      <w:r>
        <w:t>menunjukkan</w:t>
      </w:r>
      <w:r>
        <w:rPr>
          <w:spacing w:val="1"/>
        </w:rPr>
        <w:t xml:space="preserve"> </w:t>
      </w:r>
      <w:r>
        <w:t>fluoresensi</w:t>
      </w:r>
      <w:r>
        <w:rPr>
          <w:spacing w:val="1"/>
        </w:rPr>
        <w:t xml:space="preserve"> </w:t>
      </w:r>
      <w:r>
        <w:t>atau</w:t>
      </w:r>
      <w:r>
        <w:rPr>
          <w:spacing w:val="1"/>
        </w:rPr>
        <w:t xml:space="preserve"> </w:t>
      </w:r>
      <w:r>
        <w:t>mungkin</w:t>
      </w:r>
      <w:r>
        <w:rPr>
          <w:spacing w:val="1"/>
        </w:rPr>
        <w:t xml:space="preserve"> </w:t>
      </w:r>
      <w:r>
        <w:t>memiliki fluoresensi lemah, membuat teknik lain seperti spektrofotometri UV-Vis lebih sesuai</w:t>
      </w:r>
      <w:r>
        <w:rPr>
          <w:spacing w:val="1"/>
        </w:rPr>
        <w:t xml:space="preserve"> </w:t>
      </w:r>
      <w:r>
        <w:t>untuk</w:t>
      </w:r>
      <w:r>
        <w:rPr>
          <w:spacing w:val="-1"/>
        </w:rPr>
        <w:t xml:space="preserve"> </w:t>
      </w:r>
      <w:r>
        <w:t>analisis.</w:t>
      </w:r>
    </w:p>
    <w:p w14:paraId="296C6F52" w14:textId="77777777" w:rsidR="006B1E7B" w:rsidRDefault="006B1E7B" w:rsidP="006B1E7B">
      <w:pPr>
        <w:pStyle w:val="BodyText"/>
        <w:rPr>
          <w:sz w:val="26"/>
        </w:rPr>
      </w:pPr>
    </w:p>
    <w:p w14:paraId="3FF758A8" w14:textId="77777777" w:rsidR="006B1E7B" w:rsidRDefault="006B1E7B" w:rsidP="006B1E7B">
      <w:pPr>
        <w:pStyle w:val="BodyText"/>
        <w:spacing w:before="4"/>
        <w:rPr>
          <w:sz w:val="38"/>
        </w:rPr>
      </w:pPr>
    </w:p>
    <w:p w14:paraId="0F1103E5" w14:textId="77777777" w:rsidR="006B1E7B" w:rsidRDefault="006B1E7B" w:rsidP="008C0E71">
      <w:pPr>
        <w:pStyle w:val="ListParagraph"/>
        <w:numPr>
          <w:ilvl w:val="0"/>
          <w:numId w:val="9"/>
        </w:numPr>
        <w:tabs>
          <w:tab w:val="left" w:pos="390"/>
        </w:tabs>
        <w:spacing w:line="352" w:lineRule="auto"/>
        <w:ind w:right="128" w:firstLine="0"/>
        <w:rPr>
          <w:sz w:val="24"/>
        </w:rPr>
      </w:pPr>
      <w:r>
        <w:rPr>
          <w:sz w:val="24"/>
        </w:rPr>
        <w:t>Artikel</w:t>
      </w:r>
      <w:r>
        <w:rPr>
          <w:spacing w:val="35"/>
          <w:sz w:val="24"/>
        </w:rPr>
        <w:t xml:space="preserve"> </w:t>
      </w:r>
      <w:r>
        <w:rPr>
          <w:sz w:val="24"/>
        </w:rPr>
        <w:t>Pertama:</w:t>
      </w:r>
      <w:r>
        <w:rPr>
          <w:spacing w:val="48"/>
          <w:sz w:val="24"/>
        </w:rPr>
        <w:t xml:space="preserve"> </w:t>
      </w:r>
      <w:r>
        <w:rPr>
          <w:sz w:val="24"/>
        </w:rPr>
        <w:t>"Photoluminescence</w:t>
      </w:r>
      <w:r>
        <w:rPr>
          <w:spacing w:val="52"/>
          <w:sz w:val="24"/>
        </w:rPr>
        <w:t xml:space="preserve"> </w:t>
      </w:r>
      <w:r>
        <w:rPr>
          <w:sz w:val="24"/>
        </w:rPr>
        <w:t>Mechanism</w:t>
      </w:r>
      <w:r>
        <w:rPr>
          <w:spacing w:val="48"/>
          <w:sz w:val="24"/>
        </w:rPr>
        <w:t xml:space="preserve"> </w:t>
      </w:r>
      <w:r>
        <w:rPr>
          <w:sz w:val="24"/>
        </w:rPr>
        <w:t>of</w:t>
      </w:r>
      <w:r>
        <w:rPr>
          <w:spacing w:val="38"/>
          <w:sz w:val="24"/>
        </w:rPr>
        <w:t xml:space="preserve"> </w:t>
      </w:r>
      <w:r>
        <w:rPr>
          <w:sz w:val="24"/>
        </w:rPr>
        <w:t>C-dots:</w:t>
      </w:r>
      <w:r>
        <w:rPr>
          <w:spacing w:val="23"/>
          <w:sz w:val="24"/>
        </w:rPr>
        <w:t xml:space="preserve"> </w:t>
      </w:r>
      <w:r>
        <w:rPr>
          <w:sz w:val="24"/>
        </w:rPr>
        <w:t>Triggering</w:t>
      </w:r>
      <w:r>
        <w:rPr>
          <w:spacing w:val="54"/>
          <w:sz w:val="24"/>
        </w:rPr>
        <w:t xml:space="preserve"> </w:t>
      </w:r>
      <w:r>
        <w:rPr>
          <w:sz w:val="24"/>
        </w:rPr>
        <w:t>High-Color-</w:t>
      </w:r>
      <w:r>
        <w:rPr>
          <w:spacing w:val="-57"/>
          <w:sz w:val="24"/>
        </w:rPr>
        <w:t xml:space="preserve"> </w:t>
      </w:r>
      <w:r>
        <w:rPr>
          <w:spacing w:val="-2"/>
          <w:sz w:val="24"/>
        </w:rPr>
        <w:t>Purity</w:t>
      </w:r>
      <w:r>
        <w:rPr>
          <w:spacing w:val="15"/>
          <w:sz w:val="24"/>
        </w:rPr>
        <w:t xml:space="preserve"> </w:t>
      </w:r>
      <w:r>
        <w:rPr>
          <w:spacing w:val="-2"/>
          <w:sz w:val="24"/>
        </w:rPr>
        <w:t>Red</w:t>
      </w:r>
      <w:r>
        <w:rPr>
          <w:sz w:val="24"/>
        </w:rPr>
        <w:t xml:space="preserve"> </w:t>
      </w:r>
      <w:r>
        <w:rPr>
          <w:spacing w:val="-2"/>
          <w:sz w:val="24"/>
        </w:rPr>
        <w:t>Fluorescence</w:t>
      </w:r>
      <w:r>
        <w:rPr>
          <w:spacing w:val="13"/>
          <w:sz w:val="24"/>
        </w:rPr>
        <w:t xml:space="preserve"> </w:t>
      </w:r>
      <w:r>
        <w:rPr>
          <w:spacing w:val="-2"/>
          <w:sz w:val="24"/>
        </w:rPr>
        <w:t>Emission</w:t>
      </w:r>
      <w:r>
        <w:rPr>
          <w:spacing w:val="31"/>
          <w:sz w:val="24"/>
        </w:rPr>
        <w:t xml:space="preserve"> </w:t>
      </w:r>
      <w:r>
        <w:rPr>
          <w:spacing w:val="-2"/>
          <w:sz w:val="24"/>
        </w:rPr>
        <w:t>through</w:t>
      </w:r>
      <w:r>
        <w:rPr>
          <w:spacing w:val="15"/>
          <w:sz w:val="24"/>
        </w:rPr>
        <w:t xml:space="preserve"> </w:t>
      </w:r>
      <w:r>
        <w:rPr>
          <w:spacing w:val="-2"/>
          <w:sz w:val="24"/>
        </w:rPr>
        <w:t>Edge</w:t>
      </w:r>
      <w:r>
        <w:rPr>
          <w:spacing w:val="-17"/>
          <w:sz w:val="24"/>
        </w:rPr>
        <w:t xml:space="preserve"> </w:t>
      </w:r>
      <w:r>
        <w:rPr>
          <w:spacing w:val="-2"/>
          <w:sz w:val="24"/>
        </w:rPr>
        <w:t>Amino</w:t>
      </w:r>
      <w:r>
        <w:rPr>
          <w:spacing w:val="1"/>
          <w:sz w:val="24"/>
        </w:rPr>
        <w:t xml:space="preserve"> </w:t>
      </w:r>
      <w:r>
        <w:rPr>
          <w:spacing w:val="-2"/>
          <w:sz w:val="24"/>
        </w:rPr>
        <w:t>Protonation"</w:t>
      </w:r>
      <w:r>
        <w:rPr>
          <w:spacing w:val="22"/>
          <w:sz w:val="24"/>
        </w:rPr>
        <w:t xml:space="preserve"> </w:t>
      </w:r>
      <w:r>
        <w:rPr>
          <w:spacing w:val="-1"/>
          <w:sz w:val="24"/>
        </w:rPr>
        <w:t>(Zhang</w:t>
      </w:r>
      <w:r>
        <w:rPr>
          <w:spacing w:val="15"/>
          <w:sz w:val="24"/>
        </w:rPr>
        <w:t xml:space="preserve"> </w:t>
      </w:r>
      <w:r>
        <w:rPr>
          <w:spacing w:val="-1"/>
          <w:sz w:val="24"/>
        </w:rPr>
        <w:t>et</w:t>
      </w:r>
      <w:r>
        <w:rPr>
          <w:spacing w:val="-6"/>
          <w:sz w:val="24"/>
        </w:rPr>
        <w:t xml:space="preserve"> </w:t>
      </w:r>
      <w:r>
        <w:rPr>
          <w:spacing w:val="-1"/>
          <w:sz w:val="24"/>
        </w:rPr>
        <w:t>al.,</w:t>
      </w:r>
      <w:r>
        <w:rPr>
          <w:spacing w:val="15"/>
          <w:sz w:val="24"/>
        </w:rPr>
        <w:t xml:space="preserve"> </w:t>
      </w:r>
      <w:r>
        <w:rPr>
          <w:spacing w:val="-1"/>
          <w:sz w:val="24"/>
        </w:rPr>
        <w:t>2021)</w:t>
      </w:r>
    </w:p>
    <w:p w14:paraId="1ACF1A05" w14:textId="77777777" w:rsidR="006B1E7B" w:rsidRDefault="006B1E7B" w:rsidP="008C0E71">
      <w:pPr>
        <w:pStyle w:val="ListParagraph"/>
        <w:numPr>
          <w:ilvl w:val="0"/>
          <w:numId w:val="8"/>
        </w:numPr>
        <w:tabs>
          <w:tab w:val="left" w:pos="435"/>
        </w:tabs>
        <w:spacing w:before="164"/>
        <w:ind w:left="434"/>
        <w:rPr>
          <w:sz w:val="24"/>
        </w:rPr>
      </w:pPr>
      <w:r>
        <w:rPr>
          <w:sz w:val="24"/>
        </w:rPr>
        <w:t>Penulis:</w:t>
      </w:r>
      <w:r>
        <w:rPr>
          <w:spacing w:val="17"/>
          <w:sz w:val="24"/>
        </w:rPr>
        <w:t xml:space="preserve"> </w:t>
      </w:r>
      <w:r>
        <w:rPr>
          <w:sz w:val="24"/>
        </w:rPr>
        <w:t>Zhang,</w:t>
      </w:r>
      <w:r>
        <w:rPr>
          <w:spacing w:val="-3"/>
          <w:sz w:val="24"/>
        </w:rPr>
        <w:t xml:space="preserve"> </w:t>
      </w:r>
      <w:r>
        <w:rPr>
          <w:sz w:val="24"/>
        </w:rPr>
        <w:t>Q.,</w:t>
      </w:r>
      <w:r>
        <w:rPr>
          <w:spacing w:val="-4"/>
          <w:sz w:val="24"/>
        </w:rPr>
        <w:t xml:space="preserve"> </w:t>
      </w:r>
      <w:r>
        <w:rPr>
          <w:sz w:val="24"/>
        </w:rPr>
        <w:t>Wang,</w:t>
      </w:r>
      <w:r>
        <w:rPr>
          <w:spacing w:val="-3"/>
          <w:sz w:val="24"/>
        </w:rPr>
        <w:t xml:space="preserve"> </w:t>
      </w:r>
      <w:r>
        <w:rPr>
          <w:sz w:val="24"/>
        </w:rPr>
        <w:t>R.,</w:t>
      </w:r>
      <w:r>
        <w:rPr>
          <w:spacing w:val="-4"/>
          <w:sz w:val="24"/>
        </w:rPr>
        <w:t xml:space="preserve"> </w:t>
      </w:r>
      <w:r>
        <w:rPr>
          <w:sz w:val="24"/>
        </w:rPr>
        <w:t>Feng,</w:t>
      </w:r>
      <w:r>
        <w:rPr>
          <w:spacing w:val="-4"/>
          <w:sz w:val="24"/>
        </w:rPr>
        <w:t xml:space="preserve"> </w:t>
      </w:r>
      <w:r>
        <w:rPr>
          <w:sz w:val="24"/>
        </w:rPr>
        <w:t>B.</w:t>
      </w:r>
      <w:r>
        <w:rPr>
          <w:spacing w:val="-3"/>
          <w:sz w:val="24"/>
        </w:rPr>
        <w:t xml:space="preserve"> </w:t>
      </w:r>
      <w:r>
        <w:rPr>
          <w:sz w:val="24"/>
        </w:rPr>
        <w:t>et</w:t>
      </w:r>
      <w:r>
        <w:rPr>
          <w:spacing w:val="-11"/>
          <w:sz w:val="24"/>
        </w:rPr>
        <w:t xml:space="preserve"> </w:t>
      </w:r>
      <w:r>
        <w:rPr>
          <w:sz w:val="24"/>
        </w:rPr>
        <w:t>al.</w:t>
      </w:r>
    </w:p>
    <w:p w14:paraId="162603A4" w14:textId="77777777" w:rsidR="006B1E7B" w:rsidRDefault="006B1E7B" w:rsidP="006B1E7B">
      <w:pPr>
        <w:pStyle w:val="BodyText"/>
        <w:spacing w:before="6"/>
        <w:rPr>
          <w:sz w:val="25"/>
        </w:rPr>
      </w:pPr>
    </w:p>
    <w:p w14:paraId="4B666B8A" w14:textId="77777777" w:rsidR="006B1E7B" w:rsidRDefault="006B1E7B" w:rsidP="008C0E71">
      <w:pPr>
        <w:pStyle w:val="ListParagraph"/>
        <w:numPr>
          <w:ilvl w:val="0"/>
          <w:numId w:val="8"/>
        </w:numPr>
        <w:tabs>
          <w:tab w:val="left" w:pos="435"/>
        </w:tabs>
        <w:ind w:left="434"/>
        <w:rPr>
          <w:sz w:val="24"/>
        </w:rPr>
      </w:pPr>
      <w:r>
        <w:rPr>
          <w:sz w:val="24"/>
        </w:rPr>
        <w:t>Jurnal:</w:t>
      </w:r>
      <w:r>
        <w:rPr>
          <w:spacing w:val="9"/>
          <w:sz w:val="24"/>
        </w:rPr>
        <w:t xml:space="preserve"> </w:t>
      </w:r>
      <w:r>
        <w:rPr>
          <w:sz w:val="24"/>
        </w:rPr>
        <w:t>Nature</w:t>
      </w:r>
    </w:p>
    <w:p w14:paraId="3338797B" w14:textId="77777777" w:rsidR="006B1E7B" w:rsidRDefault="006B1E7B" w:rsidP="006B1E7B">
      <w:pPr>
        <w:pStyle w:val="BodyText"/>
        <w:spacing w:before="2"/>
        <w:rPr>
          <w:sz w:val="28"/>
        </w:rPr>
      </w:pPr>
    </w:p>
    <w:p w14:paraId="18993030" w14:textId="77777777" w:rsidR="006B1E7B" w:rsidRDefault="006B1E7B" w:rsidP="008C0E71">
      <w:pPr>
        <w:pStyle w:val="ListParagraph"/>
        <w:numPr>
          <w:ilvl w:val="0"/>
          <w:numId w:val="8"/>
        </w:numPr>
        <w:tabs>
          <w:tab w:val="left" w:pos="465"/>
        </w:tabs>
        <w:spacing w:line="357" w:lineRule="auto"/>
        <w:ind w:right="118" w:firstLine="180"/>
        <w:jc w:val="both"/>
        <w:rPr>
          <w:sz w:val="24"/>
        </w:rPr>
      </w:pPr>
      <w:r>
        <w:rPr>
          <w:sz w:val="24"/>
        </w:rPr>
        <w:t>Abstrak: Artikel ini membahas mekanisme fotoluminesensi</w:t>
      </w:r>
      <w:r>
        <w:rPr>
          <w:spacing w:val="1"/>
          <w:sz w:val="24"/>
        </w:rPr>
        <w:t xml:space="preserve"> </w:t>
      </w:r>
      <w:r>
        <w:rPr>
          <w:sz w:val="24"/>
        </w:rPr>
        <w:t>dari karbon dots (Cdots) dan</w:t>
      </w:r>
      <w:r>
        <w:rPr>
          <w:spacing w:val="1"/>
          <w:sz w:val="24"/>
        </w:rPr>
        <w:t xml:space="preserve"> </w:t>
      </w:r>
      <w:r>
        <w:rPr>
          <w:spacing w:val="-3"/>
          <w:sz w:val="24"/>
        </w:rPr>
        <w:t xml:space="preserve">peningkatan emisi fluoresensi merah dengan </w:t>
      </w:r>
      <w:r>
        <w:rPr>
          <w:spacing w:val="-2"/>
          <w:sz w:val="24"/>
        </w:rPr>
        <w:t>kemurnian warna tinggi melalui protonasi amina tepi.</w:t>
      </w:r>
      <w:r>
        <w:rPr>
          <w:spacing w:val="-1"/>
          <w:sz w:val="24"/>
        </w:rPr>
        <w:t xml:space="preserve"> </w:t>
      </w:r>
      <w:r>
        <w:rPr>
          <w:spacing w:val="-3"/>
          <w:sz w:val="24"/>
        </w:rPr>
        <w:lastRenderedPageBreak/>
        <w:t xml:space="preserve">Penulis menjelaskan secara rinci tentang karakterisasi </w:t>
      </w:r>
      <w:r>
        <w:rPr>
          <w:spacing w:val="-2"/>
          <w:sz w:val="24"/>
        </w:rPr>
        <w:t>Cdots dan mekanisme fotoluminesensi yang</w:t>
      </w:r>
      <w:r>
        <w:rPr>
          <w:spacing w:val="-1"/>
          <w:sz w:val="24"/>
        </w:rPr>
        <w:t xml:space="preserve"> </w:t>
      </w:r>
      <w:r>
        <w:rPr>
          <w:sz w:val="24"/>
        </w:rPr>
        <w:t>terlibat</w:t>
      </w:r>
      <w:r>
        <w:rPr>
          <w:spacing w:val="20"/>
          <w:sz w:val="24"/>
        </w:rPr>
        <w:t xml:space="preserve"> </w:t>
      </w:r>
      <w:r>
        <w:rPr>
          <w:sz w:val="24"/>
        </w:rPr>
        <w:t>dalam</w:t>
      </w:r>
      <w:r>
        <w:rPr>
          <w:spacing w:val="7"/>
          <w:sz w:val="24"/>
        </w:rPr>
        <w:t xml:space="preserve"> </w:t>
      </w:r>
      <w:r>
        <w:rPr>
          <w:sz w:val="24"/>
        </w:rPr>
        <w:t>peningkatan</w:t>
      </w:r>
      <w:r>
        <w:rPr>
          <w:spacing w:val="27"/>
          <w:sz w:val="24"/>
        </w:rPr>
        <w:t xml:space="preserve"> </w:t>
      </w:r>
      <w:r>
        <w:rPr>
          <w:sz w:val="24"/>
        </w:rPr>
        <w:t>emisi</w:t>
      </w:r>
      <w:r>
        <w:rPr>
          <w:spacing w:val="6"/>
          <w:sz w:val="24"/>
        </w:rPr>
        <w:t xml:space="preserve"> </w:t>
      </w:r>
      <w:r>
        <w:rPr>
          <w:sz w:val="24"/>
        </w:rPr>
        <w:t>fluoresensi</w:t>
      </w:r>
      <w:r>
        <w:rPr>
          <w:spacing w:val="36"/>
          <w:sz w:val="24"/>
        </w:rPr>
        <w:t xml:space="preserve"> </w:t>
      </w:r>
      <w:r>
        <w:rPr>
          <w:sz w:val="24"/>
        </w:rPr>
        <w:t>merah.</w:t>
      </w:r>
    </w:p>
    <w:p w14:paraId="47DA665F" w14:textId="77777777" w:rsidR="006B1E7B" w:rsidRDefault="006B1E7B" w:rsidP="006B1E7B">
      <w:pPr>
        <w:pStyle w:val="BodyText"/>
        <w:rPr>
          <w:sz w:val="26"/>
        </w:rPr>
      </w:pPr>
    </w:p>
    <w:p w14:paraId="2096288D" w14:textId="77777777" w:rsidR="006B1E7B" w:rsidRDefault="006B1E7B" w:rsidP="006B1E7B">
      <w:pPr>
        <w:pStyle w:val="BodyText"/>
        <w:spacing w:before="5"/>
        <w:rPr>
          <w:sz w:val="38"/>
        </w:rPr>
      </w:pPr>
    </w:p>
    <w:p w14:paraId="3B9E5B20" w14:textId="77777777" w:rsidR="006B1E7B" w:rsidRDefault="006B1E7B" w:rsidP="008C0E71">
      <w:pPr>
        <w:pStyle w:val="ListParagraph"/>
        <w:numPr>
          <w:ilvl w:val="0"/>
          <w:numId w:val="9"/>
        </w:numPr>
        <w:tabs>
          <w:tab w:val="left" w:pos="390"/>
        </w:tabs>
        <w:spacing w:line="352" w:lineRule="auto"/>
        <w:ind w:left="119" w:right="118" w:firstLine="0"/>
        <w:rPr>
          <w:sz w:val="24"/>
        </w:rPr>
      </w:pPr>
      <w:r>
        <w:rPr>
          <w:sz w:val="24"/>
        </w:rPr>
        <w:t>Artikel</w:t>
      </w:r>
      <w:r>
        <w:rPr>
          <w:spacing w:val="39"/>
          <w:sz w:val="24"/>
        </w:rPr>
        <w:t xml:space="preserve"> </w:t>
      </w:r>
      <w:r>
        <w:rPr>
          <w:sz w:val="24"/>
        </w:rPr>
        <w:t>Kedua:</w:t>
      </w:r>
      <w:r>
        <w:rPr>
          <w:spacing w:val="26"/>
          <w:sz w:val="24"/>
        </w:rPr>
        <w:t xml:space="preserve"> </w:t>
      </w:r>
      <w:r>
        <w:rPr>
          <w:sz w:val="24"/>
        </w:rPr>
        <w:t>"C-dots:</w:t>
      </w:r>
      <w:r>
        <w:rPr>
          <w:spacing w:val="26"/>
          <w:sz w:val="24"/>
        </w:rPr>
        <w:t xml:space="preserve"> </w:t>
      </w:r>
      <w:r>
        <w:rPr>
          <w:sz w:val="24"/>
        </w:rPr>
        <w:t>Synthesis,</w:t>
      </w:r>
      <w:r>
        <w:rPr>
          <w:spacing w:val="59"/>
          <w:sz w:val="24"/>
        </w:rPr>
        <w:t xml:space="preserve"> </w:t>
      </w:r>
      <w:r>
        <w:rPr>
          <w:sz w:val="24"/>
        </w:rPr>
        <w:t>Formation</w:t>
      </w:r>
      <w:r>
        <w:rPr>
          <w:spacing w:val="45"/>
          <w:sz w:val="24"/>
        </w:rPr>
        <w:t xml:space="preserve"> </w:t>
      </w:r>
      <w:r>
        <w:rPr>
          <w:sz w:val="24"/>
        </w:rPr>
        <w:t>Mechanism,</w:t>
      </w:r>
      <w:r>
        <w:rPr>
          <w:spacing w:val="59"/>
          <w:sz w:val="24"/>
        </w:rPr>
        <w:t xml:space="preserve"> </w:t>
      </w:r>
      <w:r>
        <w:rPr>
          <w:sz w:val="24"/>
        </w:rPr>
        <w:t>Fluorescence</w:t>
      </w:r>
      <w:r>
        <w:rPr>
          <w:spacing w:val="43"/>
          <w:sz w:val="24"/>
        </w:rPr>
        <w:t xml:space="preserve"> </w:t>
      </w:r>
      <w:r>
        <w:rPr>
          <w:sz w:val="24"/>
        </w:rPr>
        <w:t>Origin,</w:t>
      </w:r>
      <w:r>
        <w:rPr>
          <w:spacing w:val="45"/>
          <w:sz w:val="24"/>
        </w:rPr>
        <w:t xml:space="preserve"> </w:t>
      </w:r>
      <w:r>
        <w:rPr>
          <w:sz w:val="24"/>
        </w:rPr>
        <w:t>and</w:t>
      </w:r>
      <w:r>
        <w:rPr>
          <w:spacing w:val="-57"/>
          <w:sz w:val="24"/>
        </w:rPr>
        <w:t xml:space="preserve"> </w:t>
      </w:r>
      <w:r>
        <w:rPr>
          <w:sz w:val="24"/>
        </w:rPr>
        <w:t>Sensing</w:t>
      </w:r>
      <w:r>
        <w:rPr>
          <w:spacing w:val="-1"/>
          <w:sz w:val="24"/>
        </w:rPr>
        <w:t xml:space="preserve"> </w:t>
      </w:r>
      <w:r>
        <w:rPr>
          <w:sz w:val="24"/>
        </w:rPr>
        <w:t>Applications"</w:t>
      </w:r>
      <w:r>
        <w:rPr>
          <w:spacing w:val="21"/>
          <w:sz w:val="24"/>
        </w:rPr>
        <w:t xml:space="preserve"> </w:t>
      </w:r>
      <w:r>
        <w:rPr>
          <w:sz w:val="24"/>
        </w:rPr>
        <w:t>(Liu</w:t>
      </w:r>
      <w:r>
        <w:rPr>
          <w:spacing w:val="14"/>
          <w:sz w:val="24"/>
        </w:rPr>
        <w:t xml:space="preserve"> </w:t>
      </w:r>
      <w:r>
        <w:rPr>
          <w:sz w:val="24"/>
        </w:rPr>
        <w:t>et</w:t>
      </w:r>
      <w:r>
        <w:rPr>
          <w:spacing w:val="-7"/>
          <w:sz w:val="24"/>
        </w:rPr>
        <w:t xml:space="preserve"> </w:t>
      </w:r>
      <w:r>
        <w:rPr>
          <w:sz w:val="24"/>
        </w:rPr>
        <w:t>al.,</w:t>
      </w:r>
      <w:r>
        <w:rPr>
          <w:spacing w:val="14"/>
          <w:sz w:val="24"/>
        </w:rPr>
        <w:t xml:space="preserve"> </w:t>
      </w:r>
      <w:r>
        <w:rPr>
          <w:sz w:val="24"/>
        </w:rPr>
        <w:t>2018)</w:t>
      </w:r>
    </w:p>
    <w:p w14:paraId="451AB36A" w14:textId="77777777" w:rsidR="006B1E7B" w:rsidRDefault="006B1E7B" w:rsidP="008C0E71">
      <w:pPr>
        <w:pStyle w:val="ListParagraph"/>
        <w:numPr>
          <w:ilvl w:val="0"/>
          <w:numId w:val="7"/>
        </w:numPr>
        <w:tabs>
          <w:tab w:val="left" w:pos="435"/>
        </w:tabs>
        <w:spacing w:before="163"/>
        <w:ind w:left="434" w:hanging="136"/>
        <w:rPr>
          <w:sz w:val="24"/>
        </w:rPr>
      </w:pPr>
      <w:r>
        <w:rPr>
          <w:sz w:val="24"/>
        </w:rPr>
        <w:t>Penulis:</w:t>
      </w:r>
      <w:r>
        <w:rPr>
          <w:spacing w:val="22"/>
          <w:sz w:val="24"/>
        </w:rPr>
        <w:t xml:space="preserve"> </w:t>
      </w:r>
      <w:r>
        <w:rPr>
          <w:sz w:val="24"/>
        </w:rPr>
        <w:t>Liu,</w:t>
      </w:r>
      <w:r>
        <w:rPr>
          <w:spacing w:val="-1"/>
          <w:sz w:val="24"/>
        </w:rPr>
        <w:t xml:space="preserve"> </w:t>
      </w:r>
      <w:r>
        <w:rPr>
          <w:sz w:val="24"/>
        </w:rPr>
        <w:t>M.L.,</w:t>
      </w:r>
      <w:r>
        <w:rPr>
          <w:spacing w:val="-1"/>
          <w:sz w:val="24"/>
        </w:rPr>
        <w:t xml:space="preserve"> </w:t>
      </w:r>
      <w:r>
        <w:rPr>
          <w:sz w:val="24"/>
        </w:rPr>
        <w:t>Chen,</w:t>
      </w:r>
      <w:r>
        <w:rPr>
          <w:spacing w:val="-1"/>
          <w:sz w:val="24"/>
        </w:rPr>
        <w:t xml:space="preserve"> </w:t>
      </w:r>
      <w:r>
        <w:rPr>
          <w:sz w:val="24"/>
        </w:rPr>
        <w:t>B.B., Li,</w:t>
      </w:r>
      <w:r>
        <w:rPr>
          <w:spacing w:val="-1"/>
          <w:sz w:val="24"/>
        </w:rPr>
        <w:t xml:space="preserve"> </w:t>
      </w:r>
      <w:r>
        <w:rPr>
          <w:sz w:val="24"/>
        </w:rPr>
        <w:t>C.M.,</w:t>
      </w:r>
      <w:r>
        <w:rPr>
          <w:spacing w:val="-1"/>
          <w:sz w:val="24"/>
        </w:rPr>
        <w:t xml:space="preserve"> </w:t>
      </w:r>
      <w:r>
        <w:rPr>
          <w:sz w:val="24"/>
        </w:rPr>
        <w:t>Huang,</w:t>
      </w:r>
      <w:r>
        <w:rPr>
          <w:spacing w:val="-1"/>
          <w:sz w:val="24"/>
        </w:rPr>
        <w:t xml:space="preserve"> </w:t>
      </w:r>
      <w:r>
        <w:rPr>
          <w:sz w:val="24"/>
        </w:rPr>
        <w:t>C.Z.</w:t>
      </w:r>
    </w:p>
    <w:p w14:paraId="2C61CCB7" w14:textId="77777777" w:rsidR="006B1E7B" w:rsidRDefault="006B1E7B" w:rsidP="006B1E7B">
      <w:pPr>
        <w:pStyle w:val="BodyText"/>
        <w:spacing w:before="7"/>
        <w:rPr>
          <w:sz w:val="25"/>
        </w:rPr>
      </w:pPr>
    </w:p>
    <w:p w14:paraId="3EF74ED7" w14:textId="77777777" w:rsidR="006B1E7B" w:rsidRDefault="006B1E7B" w:rsidP="008C0E71">
      <w:pPr>
        <w:pStyle w:val="ListParagraph"/>
        <w:numPr>
          <w:ilvl w:val="0"/>
          <w:numId w:val="7"/>
        </w:numPr>
        <w:tabs>
          <w:tab w:val="left" w:pos="435"/>
        </w:tabs>
        <w:ind w:left="434" w:hanging="136"/>
        <w:rPr>
          <w:sz w:val="24"/>
        </w:rPr>
      </w:pPr>
      <w:r>
        <w:rPr>
          <w:sz w:val="24"/>
        </w:rPr>
        <w:t>Jurnal:</w:t>
      </w:r>
      <w:r>
        <w:rPr>
          <w:spacing w:val="4"/>
          <w:sz w:val="24"/>
        </w:rPr>
        <w:t xml:space="preserve"> </w:t>
      </w:r>
      <w:r>
        <w:rPr>
          <w:sz w:val="24"/>
        </w:rPr>
        <w:t>Green</w:t>
      </w:r>
      <w:r>
        <w:rPr>
          <w:spacing w:val="-13"/>
          <w:sz w:val="24"/>
        </w:rPr>
        <w:t xml:space="preserve"> </w:t>
      </w:r>
      <w:r>
        <w:rPr>
          <w:sz w:val="24"/>
        </w:rPr>
        <w:t>Chemistry</w:t>
      </w:r>
    </w:p>
    <w:p w14:paraId="30985716" w14:textId="77777777" w:rsidR="006B1E7B" w:rsidRDefault="006B1E7B" w:rsidP="006B1E7B">
      <w:pPr>
        <w:pStyle w:val="BodyText"/>
        <w:spacing w:before="10"/>
        <w:rPr>
          <w:sz w:val="26"/>
        </w:rPr>
      </w:pPr>
    </w:p>
    <w:p w14:paraId="5F51BDAF" w14:textId="77777777" w:rsidR="006B1E7B" w:rsidRDefault="006B1E7B" w:rsidP="008C0E71">
      <w:pPr>
        <w:pStyle w:val="ListParagraph"/>
        <w:numPr>
          <w:ilvl w:val="0"/>
          <w:numId w:val="7"/>
        </w:numPr>
        <w:tabs>
          <w:tab w:val="left" w:pos="555"/>
        </w:tabs>
        <w:spacing w:line="357" w:lineRule="auto"/>
        <w:ind w:right="131" w:firstLine="180"/>
        <w:jc w:val="both"/>
        <w:rPr>
          <w:sz w:val="24"/>
        </w:rPr>
      </w:pPr>
      <w:r>
        <w:rPr>
          <w:sz w:val="24"/>
        </w:rPr>
        <w:t>Abstrak:</w:t>
      </w:r>
      <w:r>
        <w:rPr>
          <w:spacing w:val="1"/>
          <w:sz w:val="24"/>
        </w:rPr>
        <w:t xml:space="preserve"> </w:t>
      </w:r>
      <w:r>
        <w:rPr>
          <w:sz w:val="24"/>
        </w:rPr>
        <w:t>Artikel</w:t>
      </w:r>
      <w:r>
        <w:rPr>
          <w:spacing w:val="1"/>
          <w:sz w:val="24"/>
        </w:rPr>
        <w:t xml:space="preserve"> </w:t>
      </w:r>
      <w:r>
        <w:rPr>
          <w:sz w:val="24"/>
        </w:rPr>
        <w:t>ini</w:t>
      </w:r>
      <w:r>
        <w:rPr>
          <w:spacing w:val="1"/>
          <w:sz w:val="24"/>
        </w:rPr>
        <w:t xml:space="preserve"> </w:t>
      </w:r>
      <w:r>
        <w:rPr>
          <w:sz w:val="24"/>
        </w:rPr>
        <w:t>memberikan</w:t>
      </w:r>
      <w:r>
        <w:rPr>
          <w:spacing w:val="1"/>
          <w:sz w:val="24"/>
        </w:rPr>
        <w:t xml:space="preserve"> </w:t>
      </w:r>
      <w:r>
        <w:rPr>
          <w:sz w:val="24"/>
        </w:rPr>
        <w:t>tinjauan</w:t>
      </w:r>
      <w:r>
        <w:rPr>
          <w:spacing w:val="1"/>
          <w:sz w:val="24"/>
        </w:rPr>
        <w:t xml:space="preserve"> </w:t>
      </w:r>
      <w:r>
        <w:rPr>
          <w:sz w:val="24"/>
        </w:rPr>
        <w:t>menyeluruh</w:t>
      </w:r>
      <w:r>
        <w:rPr>
          <w:spacing w:val="1"/>
          <w:sz w:val="24"/>
        </w:rPr>
        <w:t xml:space="preserve"> </w:t>
      </w:r>
      <w:r>
        <w:rPr>
          <w:sz w:val="24"/>
        </w:rPr>
        <w:t>tentang</w:t>
      </w:r>
      <w:r>
        <w:rPr>
          <w:spacing w:val="1"/>
          <w:sz w:val="24"/>
        </w:rPr>
        <w:t xml:space="preserve"> </w:t>
      </w:r>
      <w:r>
        <w:rPr>
          <w:sz w:val="24"/>
        </w:rPr>
        <w:t>sintesis,</w:t>
      </w:r>
      <w:r>
        <w:rPr>
          <w:spacing w:val="1"/>
          <w:sz w:val="24"/>
        </w:rPr>
        <w:t xml:space="preserve"> </w:t>
      </w:r>
      <w:r>
        <w:rPr>
          <w:sz w:val="24"/>
        </w:rPr>
        <w:t>mekanisme</w:t>
      </w:r>
      <w:r>
        <w:rPr>
          <w:spacing w:val="1"/>
          <w:sz w:val="24"/>
        </w:rPr>
        <w:t xml:space="preserve"> </w:t>
      </w:r>
      <w:r>
        <w:rPr>
          <w:sz w:val="24"/>
        </w:rPr>
        <w:t>pembentukan, asal fluoresensi,</w:t>
      </w:r>
      <w:r>
        <w:rPr>
          <w:spacing w:val="1"/>
          <w:sz w:val="24"/>
        </w:rPr>
        <w:t xml:space="preserve"> </w:t>
      </w:r>
      <w:r>
        <w:rPr>
          <w:sz w:val="24"/>
        </w:rPr>
        <w:t>dan aplikasi sensor karbon dots (Cdots). Penulis menjelaskan</w:t>
      </w:r>
      <w:r>
        <w:rPr>
          <w:spacing w:val="1"/>
          <w:sz w:val="24"/>
        </w:rPr>
        <w:t xml:space="preserve"> </w:t>
      </w:r>
      <w:r>
        <w:rPr>
          <w:sz w:val="24"/>
        </w:rPr>
        <w:t>berbagai metode sintesis Cdots, mekanisme pembentukan, dan sifat fluoresensinya. Selain itu,</w:t>
      </w:r>
      <w:r>
        <w:rPr>
          <w:spacing w:val="1"/>
          <w:sz w:val="24"/>
        </w:rPr>
        <w:t xml:space="preserve"> </w:t>
      </w:r>
      <w:r>
        <w:rPr>
          <w:sz w:val="24"/>
        </w:rPr>
        <w:t>penulis</w:t>
      </w:r>
      <w:r>
        <w:rPr>
          <w:spacing w:val="8"/>
          <w:sz w:val="24"/>
        </w:rPr>
        <w:t xml:space="preserve"> </w:t>
      </w:r>
      <w:r>
        <w:rPr>
          <w:sz w:val="24"/>
        </w:rPr>
        <w:t>juga</w:t>
      </w:r>
      <w:r>
        <w:rPr>
          <w:spacing w:val="10"/>
          <w:sz w:val="24"/>
        </w:rPr>
        <w:t xml:space="preserve"> </w:t>
      </w:r>
      <w:r>
        <w:rPr>
          <w:sz w:val="24"/>
        </w:rPr>
        <w:t>membahas</w:t>
      </w:r>
      <w:r>
        <w:rPr>
          <w:spacing w:val="8"/>
          <w:sz w:val="24"/>
        </w:rPr>
        <w:t xml:space="preserve"> </w:t>
      </w:r>
      <w:r>
        <w:rPr>
          <w:sz w:val="24"/>
        </w:rPr>
        <w:t>beragam</w:t>
      </w:r>
      <w:r>
        <w:rPr>
          <w:spacing w:val="5"/>
          <w:sz w:val="24"/>
        </w:rPr>
        <w:t xml:space="preserve"> </w:t>
      </w:r>
      <w:r>
        <w:rPr>
          <w:sz w:val="24"/>
        </w:rPr>
        <w:t>aplikasi</w:t>
      </w:r>
      <w:r>
        <w:rPr>
          <w:spacing w:val="20"/>
          <w:sz w:val="24"/>
        </w:rPr>
        <w:t xml:space="preserve"> </w:t>
      </w:r>
      <w:r>
        <w:rPr>
          <w:sz w:val="24"/>
        </w:rPr>
        <w:t>Cdots</w:t>
      </w:r>
      <w:r>
        <w:rPr>
          <w:spacing w:val="8"/>
          <w:sz w:val="24"/>
        </w:rPr>
        <w:t xml:space="preserve"> </w:t>
      </w:r>
      <w:r>
        <w:rPr>
          <w:sz w:val="24"/>
        </w:rPr>
        <w:t>dalam</w:t>
      </w:r>
      <w:r>
        <w:rPr>
          <w:spacing w:val="6"/>
          <w:sz w:val="24"/>
        </w:rPr>
        <w:t xml:space="preserve"> </w:t>
      </w:r>
      <w:r>
        <w:rPr>
          <w:sz w:val="24"/>
        </w:rPr>
        <w:t>bidang</w:t>
      </w:r>
      <w:r>
        <w:rPr>
          <w:spacing w:val="-3"/>
          <w:sz w:val="24"/>
        </w:rPr>
        <w:t xml:space="preserve"> </w:t>
      </w:r>
      <w:r>
        <w:rPr>
          <w:sz w:val="24"/>
        </w:rPr>
        <w:t>sensorik.</w:t>
      </w:r>
    </w:p>
    <w:p w14:paraId="5DE6C27B" w14:textId="77777777" w:rsidR="006B1E7B" w:rsidRDefault="006B1E7B" w:rsidP="006B1E7B">
      <w:pPr>
        <w:pStyle w:val="BodyText"/>
        <w:rPr>
          <w:sz w:val="26"/>
        </w:rPr>
      </w:pPr>
    </w:p>
    <w:p w14:paraId="78BFD5B3" w14:textId="77777777" w:rsidR="006B1E7B" w:rsidRDefault="006B1E7B" w:rsidP="006B1E7B">
      <w:pPr>
        <w:pStyle w:val="BodyText"/>
        <w:rPr>
          <w:sz w:val="26"/>
        </w:rPr>
      </w:pPr>
    </w:p>
    <w:p w14:paraId="72763F3E" w14:textId="77777777" w:rsidR="006B1E7B" w:rsidRDefault="006B1E7B" w:rsidP="008C0E71">
      <w:pPr>
        <w:pStyle w:val="ListParagraph"/>
        <w:numPr>
          <w:ilvl w:val="0"/>
          <w:numId w:val="9"/>
        </w:numPr>
        <w:tabs>
          <w:tab w:val="left" w:pos="345"/>
        </w:tabs>
        <w:spacing w:before="157" w:line="338" w:lineRule="auto"/>
        <w:ind w:left="119" w:right="126" w:firstLine="0"/>
        <w:rPr>
          <w:sz w:val="24"/>
        </w:rPr>
      </w:pPr>
      <w:r>
        <w:rPr>
          <w:spacing w:val="-1"/>
          <w:sz w:val="24"/>
        </w:rPr>
        <w:t xml:space="preserve">Artikel Ketiga: "Ratiometric </w:t>
      </w:r>
      <w:r>
        <w:rPr>
          <w:sz w:val="24"/>
        </w:rPr>
        <w:t>Fluorescent Paper Sensor Utilizing Hybrid C-dots-Quantum</w:t>
      </w:r>
      <w:r>
        <w:rPr>
          <w:spacing w:val="-57"/>
          <w:sz w:val="24"/>
        </w:rPr>
        <w:t xml:space="preserve"> </w:t>
      </w:r>
      <w:r>
        <w:rPr>
          <w:sz w:val="24"/>
        </w:rPr>
        <w:t>Dots</w:t>
      </w:r>
      <w:r>
        <w:rPr>
          <w:spacing w:val="-6"/>
          <w:sz w:val="24"/>
        </w:rPr>
        <w:t xml:space="preserve"> </w:t>
      </w:r>
      <w:r>
        <w:rPr>
          <w:sz w:val="24"/>
        </w:rPr>
        <w:t>for</w:t>
      </w:r>
      <w:r>
        <w:rPr>
          <w:spacing w:val="7"/>
          <w:sz w:val="24"/>
        </w:rPr>
        <w:t xml:space="preserve"> </w:t>
      </w:r>
      <w:r>
        <w:rPr>
          <w:sz w:val="24"/>
        </w:rPr>
        <w:t>the</w:t>
      </w:r>
      <w:r>
        <w:rPr>
          <w:spacing w:val="-4"/>
          <w:sz w:val="24"/>
        </w:rPr>
        <w:t xml:space="preserve"> </w:t>
      </w:r>
      <w:r>
        <w:rPr>
          <w:sz w:val="24"/>
        </w:rPr>
        <w:t>Visual</w:t>
      </w:r>
      <w:r>
        <w:rPr>
          <w:spacing w:val="6"/>
          <w:sz w:val="24"/>
        </w:rPr>
        <w:t xml:space="preserve"> </w:t>
      </w:r>
      <w:r>
        <w:rPr>
          <w:sz w:val="24"/>
        </w:rPr>
        <w:t>Determination</w:t>
      </w:r>
      <w:r>
        <w:rPr>
          <w:spacing w:val="27"/>
          <w:sz w:val="24"/>
        </w:rPr>
        <w:t xml:space="preserve"> </w:t>
      </w:r>
      <w:r>
        <w:rPr>
          <w:sz w:val="24"/>
        </w:rPr>
        <w:t>of</w:t>
      </w:r>
      <w:r>
        <w:rPr>
          <w:spacing w:val="7"/>
          <w:sz w:val="24"/>
        </w:rPr>
        <w:t xml:space="preserve"> </w:t>
      </w:r>
      <w:r>
        <w:rPr>
          <w:sz w:val="24"/>
        </w:rPr>
        <w:t>Copper</w:t>
      </w:r>
      <w:r>
        <w:rPr>
          <w:spacing w:val="-7"/>
          <w:sz w:val="24"/>
        </w:rPr>
        <w:t xml:space="preserve"> </w:t>
      </w:r>
      <w:r>
        <w:rPr>
          <w:sz w:val="24"/>
        </w:rPr>
        <w:t>Ions"</w:t>
      </w:r>
      <w:r>
        <w:rPr>
          <w:spacing w:val="5"/>
          <w:sz w:val="24"/>
        </w:rPr>
        <w:t xml:space="preserve"> </w:t>
      </w:r>
      <w:r>
        <w:rPr>
          <w:sz w:val="24"/>
        </w:rPr>
        <w:t>(Wang</w:t>
      </w:r>
      <w:r>
        <w:rPr>
          <w:spacing w:val="-2"/>
          <w:sz w:val="24"/>
        </w:rPr>
        <w:t xml:space="preserve"> </w:t>
      </w:r>
      <w:r>
        <w:rPr>
          <w:sz w:val="24"/>
        </w:rPr>
        <w:t>et</w:t>
      </w:r>
      <w:r>
        <w:rPr>
          <w:spacing w:val="5"/>
          <w:sz w:val="24"/>
        </w:rPr>
        <w:t xml:space="preserve"> </w:t>
      </w:r>
      <w:r>
        <w:rPr>
          <w:sz w:val="24"/>
        </w:rPr>
        <w:t>al.,</w:t>
      </w:r>
      <w:r>
        <w:rPr>
          <w:spacing w:val="-2"/>
          <w:sz w:val="24"/>
        </w:rPr>
        <w:t xml:space="preserve"> </w:t>
      </w:r>
      <w:r>
        <w:rPr>
          <w:sz w:val="24"/>
        </w:rPr>
        <w:t>2016)</w:t>
      </w:r>
    </w:p>
    <w:p w14:paraId="35753044" w14:textId="3D651A3F" w:rsidR="006B1E7B" w:rsidRDefault="006B1E7B" w:rsidP="006B1E7B">
      <w:pPr>
        <w:pStyle w:val="BodyText"/>
        <w:spacing w:line="360" w:lineRule="auto"/>
        <w:ind w:right="116" w:firstLine="720"/>
        <w:jc w:val="both"/>
      </w:pPr>
      <w:r>
        <w:rPr>
          <w:spacing w:val="-2"/>
        </w:rPr>
        <w:t>Penulis:</w:t>
      </w:r>
      <w:r>
        <w:rPr>
          <w:spacing w:val="23"/>
        </w:rPr>
        <w:t xml:space="preserve"> </w:t>
      </w:r>
      <w:r>
        <w:rPr>
          <w:spacing w:val="-2"/>
        </w:rPr>
        <w:t>Wang,</w:t>
      </w:r>
      <w:r>
        <w:rPr>
          <w:spacing w:val="-15"/>
        </w:rPr>
        <w:t xml:space="preserve"> </w:t>
      </w:r>
      <w:r>
        <w:rPr>
          <w:spacing w:val="-2"/>
        </w:rPr>
        <w:t>Y.,</w:t>
      </w:r>
      <w:r>
        <w:t xml:space="preserve"> </w:t>
      </w:r>
      <w:r>
        <w:rPr>
          <w:spacing w:val="-2"/>
        </w:rPr>
        <w:t>Zhang,</w:t>
      </w:r>
      <w:r>
        <w:t xml:space="preserve"> </w:t>
      </w:r>
      <w:r>
        <w:rPr>
          <w:spacing w:val="-2"/>
        </w:rPr>
        <w:t>C.,</w:t>
      </w:r>
      <w:r>
        <w:t xml:space="preserve"> </w:t>
      </w:r>
      <w:r>
        <w:rPr>
          <w:spacing w:val="-2"/>
        </w:rPr>
        <w:t>Chen,</w:t>
      </w:r>
      <w:r>
        <w:t xml:space="preserve"> </w:t>
      </w:r>
      <w:r>
        <w:rPr>
          <w:spacing w:val="-2"/>
        </w:rPr>
        <w:t>X.,</w:t>
      </w:r>
      <w:r>
        <w:rPr>
          <w:spacing w:val="-15"/>
        </w:rPr>
        <w:t xml:space="preserve"> </w:t>
      </w:r>
      <w:r>
        <w:rPr>
          <w:spacing w:val="-2"/>
        </w:rPr>
        <w:t>Yang,</w:t>
      </w:r>
      <w:r>
        <w:t xml:space="preserve"> </w:t>
      </w:r>
      <w:r>
        <w:rPr>
          <w:spacing w:val="-2"/>
        </w:rPr>
        <w:t>B.,</w:t>
      </w:r>
      <w:r>
        <w:rPr>
          <w:spacing w:val="-15"/>
        </w:rPr>
        <w:t xml:space="preserve"> </w:t>
      </w:r>
      <w:r>
        <w:rPr>
          <w:spacing w:val="-2"/>
        </w:rPr>
        <w:t>Yang,</w:t>
      </w:r>
      <w:r>
        <w:t xml:space="preserve"> </w:t>
      </w:r>
      <w:r>
        <w:rPr>
          <w:spacing w:val="-2"/>
        </w:rPr>
        <w:t>L.,</w:t>
      </w:r>
      <w:r>
        <w:t xml:space="preserve"> </w:t>
      </w:r>
      <w:r>
        <w:rPr>
          <w:spacing w:val="-1"/>
        </w:rPr>
        <w:t>Jiang,</w:t>
      </w:r>
      <w:r>
        <w:rPr>
          <w:spacing w:val="15"/>
        </w:rPr>
        <w:t xml:space="preserve"> </w:t>
      </w:r>
      <w:r>
        <w:rPr>
          <w:spacing w:val="-1"/>
        </w:rPr>
        <w:t>C.,</w:t>
      </w:r>
      <w:r>
        <w:t xml:space="preserve"> </w:t>
      </w:r>
      <w:r>
        <w:rPr>
          <w:spacing w:val="-1"/>
        </w:rPr>
        <w:t>Zhang,</w:t>
      </w:r>
      <w:r>
        <w:t xml:space="preserve"> </w:t>
      </w:r>
      <w:r>
        <w:rPr>
          <w:spacing w:val="-1"/>
        </w:rPr>
        <w:t>Z.</w:t>
      </w:r>
    </w:p>
    <w:p w14:paraId="6AF23FC3" w14:textId="77777777" w:rsidR="007F5C92" w:rsidRDefault="007F5C92" w:rsidP="007F5C92">
      <w:pPr>
        <w:pStyle w:val="BodyText"/>
        <w:spacing w:line="360" w:lineRule="auto"/>
        <w:ind w:right="115"/>
        <w:jc w:val="both"/>
      </w:pPr>
    </w:p>
    <w:p w14:paraId="1B0F81D3" w14:textId="77777777" w:rsidR="006B1E7B" w:rsidRDefault="006B1E7B" w:rsidP="008C0E71">
      <w:pPr>
        <w:pStyle w:val="ListParagraph"/>
        <w:numPr>
          <w:ilvl w:val="1"/>
          <w:numId w:val="9"/>
        </w:numPr>
        <w:tabs>
          <w:tab w:val="left" w:pos="435"/>
        </w:tabs>
        <w:spacing w:before="61"/>
        <w:ind w:left="434"/>
        <w:rPr>
          <w:sz w:val="24"/>
        </w:rPr>
      </w:pPr>
      <w:r>
        <w:rPr>
          <w:sz w:val="24"/>
        </w:rPr>
        <w:t>Jurnal:</w:t>
      </w:r>
      <w:r>
        <w:rPr>
          <w:spacing w:val="8"/>
          <w:sz w:val="24"/>
        </w:rPr>
        <w:t xml:space="preserve"> </w:t>
      </w:r>
      <w:r>
        <w:rPr>
          <w:sz w:val="24"/>
        </w:rPr>
        <w:t>Nanoscale</w:t>
      </w:r>
    </w:p>
    <w:p w14:paraId="3CF445E8" w14:textId="77777777" w:rsidR="006B1E7B" w:rsidRDefault="006B1E7B" w:rsidP="006B1E7B">
      <w:pPr>
        <w:pStyle w:val="BodyText"/>
        <w:spacing w:before="10"/>
        <w:rPr>
          <w:sz w:val="26"/>
        </w:rPr>
      </w:pPr>
    </w:p>
    <w:p w14:paraId="022AAF59" w14:textId="77777777" w:rsidR="006B1E7B" w:rsidRDefault="006B1E7B" w:rsidP="008C0E71">
      <w:pPr>
        <w:pStyle w:val="ListParagraph"/>
        <w:numPr>
          <w:ilvl w:val="1"/>
          <w:numId w:val="9"/>
        </w:numPr>
        <w:tabs>
          <w:tab w:val="left" w:pos="420"/>
        </w:tabs>
        <w:spacing w:line="357" w:lineRule="auto"/>
        <w:ind w:right="118" w:firstLine="180"/>
        <w:jc w:val="both"/>
        <w:rPr>
          <w:sz w:val="24"/>
        </w:rPr>
      </w:pPr>
      <w:r>
        <w:rPr>
          <w:spacing w:val="-2"/>
          <w:sz w:val="24"/>
        </w:rPr>
        <w:t xml:space="preserve">Abstrak: Artikel ini menggambarkan </w:t>
      </w:r>
      <w:r>
        <w:rPr>
          <w:spacing w:val="-1"/>
          <w:sz w:val="24"/>
        </w:rPr>
        <w:t>pengembangan sensor kertas fluoresensi ratiometrik yang</w:t>
      </w:r>
      <w:r>
        <w:rPr>
          <w:sz w:val="24"/>
        </w:rPr>
        <w:t xml:space="preserve"> menggunakan kombinasi karbon dots (Cdots) hibrida dan quantum dots (Qdots) untuk penentuan</w:t>
      </w:r>
      <w:r>
        <w:rPr>
          <w:spacing w:val="-57"/>
          <w:sz w:val="24"/>
        </w:rPr>
        <w:t xml:space="preserve"> </w:t>
      </w:r>
      <w:r>
        <w:rPr>
          <w:sz w:val="24"/>
        </w:rPr>
        <w:t>visual ion tembaga. Penulis menjelaskan metode sintesis Cdots-Qdots, karakterisasi sensor, dan</w:t>
      </w:r>
      <w:r>
        <w:rPr>
          <w:spacing w:val="1"/>
          <w:sz w:val="24"/>
        </w:rPr>
        <w:t xml:space="preserve"> </w:t>
      </w:r>
      <w:r>
        <w:rPr>
          <w:sz w:val="24"/>
        </w:rPr>
        <w:t>aplikasi</w:t>
      </w:r>
      <w:r>
        <w:rPr>
          <w:spacing w:val="19"/>
          <w:sz w:val="24"/>
        </w:rPr>
        <w:t xml:space="preserve"> </w:t>
      </w:r>
      <w:r>
        <w:rPr>
          <w:sz w:val="24"/>
        </w:rPr>
        <w:t>dalam</w:t>
      </w:r>
      <w:r>
        <w:rPr>
          <w:spacing w:val="6"/>
          <w:sz w:val="24"/>
        </w:rPr>
        <w:t xml:space="preserve"> </w:t>
      </w:r>
      <w:r>
        <w:rPr>
          <w:sz w:val="24"/>
        </w:rPr>
        <w:t>penentuan</w:t>
      </w:r>
      <w:r>
        <w:rPr>
          <w:spacing w:val="12"/>
          <w:sz w:val="24"/>
        </w:rPr>
        <w:t xml:space="preserve"> </w:t>
      </w:r>
      <w:r>
        <w:rPr>
          <w:sz w:val="24"/>
        </w:rPr>
        <w:t>kuantitatif</w:t>
      </w:r>
      <w:r>
        <w:rPr>
          <w:spacing w:val="22"/>
          <w:sz w:val="24"/>
        </w:rPr>
        <w:t xml:space="preserve"> </w:t>
      </w:r>
      <w:r>
        <w:rPr>
          <w:sz w:val="24"/>
        </w:rPr>
        <w:t>ion</w:t>
      </w:r>
      <w:r>
        <w:rPr>
          <w:spacing w:val="12"/>
          <w:sz w:val="24"/>
        </w:rPr>
        <w:t xml:space="preserve"> </w:t>
      </w:r>
      <w:r>
        <w:rPr>
          <w:sz w:val="24"/>
        </w:rPr>
        <w:t>tembaga</w:t>
      </w:r>
      <w:r>
        <w:rPr>
          <w:spacing w:val="10"/>
          <w:sz w:val="24"/>
        </w:rPr>
        <w:t xml:space="preserve"> </w:t>
      </w:r>
      <w:r>
        <w:rPr>
          <w:sz w:val="24"/>
        </w:rPr>
        <w:t>secara</w:t>
      </w:r>
      <w:r>
        <w:rPr>
          <w:spacing w:val="10"/>
          <w:sz w:val="24"/>
        </w:rPr>
        <w:t xml:space="preserve"> </w:t>
      </w:r>
      <w:r>
        <w:rPr>
          <w:sz w:val="24"/>
        </w:rPr>
        <w:t>visual.</w:t>
      </w:r>
    </w:p>
    <w:p w14:paraId="3A95A98C" w14:textId="77777777" w:rsidR="006B1E7B" w:rsidRDefault="006B1E7B" w:rsidP="006B1E7B">
      <w:pPr>
        <w:pStyle w:val="BodyText"/>
        <w:rPr>
          <w:sz w:val="26"/>
        </w:rPr>
      </w:pPr>
    </w:p>
    <w:p w14:paraId="1A962CE4" w14:textId="77777777" w:rsidR="006B1E7B" w:rsidRDefault="006B1E7B" w:rsidP="006B1E7B">
      <w:pPr>
        <w:pStyle w:val="BodyText"/>
        <w:rPr>
          <w:sz w:val="26"/>
        </w:rPr>
      </w:pPr>
    </w:p>
    <w:p w14:paraId="0E44E6D2" w14:textId="77777777" w:rsidR="006B1E7B" w:rsidRDefault="006B1E7B" w:rsidP="008C0E71">
      <w:pPr>
        <w:pStyle w:val="ListParagraph"/>
        <w:numPr>
          <w:ilvl w:val="0"/>
          <w:numId w:val="9"/>
        </w:numPr>
        <w:tabs>
          <w:tab w:val="left" w:pos="360"/>
        </w:tabs>
        <w:spacing w:before="157" w:line="338" w:lineRule="auto"/>
        <w:ind w:left="119" w:right="118" w:firstLine="0"/>
        <w:rPr>
          <w:sz w:val="24"/>
        </w:rPr>
      </w:pPr>
      <w:r>
        <w:rPr>
          <w:sz w:val="24"/>
        </w:rPr>
        <w:t>Artikel</w:t>
      </w:r>
      <w:r>
        <w:rPr>
          <w:spacing w:val="28"/>
          <w:sz w:val="24"/>
        </w:rPr>
        <w:t xml:space="preserve"> </w:t>
      </w:r>
      <w:r>
        <w:rPr>
          <w:sz w:val="24"/>
        </w:rPr>
        <w:t>Keempat:</w:t>
      </w:r>
      <w:r>
        <w:rPr>
          <w:spacing w:val="15"/>
          <w:sz w:val="24"/>
        </w:rPr>
        <w:t xml:space="preserve"> </w:t>
      </w:r>
      <w:r>
        <w:rPr>
          <w:sz w:val="24"/>
        </w:rPr>
        <w:t>"A Novel</w:t>
      </w:r>
      <w:r>
        <w:rPr>
          <w:spacing w:val="1"/>
          <w:sz w:val="24"/>
        </w:rPr>
        <w:t xml:space="preserve"> </w:t>
      </w:r>
      <w:r>
        <w:rPr>
          <w:sz w:val="24"/>
        </w:rPr>
        <w:t>Fluorescent</w:t>
      </w:r>
      <w:r>
        <w:rPr>
          <w:spacing w:val="15"/>
          <w:sz w:val="24"/>
        </w:rPr>
        <w:t xml:space="preserve"> </w:t>
      </w:r>
      <w:r>
        <w:rPr>
          <w:sz w:val="24"/>
        </w:rPr>
        <w:t>Test</w:t>
      </w:r>
      <w:r>
        <w:rPr>
          <w:spacing w:val="15"/>
          <w:sz w:val="24"/>
        </w:rPr>
        <w:t xml:space="preserve"> </w:t>
      </w:r>
      <w:r>
        <w:rPr>
          <w:sz w:val="24"/>
        </w:rPr>
        <w:t>Papers</w:t>
      </w:r>
      <w:r>
        <w:rPr>
          <w:spacing w:val="18"/>
          <w:sz w:val="24"/>
        </w:rPr>
        <w:t xml:space="preserve"> </w:t>
      </w:r>
      <w:r>
        <w:rPr>
          <w:sz w:val="24"/>
        </w:rPr>
        <w:t>Based</w:t>
      </w:r>
      <w:r>
        <w:rPr>
          <w:spacing w:val="7"/>
          <w:sz w:val="24"/>
        </w:rPr>
        <w:t xml:space="preserve"> </w:t>
      </w:r>
      <w:r>
        <w:rPr>
          <w:sz w:val="24"/>
        </w:rPr>
        <w:t>on</w:t>
      </w:r>
      <w:r>
        <w:rPr>
          <w:spacing w:val="22"/>
          <w:sz w:val="24"/>
        </w:rPr>
        <w:t xml:space="preserve"> </w:t>
      </w:r>
      <w:r>
        <w:rPr>
          <w:sz w:val="24"/>
        </w:rPr>
        <w:t>C-dots</w:t>
      </w:r>
      <w:r>
        <w:rPr>
          <w:spacing w:val="4"/>
          <w:sz w:val="24"/>
        </w:rPr>
        <w:t xml:space="preserve"> </w:t>
      </w:r>
      <w:r>
        <w:rPr>
          <w:sz w:val="24"/>
        </w:rPr>
        <w:t>for</w:t>
      </w:r>
      <w:r>
        <w:rPr>
          <w:spacing w:val="17"/>
          <w:sz w:val="24"/>
        </w:rPr>
        <w:t xml:space="preserve"> </w:t>
      </w:r>
      <w:r>
        <w:rPr>
          <w:sz w:val="24"/>
        </w:rPr>
        <w:t>Selective</w:t>
      </w:r>
      <w:r>
        <w:rPr>
          <w:spacing w:val="33"/>
          <w:sz w:val="24"/>
        </w:rPr>
        <w:t xml:space="preserve"> </w:t>
      </w:r>
      <w:r>
        <w:rPr>
          <w:sz w:val="24"/>
        </w:rPr>
        <w:t>and</w:t>
      </w:r>
      <w:r>
        <w:rPr>
          <w:spacing w:val="-57"/>
          <w:sz w:val="24"/>
        </w:rPr>
        <w:t xml:space="preserve"> </w:t>
      </w:r>
      <w:r>
        <w:rPr>
          <w:sz w:val="24"/>
        </w:rPr>
        <w:t>Sensitive</w:t>
      </w:r>
      <w:r>
        <w:rPr>
          <w:spacing w:val="26"/>
          <w:sz w:val="24"/>
        </w:rPr>
        <w:t xml:space="preserve"> </w:t>
      </w:r>
      <w:r>
        <w:rPr>
          <w:sz w:val="24"/>
        </w:rPr>
        <w:t>Detection</w:t>
      </w:r>
      <w:r>
        <w:rPr>
          <w:spacing w:val="14"/>
          <w:sz w:val="24"/>
        </w:rPr>
        <w:t xml:space="preserve"> </w:t>
      </w:r>
      <w:r>
        <w:rPr>
          <w:sz w:val="24"/>
        </w:rPr>
        <w:t>of</w:t>
      </w:r>
      <w:r>
        <w:rPr>
          <w:spacing w:val="-5"/>
          <w:sz w:val="24"/>
        </w:rPr>
        <w:t xml:space="preserve"> </w:t>
      </w:r>
      <w:r>
        <w:rPr>
          <w:sz w:val="24"/>
        </w:rPr>
        <w:t>Cr</w:t>
      </w:r>
      <w:r>
        <w:rPr>
          <w:spacing w:val="-6"/>
          <w:sz w:val="24"/>
        </w:rPr>
        <w:t xml:space="preserve"> </w:t>
      </w:r>
      <w:r>
        <w:rPr>
          <w:sz w:val="24"/>
        </w:rPr>
        <w:t>(VI)"</w:t>
      </w:r>
      <w:r>
        <w:rPr>
          <w:spacing w:val="6"/>
          <w:sz w:val="24"/>
        </w:rPr>
        <w:t xml:space="preserve"> </w:t>
      </w:r>
      <w:r>
        <w:rPr>
          <w:sz w:val="24"/>
        </w:rPr>
        <w:t>(Zhang</w:t>
      </w:r>
      <w:r>
        <w:rPr>
          <w:spacing w:val="14"/>
          <w:sz w:val="24"/>
        </w:rPr>
        <w:t xml:space="preserve"> </w:t>
      </w:r>
      <w:r>
        <w:rPr>
          <w:sz w:val="24"/>
        </w:rPr>
        <w:t>et</w:t>
      </w:r>
      <w:r>
        <w:rPr>
          <w:spacing w:val="-8"/>
          <w:sz w:val="24"/>
        </w:rPr>
        <w:t xml:space="preserve"> </w:t>
      </w:r>
      <w:r>
        <w:rPr>
          <w:sz w:val="24"/>
        </w:rPr>
        <w:t>al.,</w:t>
      </w:r>
      <w:r>
        <w:rPr>
          <w:spacing w:val="14"/>
          <w:sz w:val="24"/>
        </w:rPr>
        <w:t xml:space="preserve"> </w:t>
      </w:r>
      <w:r>
        <w:rPr>
          <w:sz w:val="24"/>
        </w:rPr>
        <w:t>2020)</w:t>
      </w:r>
    </w:p>
    <w:p w14:paraId="0457BE6A" w14:textId="77777777" w:rsidR="006B1E7B" w:rsidRDefault="006B1E7B" w:rsidP="008C0E71">
      <w:pPr>
        <w:pStyle w:val="ListParagraph"/>
        <w:numPr>
          <w:ilvl w:val="0"/>
          <w:numId w:val="6"/>
        </w:numPr>
        <w:tabs>
          <w:tab w:val="left" w:pos="435"/>
        </w:tabs>
        <w:spacing w:before="182"/>
        <w:ind w:left="434" w:hanging="136"/>
        <w:rPr>
          <w:sz w:val="24"/>
        </w:rPr>
      </w:pPr>
      <w:r>
        <w:rPr>
          <w:sz w:val="24"/>
        </w:rPr>
        <w:t>Penulis:</w:t>
      </w:r>
      <w:r>
        <w:rPr>
          <w:spacing w:val="17"/>
          <w:sz w:val="24"/>
        </w:rPr>
        <w:t xml:space="preserve"> </w:t>
      </w:r>
      <w:r>
        <w:rPr>
          <w:sz w:val="24"/>
        </w:rPr>
        <w:t>Zhang,</w:t>
      </w:r>
      <w:r>
        <w:rPr>
          <w:spacing w:val="-3"/>
          <w:sz w:val="24"/>
        </w:rPr>
        <w:t xml:space="preserve"> </w:t>
      </w:r>
      <w:r>
        <w:rPr>
          <w:sz w:val="24"/>
        </w:rPr>
        <w:t>Q.,</w:t>
      </w:r>
      <w:r>
        <w:rPr>
          <w:spacing w:val="-4"/>
          <w:sz w:val="24"/>
        </w:rPr>
        <w:t xml:space="preserve"> </w:t>
      </w:r>
      <w:r>
        <w:rPr>
          <w:sz w:val="24"/>
        </w:rPr>
        <w:t>Wang,</w:t>
      </w:r>
      <w:r>
        <w:rPr>
          <w:spacing w:val="-3"/>
          <w:sz w:val="24"/>
        </w:rPr>
        <w:t xml:space="preserve"> </w:t>
      </w:r>
      <w:r>
        <w:rPr>
          <w:sz w:val="24"/>
        </w:rPr>
        <w:t>R.,</w:t>
      </w:r>
      <w:r>
        <w:rPr>
          <w:spacing w:val="-4"/>
          <w:sz w:val="24"/>
        </w:rPr>
        <w:t xml:space="preserve"> </w:t>
      </w:r>
      <w:r>
        <w:rPr>
          <w:sz w:val="24"/>
        </w:rPr>
        <w:t>Feng,</w:t>
      </w:r>
      <w:r>
        <w:rPr>
          <w:spacing w:val="-4"/>
          <w:sz w:val="24"/>
        </w:rPr>
        <w:t xml:space="preserve"> </w:t>
      </w:r>
      <w:r>
        <w:rPr>
          <w:sz w:val="24"/>
        </w:rPr>
        <w:t>B.</w:t>
      </w:r>
      <w:r>
        <w:rPr>
          <w:spacing w:val="-3"/>
          <w:sz w:val="24"/>
        </w:rPr>
        <w:t xml:space="preserve"> </w:t>
      </w:r>
      <w:r>
        <w:rPr>
          <w:sz w:val="24"/>
        </w:rPr>
        <w:t>et</w:t>
      </w:r>
      <w:r>
        <w:rPr>
          <w:spacing w:val="-11"/>
          <w:sz w:val="24"/>
        </w:rPr>
        <w:t xml:space="preserve"> </w:t>
      </w:r>
      <w:r>
        <w:rPr>
          <w:sz w:val="24"/>
        </w:rPr>
        <w:t>al.</w:t>
      </w:r>
    </w:p>
    <w:p w14:paraId="35309DDC" w14:textId="77777777" w:rsidR="006B1E7B" w:rsidRDefault="006B1E7B" w:rsidP="006B1E7B">
      <w:pPr>
        <w:pStyle w:val="BodyText"/>
        <w:spacing w:before="10"/>
        <w:rPr>
          <w:sz w:val="26"/>
        </w:rPr>
      </w:pPr>
    </w:p>
    <w:p w14:paraId="2524C0FD" w14:textId="77777777" w:rsidR="006B1E7B" w:rsidRDefault="006B1E7B" w:rsidP="008C0E71">
      <w:pPr>
        <w:pStyle w:val="ListParagraph"/>
        <w:numPr>
          <w:ilvl w:val="0"/>
          <w:numId w:val="6"/>
        </w:numPr>
        <w:tabs>
          <w:tab w:val="left" w:pos="435"/>
        </w:tabs>
        <w:ind w:left="434" w:hanging="136"/>
        <w:rPr>
          <w:sz w:val="24"/>
        </w:rPr>
      </w:pPr>
      <w:r>
        <w:rPr>
          <w:sz w:val="24"/>
        </w:rPr>
        <w:t>Jurnal:</w:t>
      </w:r>
      <w:r>
        <w:rPr>
          <w:spacing w:val="1"/>
          <w:sz w:val="24"/>
        </w:rPr>
        <w:t xml:space="preserve"> </w:t>
      </w:r>
      <w:r>
        <w:rPr>
          <w:sz w:val="24"/>
        </w:rPr>
        <w:t>Frontiers</w:t>
      </w:r>
    </w:p>
    <w:p w14:paraId="0E0C6901" w14:textId="77777777" w:rsidR="006B1E7B" w:rsidRDefault="006B1E7B" w:rsidP="006B1E7B">
      <w:pPr>
        <w:pStyle w:val="BodyText"/>
        <w:spacing w:before="10"/>
        <w:rPr>
          <w:sz w:val="26"/>
        </w:rPr>
      </w:pPr>
    </w:p>
    <w:p w14:paraId="0D24FC98" w14:textId="77777777" w:rsidR="006B1E7B" w:rsidRDefault="006B1E7B" w:rsidP="008C0E71">
      <w:pPr>
        <w:pStyle w:val="ListParagraph"/>
        <w:numPr>
          <w:ilvl w:val="0"/>
          <w:numId w:val="6"/>
        </w:numPr>
        <w:tabs>
          <w:tab w:val="left" w:pos="420"/>
        </w:tabs>
        <w:spacing w:line="357" w:lineRule="auto"/>
        <w:ind w:right="115" w:firstLine="180"/>
        <w:jc w:val="both"/>
        <w:rPr>
          <w:sz w:val="24"/>
        </w:rPr>
      </w:pPr>
      <w:r>
        <w:rPr>
          <w:sz w:val="24"/>
        </w:rPr>
        <w:t>Abstrak:</w:t>
      </w:r>
      <w:r>
        <w:rPr>
          <w:spacing w:val="-6"/>
          <w:sz w:val="24"/>
        </w:rPr>
        <w:t xml:space="preserve"> </w:t>
      </w:r>
      <w:r>
        <w:rPr>
          <w:sz w:val="24"/>
        </w:rPr>
        <w:t>Artikel</w:t>
      </w:r>
      <w:r>
        <w:rPr>
          <w:spacing w:val="-6"/>
          <w:sz w:val="24"/>
        </w:rPr>
        <w:t xml:space="preserve"> </w:t>
      </w:r>
      <w:r>
        <w:rPr>
          <w:sz w:val="24"/>
        </w:rPr>
        <w:t>ini</w:t>
      </w:r>
      <w:r>
        <w:rPr>
          <w:spacing w:val="-5"/>
          <w:sz w:val="24"/>
        </w:rPr>
        <w:t xml:space="preserve"> </w:t>
      </w:r>
      <w:r>
        <w:rPr>
          <w:sz w:val="24"/>
        </w:rPr>
        <w:t>membahas</w:t>
      </w:r>
      <w:r>
        <w:rPr>
          <w:spacing w:val="-4"/>
          <w:sz w:val="24"/>
        </w:rPr>
        <w:t xml:space="preserve"> </w:t>
      </w:r>
      <w:r>
        <w:rPr>
          <w:sz w:val="24"/>
        </w:rPr>
        <w:t>pengembangan kertas</w:t>
      </w:r>
      <w:r>
        <w:rPr>
          <w:spacing w:val="-3"/>
          <w:sz w:val="24"/>
        </w:rPr>
        <w:t xml:space="preserve"> </w:t>
      </w:r>
      <w:r>
        <w:rPr>
          <w:sz w:val="24"/>
        </w:rPr>
        <w:t>tes</w:t>
      </w:r>
      <w:r>
        <w:rPr>
          <w:spacing w:val="-3"/>
          <w:sz w:val="24"/>
        </w:rPr>
        <w:t xml:space="preserve"> </w:t>
      </w:r>
      <w:r>
        <w:rPr>
          <w:sz w:val="24"/>
        </w:rPr>
        <w:t>fluoresensi</w:t>
      </w:r>
      <w:r>
        <w:rPr>
          <w:spacing w:val="6"/>
          <w:sz w:val="24"/>
        </w:rPr>
        <w:t xml:space="preserve"> </w:t>
      </w:r>
      <w:r>
        <w:rPr>
          <w:sz w:val="24"/>
        </w:rPr>
        <w:t>baru berbasis</w:t>
      </w:r>
      <w:r>
        <w:rPr>
          <w:spacing w:val="-3"/>
          <w:sz w:val="24"/>
        </w:rPr>
        <w:t xml:space="preserve"> </w:t>
      </w:r>
      <w:r>
        <w:rPr>
          <w:sz w:val="24"/>
        </w:rPr>
        <w:t>karbon dots</w:t>
      </w:r>
      <w:r>
        <w:rPr>
          <w:spacing w:val="-57"/>
          <w:sz w:val="24"/>
        </w:rPr>
        <w:t xml:space="preserve"> </w:t>
      </w:r>
      <w:r>
        <w:rPr>
          <w:spacing w:val="-1"/>
          <w:sz w:val="24"/>
        </w:rPr>
        <w:t xml:space="preserve">(Cdots) untuk deteksi selektif </w:t>
      </w:r>
      <w:r>
        <w:rPr>
          <w:sz w:val="24"/>
        </w:rPr>
        <w:t>dan sensitif ion Cr (VI). Penulis menjelaskan proses sintesis Cdots,</w:t>
      </w:r>
      <w:r>
        <w:rPr>
          <w:spacing w:val="-57"/>
          <w:sz w:val="24"/>
        </w:rPr>
        <w:t xml:space="preserve"> </w:t>
      </w:r>
      <w:r>
        <w:rPr>
          <w:sz w:val="24"/>
        </w:rPr>
        <w:t>karakterisasi</w:t>
      </w:r>
      <w:r>
        <w:rPr>
          <w:spacing w:val="1"/>
          <w:sz w:val="24"/>
        </w:rPr>
        <w:t xml:space="preserve"> </w:t>
      </w:r>
      <w:r>
        <w:rPr>
          <w:sz w:val="24"/>
        </w:rPr>
        <w:t>alat,</w:t>
      </w:r>
      <w:r>
        <w:rPr>
          <w:spacing w:val="1"/>
          <w:sz w:val="24"/>
        </w:rPr>
        <w:t xml:space="preserve"> </w:t>
      </w:r>
      <w:r>
        <w:rPr>
          <w:sz w:val="24"/>
        </w:rPr>
        <w:t>dan</w:t>
      </w:r>
      <w:r>
        <w:rPr>
          <w:spacing w:val="1"/>
          <w:sz w:val="24"/>
        </w:rPr>
        <w:t xml:space="preserve"> </w:t>
      </w:r>
      <w:r>
        <w:rPr>
          <w:sz w:val="24"/>
        </w:rPr>
        <w:t>aplikasi</w:t>
      </w:r>
      <w:r>
        <w:rPr>
          <w:spacing w:val="1"/>
          <w:sz w:val="24"/>
        </w:rPr>
        <w:t xml:space="preserve"> </w:t>
      </w:r>
      <w:r>
        <w:rPr>
          <w:sz w:val="24"/>
        </w:rPr>
        <w:t>dalam</w:t>
      </w:r>
      <w:r>
        <w:rPr>
          <w:spacing w:val="1"/>
          <w:sz w:val="24"/>
        </w:rPr>
        <w:t xml:space="preserve"> </w:t>
      </w:r>
      <w:r>
        <w:rPr>
          <w:sz w:val="24"/>
        </w:rPr>
        <w:t>deteksi kualitatif</w:t>
      </w:r>
      <w:r>
        <w:rPr>
          <w:spacing w:val="1"/>
          <w:sz w:val="24"/>
        </w:rPr>
        <w:t xml:space="preserve"> </w:t>
      </w:r>
      <w:r>
        <w:rPr>
          <w:sz w:val="24"/>
        </w:rPr>
        <w:t>dan kuantitatif</w:t>
      </w:r>
      <w:r>
        <w:rPr>
          <w:spacing w:val="1"/>
          <w:sz w:val="24"/>
        </w:rPr>
        <w:t xml:space="preserve"> </w:t>
      </w:r>
      <w:r>
        <w:rPr>
          <w:sz w:val="24"/>
        </w:rPr>
        <w:t>ion</w:t>
      </w:r>
      <w:r>
        <w:rPr>
          <w:spacing w:val="1"/>
          <w:sz w:val="24"/>
        </w:rPr>
        <w:t xml:space="preserve"> </w:t>
      </w:r>
      <w:r>
        <w:rPr>
          <w:sz w:val="24"/>
        </w:rPr>
        <w:t>Cr (VI) dengan</w:t>
      </w:r>
      <w:r>
        <w:rPr>
          <w:spacing w:val="1"/>
          <w:sz w:val="24"/>
        </w:rPr>
        <w:t xml:space="preserve"> </w:t>
      </w:r>
      <w:r>
        <w:rPr>
          <w:sz w:val="24"/>
        </w:rPr>
        <w:lastRenderedPageBreak/>
        <w:t>sensitivitas</w:t>
      </w:r>
      <w:r>
        <w:rPr>
          <w:spacing w:val="40"/>
          <w:sz w:val="24"/>
        </w:rPr>
        <w:t xml:space="preserve"> </w:t>
      </w:r>
      <w:r>
        <w:rPr>
          <w:sz w:val="24"/>
        </w:rPr>
        <w:t>tinggi.</w:t>
      </w:r>
    </w:p>
    <w:p w14:paraId="5EFB13A8" w14:textId="77777777" w:rsidR="006B1E7B" w:rsidRDefault="006B1E7B" w:rsidP="006B1E7B">
      <w:pPr>
        <w:pStyle w:val="BodyText"/>
        <w:rPr>
          <w:sz w:val="26"/>
        </w:rPr>
      </w:pPr>
    </w:p>
    <w:p w14:paraId="612DF5F6" w14:textId="77777777" w:rsidR="006B1E7B" w:rsidRDefault="006B1E7B" w:rsidP="006B1E7B">
      <w:pPr>
        <w:pStyle w:val="BodyText"/>
        <w:spacing w:before="4"/>
        <w:rPr>
          <w:sz w:val="38"/>
        </w:rPr>
      </w:pPr>
    </w:p>
    <w:p w14:paraId="3B41C7B8" w14:textId="77777777" w:rsidR="006B1E7B" w:rsidRDefault="006B1E7B" w:rsidP="008C0E71">
      <w:pPr>
        <w:pStyle w:val="ListParagraph"/>
        <w:numPr>
          <w:ilvl w:val="0"/>
          <w:numId w:val="9"/>
        </w:numPr>
        <w:tabs>
          <w:tab w:val="left" w:pos="375"/>
        </w:tabs>
        <w:spacing w:line="352" w:lineRule="auto"/>
        <w:ind w:left="119" w:right="118" w:firstLine="0"/>
        <w:rPr>
          <w:sz w:val="24"/>
        </w:rPr>
      </w:pPr>
      <w:r>
        <w:rPr>
          <w:sz w:val="24"/>
        </w:rPr>
        <w:t>Artikel</w:t>
      </w:r>
      <w:r>
        <w:rPr>
          <w:spacing w:val="36"/>
          <w:sz w:val="24"/>
        </w:rPr>
        <w:t xml:space="preserve"> </w:t>
      </w:r>
      <w:r>
        <w:rPr>
          <w:sz w:val="24"/>
        </w:rPr>
        <w:t>Kelima:</w:t>
      </w:r>
      <w:r>
        <w:rPr>
          <w:spacing w:val="36"/>
          <w:sz w:val="24"/>
        </w:rPr>
        <w:t xml:space="preserve"> </w:t>
      </w:r>
      <w:r>
        <w:rPr>
          <w:sz w:val="24"/>
        </w:rPr>
        <w:t>"C-dots:</w:t>
      </w:r>
      <w:r>
        <w:rPr>
          <w:spacing w:val="23"/>
          <w:sz w:val="24"/>
        </w:rPr>
        <w:t xml:space="preserve"> </w:t>
      </w:r>
      <w:r>
        <w:rPr>
          <w:sz w:val="24"/>
        </w:rPr>
        <w:t>Synthesis,</w:t>
      </w:r>
      <w:r>
        <w:rPr>
          <w:spacing w:val="43"/>
          <w:sz w:val="24"/>
        </w:rPr>
        <w:t xml:space="preserve"> </w:t>
      </w:r>
      <w:r>
        <w:rPr>
          <w:sz w:val="24"/>
        </w:rPr>
        <w:t>Formation</w:t>
      </w:r>
      <w:r>
        <w:rPr>
          <w:spacing w:val="42"/>
          <w:sz w:val="24"/>
        </w:rPr>
        <w:t xml:space="preserve"> </w:t>
      </w:r>
      <w:r>
        <w:rPr>
          <w:sz w:val="24"/>
        </w:rPr>
        <w:t>Mechanism,</w:t>
      </w:r>
      <w:r>
        <w:rPr>
          <w:spacing w:val="42"/>
          <w:sz w:val="24"/>
        </w:rPr>
        <w:t xml:space="preserve"> </w:t>
      </w:r>
      <w:r>
        <w:rPr>
          <w:sz w:val="24"/>
        </w:rPr>
        <w:t>Fluorescence</w:t>
      </w:r>
      <w:r>
        <w:rPr>
          <w:spacing w:val="41"/>
          <w:sz w:val="24"/>
        </w:rPr>
        <w:t xml:space="preserve"> </w:t>
      </w:r>
      <w:r>
        <w:rPr>
          <w:sz w:val="24"/>
        </w:rPr>
        <w:t>Origin,</w:t>
      </w:r>
      <w:r>
        <w:rPr>
          <w:spacing w:val="29"/>
          <w:sz w:val="24"/>
        </w:rPr>
        <w:t xml:space="preserve"> </w:t>
      </w:r>
      <w:r>
        <w:rPr>
          <w:sz w:val="24"/>
        </w:rPr>
        <w:t>and</w:t>
      </w:r>
      <w:r>
        <w:rPr>
          <w:spacing w:val="-57"/>
          <w:sz w:val="24"/>
        </w:rPr>
        <w:t xml:space="preserve"> </w:t>
      </w:r>
      <w:r>
        <w:rPr>
          <w:sz w:val="24"/>
        </w:rPr>
        <w:t>Sensing</w:t>
      </w:r>
      <w:r>
        <w:rPr>
          <w:spacing w:val="-1"/>
          <w:sz w:val="24"/>
        </w:rPr>
        <w:t xml:space="preserve"> </w:t>
      </w:r>
      <w:r>
        <w:rPr>
          <w:sz w:val="24"/>
        </w:rPr>
        <w:t>Applications"</w:t>
      </w:r>
      <w:r>
        <w:rPr>
          <w:spacing w:val="21"/>
          <w:sz w:val="24"/>
        </w:rPr>
        <w:t xml:space="preserve"> </w:t>
      </w:r>
      <w:r>
        <w:rPr>
          <w:sz w:val="24"/>
        </w:rPr>
        <w:t>(Liu</w:t>
      </w:r>
      <w:r>
        <w:rPr>
          <w:spacing w:val="14"/>
          <w:sz w:val="24"/>
        </w:rPr>
        <w:t xml:space="preserve"> </w:t>
      </w:r>
      <w:r>
        <w:rPr>
          <w:sz w:val="24"/>
        </w:rPr>
        <w:t>et</w:t>
      </w:r>
      <w:r>
        <w:rPr>
          <w:spacing w:val="-7"/>
          <w:sz w:val="24"/>
        </w:rPr>
        <w:t xml:space="preserve"> </w:t>
      </w:r>
      <w:r>
        <w:rPr>
          <w:sz w:val="24"/>
        </w:rPr>
        <w:t>al.,</w:t>
      </w:r>
      <w:r>
        <w:rPr>
          <w:spacing w:val="14"/>
          <w:sz w:val="24"/>
        </w:rPr>
        <w:t xml:space="preserve"> </w:t>
      </w:r>
      <w:r>
        <w:rPr>
          <w:sz w:val="24"/>
        </w:rPr>
        <w:t>2019)</w:t>
      </w:r>
    </w:p>
    <w:p w14:paraId="6597A027" w14:textId="77777777" w:rsidR="006B1E7B" w:rsidRDefault="006B1E7B" w:rsidP="008C0E71">
      <w:pPr>
        <w:pStyle w:val="ListParagraph"/>
        <w:numPr>
          <w:ilvl w:val="0"/>
          <w:numId w:val="5"/>
        </w:numPr>
        <w:tabs>
          <w:tab w:val="left" w:pos="435"/>
        </w:tabs>
        <w:spacing w:before="164"/>
        <w:ind w:hanging="136"/>
        <w:rPr>
          <w:sz w:val="24"/>
        </w:rPr>
      </w:pPr>
      <w:r>
        <w:rPr>
          <w:sz w:val="24"/>
        </w:rPr>
        <w:t>Penulis:</w:t>
      </w:r>
      <w:r>
        <w:rPr>
          <w:spacing w:val="22"/>
          <w:sz w:val="24"/>
        </w:rPr>
        <w:t xml:space="preserve"> </w:t>
      </w:r>
      <w:r>
        <w:rPr>
          <w:sz w:val="24"/>
        </w:rPr>
        <w:t>Liu,</w:t>
      </w:r>
      <w:r>
        <w:rPr>
          <w:spacing w:val="-1"/>
          <w:sz w:val="24"/>
        </w:rPr>
        <w:t xml:space="preserve"> </w:t>
      </w:r>
      <w:r>
        <w:rPr>
          <w:sz w:val="24"/>
        </w:rPr>
        <w:t>M.L.,</w:t>
      </w:r>
      <w:r>
        <w:rPr>
          <w:spacing w:val="-1"/>
          <w:sz w:val="24"/>
        </w:rPr>
        <w:t xml:space="preserve"> </w:t>
      </w:r>
      <w:r>
        <w:rPr>
          <w:sz w:val="24"/>
        </w:rPr>
        <w:t>Chen,</w:t>
      </w:r>
      <w:r>
        <w:rPr>
          <w:spacing w:val="-1"/>
          <w:sz w:val="24"/>
        </w:rPr>
        <w:t xml:space="preserve"> </w:t>
      </w:r>
      <w:r>
        <w:rPr>
          <w:sz w:val="24"/>
        </w:rPr>
        <w:t>B.B., Li,</w:t>
      </w:r>
      <w:r>
        <w:rPr>
          <w:spacing w:val="-1"/>
          <w:sz w:val="24"/>
        </w:rPr>
        <w:t xml:space="preserve"> </w:t>
      </w:r>
      <w:r>
        <w:rPr>
          <w:sz w:val="24"/>
        </w:rPr>
        <w:t>C.M.,</w:t>
      </w:r>
      <w:r>
        <w:rPr>
          <w:spacing w:val="-1"/>
          <w:sz w:val="24"/>
        </w:rPr>
        <w:t xml:space="preserve"> </w:t>
      </w:r>
      <w:r>
        <w:rPr>
          <w:sz w:val="24"/>
        </w:rPr>
        <w:t>Huang,</w:t>
      </w:r>
      <w:r>
        <w:rPr>
          <w:spacing w:val="-1"/>
          <w:sz w:val="24"/>
        </w:rPr>
        <w:t xml:space="preserve"> </w:t>
      </w:r>
      <w:r>
        <w:rPr>
          <w:sz w:val="24"/>
        </w:rPr>
        <w:t>C.Z.</w:t>
      </w:r>
    </w:p>
    <w:p w14:paraId="04E7EEDC" w14:textId="77777777" w:rsidR="006B1E7B" w:rsidRDefault="006B1E7B" w:rsidP="006B1E7B">
      <w:pPr>
        <w:pStyle w:val="BodyText"/>
        <w:spacing w:before="6"/>
        <w:rPr>
          <w:sz w:val="25"/>
        </w:rPr>
      </w:pPr>
    </w:p>
    <w:p w14:paraId="50C3169B" w14:textId="77777777" w:rsidR="006B1E7B" w:rsidRDefault="006B1E7B" w:rsidP="008C0E71">
      <w:pPr>
        <w:pStyle w:val="ListParagraph"/>
        <w:numPr>
          <w:ilvl w:val="0"/>
          <w:numId w:val="5"/>
        </w:numPr>
        <w:tabs>
          <w:tab w:val="left" w:pos="435"/>
        </w:tabs>
        <w:ind w:hanging="136"/>
        <w:rPr>
          <w:sz w:val="24"/>
        </w:rPr>
      </w:pPr>
      <w:r>
        <w:rPr>
          <w:sz w:val="24"/>
        </w:rPr>
        <w:t>Jurnal:</w:t>
      </w:r>
      <w:r>
        <w:rPr>
          <w:spacing w:val="4"/>
          <w:sz w:val="24"/>
        </w:rPr>
        <w:t xml:space="preserve"> </w:t>
      </w:r>
      <w:r>
        <w:rPr>
          <w:sz w:val="24"/>
        </w:rPr>
        <w:t>Green</w:t>
      </w:r>
      <w:r>
        <w:rPr>
          <w:spacing w:val="-13"/>
          <w:sz w:val="24"/>
        </w:rPr>
        <w:t xml:space="preserve"> </w:t>
      </w:r>
      <w:r>
        <w:rPr>
          <w:sz w:val="24"/>
        </w:rPr>
        <w:t>Chemistry</w:t>
      </w:r>
    </w:p>
    <w:p w14:paraId="67472A59" w14:textId="77777777" w:rsidR="006B1E7B" w:rsidRDefault="006B1E7B" w:rsidP="006B1E7B">
      <w:pPr>
        <w:pStyle w:val="BodyText"/>
        <w:spacing w:before="10"/>
        <w:rPr>
          <w:sz w:val="26"/>
        </w:rPr>
      </w:pPr>
    </w:p>
    <w:p w14:paraId="303083B5" w14:textId="77777777" w:rsidR="006B1E7B" w:rsidRDefault="006B1E7B" w:rsidP="008C0E71">
      <w:pPr>
        <w:pStyle w:val="ListParagraph"/>
        <w:numPr>
          <w:ilvl w:val="0"/>
          <w:numId w:val="5"/>
        </w:numPr>
        <w:tabs>
          <w:tab w:val="left" w:pos="420"/>
        </w:tabs>
        <w:ind w:left="419" w:hanging="121"/>
        <w:rPr>
          <w:sz w:val="24"/>
        </w:rPr>
      </w:pPr>
      <w:r>
        <w:rPr>
          <w:sz w:val="24"/>
        </w:rPr>
        <w:t>Abstrak:</w:t>
      </w:r>
      <w:r>
        <w:rPr>
          <w:spacing w:val="-3"/>
          <w:sz w:val="24"/>
        </w:rPr>
        <w:t xml:space="preserve"> </w:t>
      </w:r>
      <w:r>
        <w:rPr>
          <w:sz w:val="24"/>
        </w:rPr>
        <w:t>Artikel</w:t>
      </w:r>
      <w:r>
        <w:rPr>
          <w:spacing w:val="-3"/>
          <w:sz w:val="24"/>
        </w:rPr>
        <w:t xml:space="preserve"> </w:t>
      </w:r>
      <w:r>
        <w:rPr>
          <w:sz w:val="24"/>
        </w:rPr>
        <w:t>ini</w:t>
      </w:r>
    </w:p>
    <w:p w14:paraId="50397565" w14:textId="77777777" w:rsidR="006B1E7B" w:rsidRDefault="006B1E7B" w:rsidP="006B1E7B">
      <w:pPr>
        <w:pStyle w:val="BodyText"/>
        <w:rPr>
          <w:sz w:val="26"/>
        </w:rPr>
      </w:pPr>
    </w:p>
    <w:p w14:paraId="475977D6" w14:textId="77777777" w:rsidR="006B1E7B" w:rsidRDefault="006B1E7B" w:rsidP="006B1E7B">
      <w:pPr>
        <w:pStyle w:val="BodyText"/>
        <w:rPr>
          <w:sz w:val="26"/>
        </w:rPr>
      </w:pPr>
    </w:p>
    <w:p w14:paraId="4E5725E8" w14:textId="77777777" w:rsidR="006B1E7B" w:rsidRDefault="006B1E7B" w:rsidP="006B1E7B">
      <w:pPr>
        <w:pStyle w:val="BodyText"/>
        <w:spacing w:before="5"/>
      </w:pPr>
    </w:p>
    <w:p w14:paraId="651A5D7F" w14:textId="77777777" w:rsidR="006B1E7B" w:rsidRDefault="006B1E7B" w:rsidP="006B1E7B">
      <w:pPr>
        <w:pStyle w:val="BodyText"/>
        <w:spacing w:line="360" w:lineRule="auto"/>
        <w:ind w:right="115"/>
        <w:jc w:val="both"/>
      </w:pPr>
      <w:r>
        <w:t>merupakan</w:t>
      </w:r>
      <w:r>
        <w:rPr>
          <w:spacing w:val="1"/>
        </w:rPr>
        <w:t xml:space="preserve"> </w:t>
      </w:r>
      <w:r>
        <w:t>tinjauan</w:t>
      </w:r>
      <w:r>
        <w:rPr>
          <w:spacing w:val="1"/>
        </w:rPr>
        <w:t xml:space="preserve"> </w:t>
      </w:r>
      <w:r>
        <w:t>yang meliputi</w:t>
      </w:r>
      <w:r>
        <w:rPr>
          <w:spacing w:val="1"/>
        </w:rPr>
        <w:t xml:space="preserve"> </w:t>
      </w:r>
      <w:r>
        <w:t>sintesis,</w:t>
      </w:r>
      <w:r>
        <w:rPr>
          <w:spacing w:val="1"/>
        </w:rPr>
        <w:t xml:space="preserve"> </w:t>
      </w:r>
      <w:r>
        <w:t>mekanisme</w:t>
      </w:r>
      <w:r>
        <w:rPr>
          <w:spacing w:val="1"/>
        </w:rPr>
        <w:t xml:space="preserve"> </w:t>
      </w:r>
      <w:r>
        <w:t>pembentukan,</w:t>
      </w:r>
      <w:r>
        <w:rPr>
          <w:spacing w:val="1"/>
        </w:rPr>
        <w:t xml:space="preserve"> </w:t>
      </w:r>
      <w:r>
        <w:t>asal fluoresensi,</w:t>
      </w:r>
      <w:r>
        <w:rPr>
          <w:spacing w:val="1"/>
        </w:rPr>
        <w:t xml:space="preserve"> </w:t>
      </w:r>
      <w:r>
        <w:t>dan</w:t>
      </w:r>
      <w:r>
        <w:rPr>
          <w:spacing w:val="1"/>
        </w:rPr>
        <w:t xml:space="preserve"> </w:t>
      </w:r>
      <w:r>
        <w:rPr>
          <w:spacing w:val="-1"/>
        </w:rPr>
        <w:t xml:space="preserve">aplikasi sensor karbon dots (Cdots). Penulis menjelaskan secara mendalam metode </w:t>
      </w:r>
      <w:r>
        <w:t>sintesis Cdots,</w:t>
      </w:r>
      <w:r>
        <w:rPr>
          <w:spacing w:val="-57"/>
        </w:rPr>
        <w:t xml:space="preserve"> </w:t>
      </w:r>
      <w:r>
        <w:t>mekanisme</w:t>
      </w:r>
      <w:r>
        <w:rPr>
          <w:spacing w:val="16"/>
        </w:rPr>
        <w:t xml:space="preserve"> </w:t>
      </w:r>
      <w:r>
        <w:t>pembentukan,</w:t>
      </w:r>
      <w:r>
        <w:rPr>
          <w:spacing w:val="5"/>
        </w:rPr>
        <w:t xml:space="preserve"> </w:t>
      </w:r>
      <w:r>
        <w:t>sifat</w:t>
      </w:r>
      <w:r>
        <w:rPr>
          <w:spacing w:val="11"/>
        </w:rPr>
        <w:t xml:space="preserve"> </w:t>
      </w:r>
      <w:r>
        <w:t>fluoresensi,</w:t>
      </w:r>
      <w:r>
        <w:rPr>
          <w:spacing w:val="18"/>
        </w:rPr>
        <w:t xml:space="preserve"> </w:t>
      </w:r>
      <w:r>
        <w:t>serta</w:t>
      </w:r>
      <w:r>
        <w:rPr>
          <w:spacing w:val="4"/>
        </w:rPr>
        <w:t xml:space="preserve"> </w:t>
      </w:r>
      <w:r>
        <w:t>berbagai</w:t>
      </w:r>
      <w:r>
        <w:rPr>
          <w:spacing w:val="-2"/>
        </w:rPr>
        <w:t xml:space="preserve"> </w:t>
      </w:r>
      <w:r>
        <w:t>aplikasi</w:t>
      </w:r>
      <w:r>
        <w:rPr>
          <w:spacing w:val="12"/>
        </w:rPr>
        <w:t xml:space="preserve"> </w:t>
      </w:r>
      <w:r>
        <w:t>dalam</w:t>
      </w:r>
      <w:r>
        <w:rPr>
          <w:spacing w:val="-1"/>
        </w:rPr>
        <w:t xml:space="preserve"> </w:t>
      </w:r>
      <w:r>
        <w:t>bidang</w:t>
      </w:r>
      <w:r>
        <w:rPr>
          <w:spacing w:val="5"/>
        </w:rPr>
        <w:t xml:space="preserve"> </w:t>
      </w:r>
      <w:r>
        <w:t>sensorik.</w:t>
      </w:r>
    </w:p>
    <w:p w14:paraId="4B73DA86" w14:textId="3F81C307" w:rsidR="006B1E7B" w:rsidRDefault="006B1E7B" w:rsidP="006B1E7B">
      <w:pPr>
        <w:pStyle w:val="BodyText"/>
        <w:spacing w:line="360" w:lineRule="auto"/>
        <w:ind w:right="115" w:firstLine="720"/>
        <w:jc w:val="both"/>
      </w:pPr>
      <w:r>
        <w:t>Dari kelima artikel yang ditinjau, masing-masing</w:t>
      </w:r>
      <w:r>
        <w:rPr>
          <w:spacing w:val="1"/>
        </w:rPr>
        <w:t xml:space="preserve"> </w:t>
      </w:r>
      <w:r>
        <w:t>artikel memiliki topik yang berbeda terkait</w:t>
      </w:r>
      <w:r>
        <w:rPr>
          <w:spacing w:val="1"/>
        </w:rPr>
        <w:t xml:space="preserve"> </w:t>
      </w:r>
      <w:r>
        <w:rPr>
          <w:spacing w:val="-3"/>
        </w:rPr>
        <w:t xml:space="preserve">karbon dots (Cdots). Artikel </w:t>
      </w:r>
      <w:r>
        <w:rPr>
          <w:spacing w:val="-2"/>
        </w:rPr>
        <w:t>pertama membahas tentang mekanisme fotoluminesensi Cdots dengan</w:t>
      </w:r>
      <w:r>
        <w:rPr>
          <w:spacing w:val="-1"/>
        </w:rPr>
        <w:t xml:space="preserve"> </w:t>
      </w:r>
      <w:r>
        <w:t>peningkatan emisi fluoresensi merah. Artikel kedua memberikan tinjauan umum tentang sintesis,</w:t>
      </w:r>
      <w:r>
        <w:rPr>
          <w:spacing w:val="-57"/>
        </w:rPr>
        <w:t xml:space="preserve"> </w:t>
      </w:r>
      <w:r>
        <w:rPr>
          <w:spacing w:val="-2"/>
        </w:rPr>
        <w:t>mekanisme pembentukan, dan aplikasi sensor Cdots. Artikel ketiga berfokus pada pengembangan</w:t>
      </w:r>
      <w:r>
        <w:rPr>
          <w:spacing w:val="-1"/>
        </w:rPr>
        <w:t xml:space="preserve"> </w:t>
      </w:r>
      <w:r>
        <w:t>sensor kertas fluoresensi</w:t>
      </w:r>
      <w:r>
        <w:rPr>
          <w:spacing w:val="1"/>
        </w:rPr>
        <w:t xml:space="preserve"> </w:t>
      </w:r>
      <w:r>
        <w:t>ratiometrik</w:t>
      </w:r>
      <w:r>
        <w:rPr>
          <w:spacing w:val="1"/>
        </w:rPr>
        <w:t xml:space="preserve"> </w:t>
      </w:r>
      <w:r>
        <w:t>menggunakan Cdots-Qdots. Artikel keempat membahas</w:t>
      </w:r>
      <w:r>
        <w:rPr>
          <w:spacing w:val="1"/>
        </w:rPr>
        <w:t xml:space="preserve"> </w:t>
      </w:r>
      <w:r>
        <w:t>pengembangan kertas tes fluoresensi berbasis Cdots untuk deteksi ion Cr (VI). Sementara itu,</w:t>
      </w:r>
      <w:r>
        <w:rPr>
          <w:spacing w:val="1"/>
        </w:rPr>
        <w:t xml:space="preserve"> </w:t>
      </w:r>
      <w:r>
        <w:t>artikel kelima juga memberikan tinjauan umum tentang sintesis, mekanisme pembentukan, dan</w:t>
      </w:r>
      <w:r>
        <w:rPr>
          <w:spacing w:val="1"/>
        </w:rPr>
        <w:t xml:space="preserve"> </w:t>
      </w:r>
      <w:r>
        <w:t>aplikasi</w:t>
      </w:r>
      <w:r>
        <w:rPr>
          <w:spacing w:val="22"/>
        </w:rPr>
        <w:t xml:space="preserve"> </w:t>
      </w:r>
      <w:r>
        <w:t>sensor</w:t>
      </w:r>
      <w:r>
        <w:rPr>
          <w:spacing w:val="10"/>
        </w:rPr>
        <w:t xml:space="preserve"> </w:t>
      </w:r>
      <w:r>
        <w:t>Cdots.</w:t>
      </w:r>
    </w:p>
    <w:p w14:paraId="517DCFDB" w14:textId="77777777" w:rsidR="006B1E7B" w:rsidRDefault="006B1E7B" w:rsidP="006B1E7B">
      <w:pPr>
        <w:pStyle w:val="BodyText"/>
        <w:spacing w:line="360" w:lineRule="auto"/>
        <w:ind w:right="115" w:firstLine="720"/>
        <w:jc w:val="both"/>
      </w:pPr>
      <w:r>
        <w:t>Dari perbandingan</w:t>
      </w:r>
      <w:r>
        <w:rPr>
          <w:spacing w:val="1"/>
        </w:rPr>
        <w:t xml:space="preserve"> </w:t>
      </w:r>
      <w:r>
        <w:t>ini,</w:t>
      </w:r>
      <w:r>
        <w:rPr>
          <w:spacing w:val="1"/>
        </w:rPr>
        <w:t xml:space="preserve"> </w:t>
      </w:r>
      <w:r>
        <w:t>dapat disimpulkan</w:t>
      </w:r>
      <w:r>
        <w:rPr>
          <w:spacing w:val="1"/>
        </w:rPr>
        <w:t xml:space="preserve"> </w:t>
      </w:r>
      <w:r>
        <w:t>bahwa karakterisasi</w:t>
      </w:r>
      <w:r>
        <w:rPr>
          <w:spacing w:val="1"/>
        </w:rPr>
        <w:t xml:space="preserve"> </w:t>
      </w:r>
      <w:r>
        <w:t>satu</w:t>
      </w:r>
      <w:r>
        <w:rPr>
          <w:spacing w:val="1"/>
        </w:rPr>
        <w:t xml:space="preserve"> </w:t>
      </w:r>
      <w:r>
        <w:t>alat yang</w:t>
      </w:r>
      <w:r>
        <w:rPr>
          <w:spacing w:val="1"/>
        </w:rPr>
        <w:t xml:space="preserve"> </w:t>
      </w:r>
      <w:r>
        <w:t>menggunakan</w:t>
      </w:r>
      <w:r>
        <w:rPr>
          <w:spacing w:val="1"/>
        </w:rPr>
        <w:t xml:space="preserve"> </w:t>
      </w:r>
      <w:r>
        <w:t>berbagai kombinasi Cdots dan bahan yang berbeda menghasilkan informasi yang beragam terkait</w:t>
      </w:r>
      <w:r>
        <w:rPr>
          <w:spacing w:val="-57"/>
        </w:rPr>
        <w:t xml:space="preserve"> </w:t>
      </w:r>
      <w:r>
        <w:t>dengan sifat fluoresensi, aplikasi, dan kemungkinan pengembangan sensor. Diperlukan analisis</w:t>
      </w:r>
      <w:r>
        <w:rPr>
          <w:spacing w:val="1"/>
        </w:rPr>
        <w:t xml:space="preserve"> </w:t>
      </w:r>
      <w:r>
        <w:t>lebih</w:t>
      </w:r>
      <w:r>
        <w:rPr>
          <w:spacing w:val="-2"/>
        </w:rPr>
        <w:t xml:space="preserve"> </w:t>
      </w:r>
      <w:r>
        <w:t>lanjut</w:t>
      </w:r>
      <w:r>
        <w:rPr>
          <w:spacing w:val="-7"/>
        </w:rPr>
        <w:t xml:space="preserve"> </w:t>
      </w:r>
      <w:r>
        <w:t>untuk</w:t>
      </w:r>
      <w:r>
        <w:rPr>
          <w:spacing w:val="-1"/>
        </w:rPr>
        <w:t xml:space="preserve"> </w:t>
      </w:r>
      <w:r>
        <w:t>menentukan</w:t>
      </w:r>
      <w:r>
        <w:rPr>
          <w:spacing w:val="-2"/>
        </w:rPr>
        <w:t xml:space="preserve"> </w:t>
      </w:r>
      <w:r>
        <w:t>apakah</w:t>
      </w:r>
      <w:r>
        <w:rPr>
          <w:spacing w:val="-13"/>
        </w:rPr>
        <w:t xml:space="preserve"> </w:t>
      </w:r>
      <w:r>
        <w:t>hasil</w:t>
      </w:r>
      <w:r>
        <w:rPr>
          <w:spacing w:val="5"/>
        </w:rPr>
        <w:t xml:space="preserve"> </w:t>
      </w:r>
      <w:r>
        <w:t>karakterisasi</w:t>
      </w:r>
      <w:r>
        <w:rPr>
          <w:spacing w:val="16"/>
        </w:rPr>
        <w:t xml:space="preserve"> </w:t>
      </w:r>
      <w:r>
        <w:t>secara</w:t>
      </w:r>
      <w:r>
        <w:rPr>
          <w:spacing w:val="-3"/>
        </w:rPr>
        <w:t xml:space="preserve"> </w:t>
      </w:r>
      <w:r>
        <w:t>keseluruhan</w:t>
      </w:r>
      <w:r>
        <w:rPr>
          <w:spacing w:val="-1"/>
        </w:rPr>
        <w:t xml:space="preserve"> </w:t>
      </w:r>
      <w:r>
        <w:t>serupa</w:t>
      </w:r>
      <w:r>
        <w:rPr>
          <w:spacing w:val="-3"/>
        </w:rPr>
        <w:t xml:space="preserve"> </w:t>
      </w:r>
      <w:r>
        <w:t>atau</w:t>
      </w:r>
      <w:r>
        <w:rPr>
          <w:spacing w:val="-13"/>
        </w:rPr>
        <w:t xml:space="preserve"> </w:t>
      </w:r>
      <w:r>
        <w:t>berbeda.</w:t>
      </w:r>
    </w:p>
    <w:p w14:paraId="0B4430C6" w14:textId="30F39793" w:rsidR="006B1E7B" w:rsidRPr="006B1E7B" w:rsidRDefault="006B1E7B" w:rsidP="006B1E7B">
      <w:pPr>
        <w:pStyle w:val="BodyText"/>
        <w:spacing w:line="360" w:lineRule="auto"/>
        <w:ind w:right="115" w:firstLine="720"/>
        <w:jc w:val="both"/>
      </w:pPr>
      <w:r>
        <w:rPr>
          <w:spacing w:val="-1"/>
        </w:rPr>
        <w:t xml:space="preserve">Berikut adalah lima artikel atau jurnal </w:t>
      </w:r>
      <w:r>
        <w:t>internasional tentang Fluorescence Spectrophotometer dots</w:t>
      </w:r>
      <w:r>
        <w:rPr>
          <w:spacing w:val="-57"/>
        </w:rPr>
        <w:t xml:space="preserve"> </w:t>
      </w:r>
      <w:r>
        <w:t>dalam</w:t>
      </w:r>
      <w:r>
        <w:rPr>
          <w:spacing w:val="7"/>
        </w:rPr>
        <w:t xml:space="preserve"> </w:t>
      </w:r>
      <w:r>
        <w:t>lima</w:t>
      </w:r>
      <w:r>
        <w:rPr>
          <w:spacing w:val="27"/>
        </w:rPr>
        <w:t xml:space="preserve"> </w:t>
      </w:r>
      <w:r>
        <w:t>tahun</w:t>
      </w:r>
      <w:r>
        <w:rPr>
          <w:spacing w:val="-1"/>
        </w:rPr>
        <w:t xml:space="preserve"> </w:t>
      </w:r>
      <w:r>
        <w:t>terakhir:</w:t>
      </w:r>
    </w:p>
    <w:p w14:paraId="520FCDD5" w14:textId="77777777" w:rsidR="006B1E7B" w:rsidRDefault="006B1E7B" w:rsidP="008C0E71">
      <w:pPr>
        <w:pStyle w:val="ListParagraph"/>
        <w:numPr>
          <w:ilvl w:val="0"/>
          <w:numId w:val="4"/>
        </w:numPr>
        <w:tabs>
          <w:tab w:val="left" w:pos="840"/>
        </w:tabs>
        <w:spacing w:before="183" w:line="352" w:lineRule="auto"/>
        <w:ind w:right="126"/>
        <w:jc w:val="both"/>
        <w:rPr>
          <w:sz w:val="24"/>
        </w:rPr>
      </w:pPr>
      <w:r>
        <w:rPr>
          <w:spacing w:val="-2"/>
          <w:sz w:val="24"/>
        </w:rPr>
        <w:t>Zhang,</w:t>
      </w:r>
      <w:r>
        <w:rPr>
          <w:spacing w:val="-15"/>
          <w:sz w:val="24"/>
        </w:rPr>
        <w:t xml:space="preserve"> </w:t>
      </w:r>
      <w:r>
        <w:rPr>
          <w:spacing w:val="-2"/>
          <w:sz w:val="24"/>
        </w:rPr>
        <w:t>Q.,</w:t>
      </w:r>
      <w:r>
        <w:rPr>
          <w:spacing w:val="-15"/>
          <w:sz w:val="24"/>
        </w:rPr>
        <w:t xml:space="preserve"> </w:t>
      </w:r>
      <w:r>
        <w:rPr>
          <w:spacing w:val="-2"/>
          <w:sz w:val="24"/>
        </w:rPr>
        <w:t>Wang,</w:t>
      </w:r>
      <w:r>
        <w:rPr>
          <w:spacing w:val="-15"/>
          <w:sz w:val="24"/>
        </w:rPr>
        <w:t xml:space="preserve"> </w:t>
      </w:r>
      <w:r>
        <w:rPr>
          <w:spacing w:val="-2"/>
          <w:sz w:val="24"/>
        </w:rPr>
        <w:t>R.,</w:t>
      </w:r>
      <w:r>
        <w:rPr>
          <w:spacing w:val="-15"/>
          <w:sz w:val="24"/>
        </w:rPr>
        <w:t xml:space="preserve"> </w:t>
      </w:r>
      <w:r>
        <w:rPr>
          <w:spacing w:val="-2"/>
          <w:sz w:val="24"/>
        </w:rPr>
        <w:t>Feng,</w:t>
      </w:r>
      <w:r>
        <w:rPr>
          <w:spacing w:val="-15"/>
          <w:sz w:val="24"/>
        </w:rPr>
        <w:t xml:space="preserve"> </w:t>
      </w:r>
      <w:r>
        <w:rPr>
          <w:spacing w:val="-2"/>
          <w:sz w:val="24"/>
        </w:rPr>
        <w:t>B.</w:t>
      </w:r>
      <w:r>
        <w:rPr>
          <w:spacing w:val="-15"/>
          <w:sz w:val="24"/>
        </w:rPr>
        <w:t xml:space="preserve"> </w:t>
      </w:r>
      <w:r>
        <w:rPr>
          <w:spacing w:val="-2"/>
          <w:sz w:val="24"/>
        </w:rPr>
        <w:t>et</w:t>
      </w:r>
      <w:r>
        <w:rPr>
          <w:spacing w:val="-7"/>
          <w:sz w:val="24"/>
        </w:rPr>
        <w:t xml:space="preserve"> </w:t>
      </w:r>
      <w:r>
        <w:rPr>
          <w:spacing w:val="-2"/>
          <w:sz w:val="24"/>
        </w:rPr>
        <w:t>al.</w:t>
      </w:r>
      <w:r>
        <w:rPr>
          <w:spacing w:val="1"/>
          <w:sz w:val="24"/>
        </w:rPr>
        <w:t xml:space="preserve"> </w:t>
      </w:r>
      <w:r>
        <w:rPr>
          <w:spacing w:val="-2"/>
          <w:sz w:val="24"/>
        </w:rPr>
        <w:t>(2021).</w:t>
      </w:r>
      <w:r>
        <w:rPr>
          <w:sz w:val="24"/>
        </w:rPr>
        <w:t xml:space="preserve"> </w:t>
      </w:r>
      <w:r>
        <w:rPr>
          <w:spacing w:val="-1"/>
          <w:sz w:val="24"/>
        </w:rPr>
        <w:t>Photoluminescence</w:t>
      </w:r>
      <w:r>
        <w:rPr>
          <w:spacing w:val="28"/>
          <w:sz w:val="24"/>
        </w:rPr>
        <w:t xml:space="preserve"> </w:t>
      </w:r>
      <w:r>
        <w:rPr>
          <w:spacing w:val="-1"/>
          <w:sz w:val="24"/>
        </w:rPr>
        <w:t>mechanism</w:t>
      </w:r>
      <w:r>
        <w:rPr>
          <w:spacing w:val="8"/>
          <w:sz w:val="24"/>
        </w:rPr>
        <w:t xml:space="preserve"> </w:t>
      </w:r>
      <w:r>
        <w:rPr>
          <w:spacing w:val="-1"/>
          <w:sz w:val="24"/>
        </w:rPr>
        <w:t>of</w:t>
      </w:r>
      <w:r>
        <w:rPr>
          <w:spacing w:val="-20"/>
          <w:sz w:val="24"/>
        </w:rPr>
        <w:t xml:space="preserve"> </w:t>
      </w:r>
      <w:r>
        <w:rPr>
          <w:spacing w:val="-1"/>
          <w:sz w:val="24"/>
        </w:rPr>
        <w:t>C-dots:</w:t>
      </w:r>
      <w:r>
        <w:rPr>
          <w:spacing w:val="-57"/>
          <w:sz w:val="24"/>
        </w:rPr>
        <w:t xml:space="preserve"> </w:t>
      </w:r>
      <w:r>
        <w:rPr>
          <w:sz w:val="24"/>
        </w:rPr>
        <w:t>triggering high-color-purity red fluorescence emission through edge amino protonation.</w:t>
      </w:r>
      <w:r>
        <w:rPr>
          <w:spacing w:val="1"/>
          <w:sz w:val="24"/>
        </w:rPr>
        <w:t xml:space="preserve"> </w:t>
      </w:r>
      <w:r>
        <w:rPr>
          <w:sz w:val="24"/>
        </w:rPr>
        <w:t>Nature.</w:t>
      </w:r>
    </w:p>
    <w:p w14:paraId="21EFFF11" w14:textId="77777777" w:rsidR="006B1E7B" w:rsidRDefault="006B1E7B" w:rsidP="008C0E71">
      <w:pPr>
        <w:pStyle w:val="ListParagraph"/>
        <w:numPr>
          <w:ilvl w:val="0"/>
          <w:numId w:val="4"/>
        </w:numPr>
        <w:tabs>
          <w:tab w:val="left" w:pos="840"/>
        </w:tabs>
        <w:spacing w:before="178" w:line="352" w:lineRule="auto"/>
        <w:ind w:right="133"/>
        <w:jc w:val="both"/>
        <w:rPr>
          <w:sz w:val="24"/>
        </w:rPr>
      </w:pPr>
      <w:r>
        <w:rPr>
          <w:sz w:val="24"/>
        </w:rPr>
        <w:t>Liu, M.L., Chen, B.B., Li, C.M., Huang, C.Z. (2018). C-dots: Synthesis, formation</w:t>
      </w:r>
      <w:r>
        <w:rPr>
          <w:spacing w:val="1"/>
          <w:sz w:val="24"/>
        </w:rPr>
        <w:t xml:space="preserve"> </w:t>
      </w:r>
      <w:r>
        <w:rPr>
          <w:sz w:val="24"/>
        </w:rPr>
        <w:t>mechanism,</w:t>
      </w:r>
      <w:r>
        <w:rPr>
          <w:spacing w:val="21"/>
          <w:sz w:val="24"/>
        </w:rPr>
        <w:t xml:space="preserve"> </w:t>
      </w:r>
      <w:r>
        <w:rPr>
          <w:sz w:val="24"/>
        </w:rPr>
        <w:t>fluorescence</w:t>
      </w:r>
      <w:r>
        <w:rPr>
          <w:spacing w:val="20"/>
          <w:sz w:val="24"/>
        </w:rPr>
        <w:t xml:space="preserve"> </w:t>
      </w:r>
      <w:r>
        <w:rPr>
          <w:sz w:val="24"/>
        </w:rPr>
        <w:t>origin</w:t>
      </w:r>
      <w:r>
        <w:rPr>
          <w:spacing w:val="8"/>
          <w:sz w:val="24"/>
        </w:rPr>
        <w:t xml:space="preserve"> </w:t>
      </w:r>
      <w:r>
        <w:rPr>
          <w:sz w:val="24"/>
        </w:rPr>
        <w:t>and</w:t>
      </w:r>
      <w:r>
        <w:rPr>
          <w:spacing w:val="-6"/>
          <w:sz w:val="24"/>
        </w:rPr>
        <w:t xml:space="preserve"> </w:t>
      </w:r>
      <w:r>
        <w:rPr>
          <w:sz w:val="24"/>
        </w:rPr>
        <w:t>sensing</w:t>
      </w:r>
      <w:r>
        <w:rPr>
          <w:spacing w:val="8"/>
          <w:sz w:val="24"/>
        </w:rPr>
        <w:t xml:space="preserve"> </w:t>
      </w:r>
      <w:r>
        <w:rPr>
          <w:sz w:val="24"/>
        </w:rPr>
        <w:t>applications.</w:t>
      </w:r>
      <w:r>
        <w:rPr>
          <w:spacing w:val="35"/>
          <w:sz w:val="24"/>
        </w:rPr>
        <w:t xml:space="preserve"> </w:t>
      </w:r>
      <w:r>
        <w:rPr>
          <w:sz w:val="24"/>
        </w:rPr>
        <w:t>Green</w:t>
      </w:r>
      <w:r>
        <w:rPr>
          <w:spacing w:val="-5"/>
          <w:sz w:val="24"/>
        </w:rPr>
        <w:t xml:space="preserve"> </w:t>
      </w:r>
      <w:r>
        <w:rPr>
          <w:sz w:val="24"/>
        </w:rPr>
        <w:t>Chemistry.</w:t>
      </w:r>
    </w:p>
    <w:p w14:paraId="58F625A9" w14:textId="0F18F084" w:rsidR="006B1E7B" w:rsidRDefault="006B1E7B" w:rsidP="008C0E71">
      <w:pPr>
        <w:pStyle w:val="ListParagraph"/>
        <w:numPr>
          <w:ilvl w:val="0"/>
          <w:numId w:val="4"/>
        </w:numPr>
        <w:tabs>
          <w:tab w:val="left" w:pos="840"/>
        </w:tabs>
        <w:spacing w:before="178" w:line="352" w:lineRule="auto"/>
        <w:ind w:right="133"/>
        <w:jc w:val="both"/>
        <w:rPr>
          <w:sz w:val="24"/>
        </w:rPr>
      </w:pPr>
      <w:r w:rsidRPr="006B1E7B">
        <w:rPr>
          <w:spacing w:val="-2"/>
          <w:sz w:val="24"/>
        </w:rPr>
        <w:lastRenderedPageBreak/>
        <w:t>Wang,</w:t>
      </w:r>
      <w:r w:rsidRPr="006B1E7B">
        <w:rPr>
          <w:spacing w:val="-15"/>
          <w:sz w:val="24"/>
        </w:rPr>
        <w:t xml:space="preserve"> </w:t>
      </w:r>
      <w:r w:rsidRPr="006B1E7B">
        <w:rPr>
          <w:spacing w:val="-2"/>
          <w:sz w:val="24"/>
        </w:rPr>
        <w:t>Y.,</w:t>
      </w:r>
      <w:r>
        <w:rPr>
          <w:sz w:val="24"/>
        </w:rPr>
        <w:t xml:space="preserve"> </w:t>
      </w:r>
      <w:r w:rsidRPr="006B1E7B">
        <w:rPr>
          <w:spacing w:val="-2"/>
          <w:sz w:val="24"/>
        </w:rPr>
        <w:t>Zhang,</w:t>
      </w:r>
      <w:r w:rsidRPr="006B1E7B">
        <w:rPr>
          <w:spacing w:val="-15"/>
          <w:sz w:val="24"/>
        </w:rPr>
        <w:t xml:space="preserve"> </w:t>
      </w:r>
      <w:r w:rsidRPr="006B1E7B">
        <w:rPr>
          <w:spacing w:val="-2"/>
          <w:sz w:val="24"/>
        </w:rPr>
        <w:t>C.,</w:t>
      </w:r>
      <w:r w:rsidRPr="006B1E7B">
        <w:rPr>
          <w:spacing w:val="-15"/>
          <w:sz w:val="24"/>
        </w:rPr>
        <w:t xml:space="preserve"> </w:t>
      </w:r>
      <w:r w:rsidRPr="006B1E7B">
        <w:rPr>
          <w:spacing w:val="-2"/>
          <w:sz w:val="24"/>
        </w:rPr>
        <w:t>Chen,</w:t>
      </w:r>
      <w:r w:rsidRPr="006B1E7B">
        <w:rPr>
          <w:spacing w:val="-15"/>
          <w:sz w:val="24"/>
        </w:rPr>
        <w:t xml:space="preserve"> </w:t>
      </w:r>
      <w:r w:rsidRPr="006B1E7B">
        <w:rPr>
          <w:spacing w:val="-2"/>
          <w:sz w:val="24"/>
        </w:rPr>
        <w:t>X.,</w:t>
      </w:r>
      <w:r w:rsidRPr="006B1E7B">
        <w:rPr>
          <w:spacing w:val="-15"/>
          <w:sz w:val="24"/>
        </w:rPr>
        <w:t xml:space="preserve"> </w:t>
      </w:r>
      <w:r w:rsidRPr="006B1E7B">
        <w:rPr>
          <w:spacing w:val="-2"/>
          <w:sz w:val="24"/>
        </w:rPr>
        <w:t>Yang,</w:t>
      </w:r>
      <w:r w:rsidRPr="006B1E7B">
        <w:rPr>
          <w:spacing w:val="-15"/>
          <w:sz w:val="24"/>
        </w:rPr>
        <w:t xml:space="preserve"> </w:t>
      </w:r>
      <w:r w:rsidRPr="006B1E7B">
        <w:rPr>
          <w:spacing w:val="-2"/>
          <w:sz w:val="24"/>
        </w:rPr>
        <w:t>B.,</w:t>
      </w:r>
      <w:r w:rsidRPr="006B1E7B">
        <w:rPr>
          <w:spacing w:val="-15"/>
          <w:sz w:val="24"/>
        </w:rPr>
        <w:t xml:space="preserve"> </w:t>
      </w:r>
      <w:r w:rsidRPr="006B1E7B">
        <w:rPr>
          <w:spacing w:val="-2"/>
          <w:sz w:val="24"/>
        </w:rPr>
        <w:t>Yang,</w:t>
      </w:r>
      <w:r w:rsidRPr="006B1E7B">
        <w:rPr>
          <w:spacing w:val="-14"/>
          <w:sz w:val="24"/>
        </w:rPr>
        <w:t xml:space="preserve"> </w:t>
      </w:r>
      <w:r w:rsidRPr="006B1E7B">
        <w:rPr>
          <w:spacing w:val="-2"/>
          <w:sz w:val="24"/>
        </w:rPr>
        <w:t>L.,</w:t>
      </w:r>
      <w:r w:rsidRPr="006B1E7B">
        <w:rPr>
          <w:spacing w:val="-15"/>
          <w:sz w:val="24"/>
        </w:rPr>
        <w:t xml:space="preserve"> </w:t>
      </w:r>
      <w:r w:rsidRPr="006B1E7B">
        <w:rPr>
          <w:spacing w:val="-2"/>
          <w:sz w:val="24"/>
        </w:rPr>
        <w:t>Jiang,</w:t>
      </w:r>
      <w:r>
        <w:rPr>
          <w:sz w:val="24"/>
        </w:rPr>
        <w:t xml:space="preserve"> </w:t>
      </w:r>
      <w:r w:rsidRPr="006B1E7B">
        <w:rPr>
          <w:spacing w:val="-2"/>
          <w:sz w:val="24"/>
        </w:rPr>
        <w:t>C.,</w:t>
      </w:r>
      <w:r w:rsidRPr="006B1E7B">
        <w:rPr>
          <w:spacing w:val="-15"/>
          <w:sz w:val="24"/>
        </w:rPr>
        <w:t xml:space="preserve"> </w:t>
      </w:r>
      <w:r w:rsidRPr="006B1E7B">
        <w:rPr>
          <w:spacing w:val="-2"/>
          <w:sz w:val="24"/>
        </w:rPr>
        <w:t>Zhang,</w:t>
      </w:r>
      <w:r w:rsidRPr="006B1E7B">
        <w:rPr>
          <w:spacing w:val="-1"/>
          <w:sz w:val="24"/>
        </w:rPr>
        <w:t xml:space="preserve"> Z.</w:t>
      </w:r>
      <w:r w:rsidRPr="006B1E7B">
        <w:rPr>
          <w:spacing w:val="-16"/>
          <w:sz w:val="24"/>
        </w:rPr>
        <w:t xml:space="preserve"> </w:t>
      </w:r>
      <w:r w:rsidRPr="006B1E7B">
        <w:rPr>
          <w:spacing w:val="-1"/>
          <w:sz w:val="24"/>
        </w:rPr>
        <w:t>(2016).</w:t>
      </w:r>
      <w:r>
        <w:rPr>
          <w:sz w:val="24"/>
        </w:rPr>
        <w:t xml:space="preserve"> </w:t>
      </w:r>
      <w:r w:rsidRPr="006B1E7B">
        <w:rPr>
          <w:spacing w:val="-1"/>
          <w:sz w:val="24"/>
        </w:rPr>
        <w:t>Ratiometric</w:t>
      </w:r>
      <w:r w:rsidRPr="006B1E7B">
        <w:rPr>
          <w:spacing w:val="-57"/>
          <w:sz w:val="24"/>
        </w:rPr>
        <w:t xml:space="preserve"> </w:t>
      </w:r>
      <w:r>
        <w:rPr>
          <w:sz w:val="24"/>
        </w:rPr>
        <w:t>fluorescent</w:t>
      </w:r>
      <w:r w:rsidRPr="006B1E7B">
        <w:rPr>
          <w:spacing w:val="1"/>
          <w:sz w:val="24"/>
        </w:rPr>
        <w:t xml:space="preserve"> </w:t>
      </w:r>
      <w:r>
        <w:rPr>
          <w:sz w:val="24"/>
        </w:rPr>
        <w:t>paper</w:t>
      </w:r>
      <w:r w:rsidRPr="006B1E7B">
        <w:rPr>
          <w:spacing w:val="1"/>
          <w:sz w:val="24"/>
        </w:rPr>
        <w:t xml:space="preserve"> </w:t>
      </w:r>
      <w:r>
        <w:rPr>
          <w:sz w:val="24"/>
        </w:rPr>
        <w:t>sensor</w:t>
      </w:r>
      <w:r w:rsidRPr="006B1E7B">
        <w:rPr>
          <w:spacing w:val="1"/>
          <w:sz w:val="24"/>
        </w:rPr>
        <w:t xml:space="preserve"> </w:t>
      </w:r>
      <w:r>
        <w:rPr>
          <w:sz w:val="24"/>
        </w:rPr>
        <w:t>utilizing</w:t>
      </w:r>
      <w:r w:rsidRPr="006B1E7B">
        <w:rPr>
          <w:spacing w:val="1"/>
          <w:sz w:val="24"/>
        </w:rPr>
        <w:t xml:space="preserve"> </w:t>
      </w:r>
      <w:r>
        <w:rPr>
          <w:sz w:val="24"/>
        </w:rPr>
        <w:t>hybrid</w:t>
      </w:r>
      <w:r w:rsidRPr="006B1E7B">
        <w:rPr>
          <w:spacing w:val="1"/>
          <w:sz w:val="24"/>
        </w:rPr>
        <w:t xml:space="preserve"> </w:t>
      </w:r>
      <w:r>
        <w:rPr>
          <w:sz w:val="24"/>
        </w:rPr>
        <w:t>C-dots-quantum</w:t>
      </w:r>
      <w:r w:rsidRPr="006B1E7B">
        <w:rPr>
          <w:spacing w:val="1"/>
          <w:sz w:val="24"/>
        </w:rPr>
        <w:t xml:space="preserve"> </w:t>
      </w:r>
      <w:r>
        <w:rPr>
          <w:sz w:val="24"/>
        </w:rPr>
        <w:t>dots</w:t>
      </w:r>
      <w:r w:rsidRPr="006B1E7B">
        <w:rPr>
          <w:spacing w:val="1"/>
          <w:sz w:val="24"/>
        </w:rPr>
        <w:t xml:space="preserve"> </w:t>
      </w:r>
      <w:r>
        <w:rPr>
          <w:sz w:val="24"/>
        </w:rPr>
        <w:t>for</w:t>
      </w:r>
      <w:r w:rsidRPr="006B1E7B">
        <w:rPr>
          <w:spacing w:val="1"/>
          <w:sz w:val="24"/>
        </w:rPr>
        <w:t xml:space="preserve"> </w:t>
      </w:r>
      <w:r>
        <w:rPr>
          <w:sz w:val="24"/>
        </w:rPr>
        <w:t>the</w:t>
      </w:r>
      <w:r w:rsidRPr="006B1E7B">
        <w:rPr>
          <w:spacing w:val="1"/>
          <w:sz w:val="24"/>
        </w:rPr>
        <w:t xml:space="preserve"> </w:t>
      </w:r>
      <w:r>
        <w:rPr>
          <w:sz w:val="24"/>
        </w:rPr>
        <w:t>visual</w:t>
      </w:r>
      <w:r w:rsidRPr="006B1E7B">
        <w:rPr>
          <w:spacing w:val="1"/>
          <w:sz w:val="24"/>
        </w:rPr>
        <w:t xml:space="preserve"> </w:t>
      </w:r>
      <w:r>
        <w:rPr>
          <w:sz w:val="24"/>
        </w:rPr>
        <w:t>determination</w:t>
      </w:r>
      <w:r w:rsidRPr="006B1E7B">
        <w:rPr>
          <w:spacing w:val="43"/>
          <w:sz w:val="24"/>
        </w:rPr>
        <w:t xml:space="preserve"> </w:t>
      </w:r>
      <w:r>
        <w:rPr>
          <w:sz w:val="24"/>
        </w:rPr>
        <w:t>of</w:t>
      </w:r>
      <w:r w:rsidRPr="006B1E7B">
        <w:rPr>
          <w:spacing w:val="-6"/>
          <w:sz w:val="24"/>
        </w:rPr>
        <w:t xml:space="preserve"> </w:t>
      </w:r>
      <w:r>
        <w:rPr>
          <w:sz w:val="24"/>
        </w:rPr>
        <w:t>copper</w:t>
      </w:r>
      <w:r w:rsidRPr="006B1E7B">
        <w:rPr>
          <w:spacing w:val="9"/>
          <w:sz w:val="24"/>
        </w:rPr>
        <w:t xml:space="preserve"> </w:t>
      </w:r>
      <w:r>
        <w:rPr>
          <w:sz w:val="24"/>
        </w:rPr>
        <w:t>ions.</w:t>
      </w:r>
      <w:r w:rsidRPr="006B1E7B">
        <w:rPr>
          <w:spacing w:val="-1"/>
          <w:sz w:val="24"/>
        </w:rPr>
        <w:t xml:space="preserve"> </w:t>
      </w:r>
      <w:r>
        <w:rPr>
          <w:sz w:val="24"/>
        </w:rPr>
        <w:t>Nanoscale.</w:t>
      </w:r>
    </w:p>
    <w:p w14:paraId="242AB721" w14:textId="3778DD33" w:rsidR="006B1E7B" w:rsidRPr="006B1E7B" w:rsidRDefault="006B1E7B" w:rsidP="008C0E71">
      <w:pPr>
        <w:pStyle w:val="ListParagraph"/>
        <w:numPr>
          <w:ilvl w:val="0"/>
          <w:numId w:val="4"/>
        </w:numPr>
        <w:tabs>
          <w:tab w:val="left" w:pos="840"/>
        </w:tabs>
        <w:spacing w:before="76" w:line="352" w:lineRule="auto"/>
        <w:ind w:right="118"/>
        <w:rPr>
          <w:sz w:val="24"/>
        </w:rPr>
      </w:pPr>
      <w:r w:rsidRPr="006B1E7B">
        <w:rPr>
          <w:sz w:val="24"/>
        </w:rPr>
        <w:t>Zhang,</w:t>
      </w:r>
      <w:r w:rsidRPr="006B1E7B">
        <w:rPr>
          <w:spacing w:val="10"/>
          <w:sz w:val="24"/>
        </w:rPr>
        <w:t xml:space="preserve"> </w:t>
      </w:r>
      <w:r w:rsidRPr="006B1E7B">
        <w:rPr>
          <w:sz w:val="24"/>
        </w:rPr>
        <w:t>Q.,</w:t>
      </w:r>
      <w:r w:rsidRPr="006B1E7B">
        <w:rPr>
          <w:spacing w:val="10"/>
          <w:sz w:val="24"/>
        </w:rPr>
        <w:t xml:space="preserve"> </w:t>
      </w:r>
      <w:r w:rsidRPr="006B1E7B">
        <w:rPr>
          <w:sz w:val="24"/>
        </w:rPr>
        <w:t>Wang,</w:t>
      </w:r>
      <w:r w:rsidRPr="006B1E7B">
        <w:rPr>
          <w:spacing w:val="11"/>
          <w:sz w:val="24"/>
        </w:rPr>
        <w:t xml:space="preserve"> </w:t>
      </w:r>
      <w:r w:rsidRPr="006B1E7B">
        <w:rPr>
          <w:sz w:val="24"/>
        </w:rPr>
        <w:t>R.,</w:t>
      </w:r>
      <w:r w:rsidRPr="006B1E7B">
        <w:rPr>
          <w:spacing w:val="10"/>
          <w:sz w:val="24"/>
        </w:rPr>
        <w:t xml:space="preserve"> </w:t>
      </w:r>
      <w:r w:rsidRPr="006B1E7B">
        <w:rPr>
          <w:sz w:val="24"/>
        </w:rPr>
        <w:t>Feng,</w:t>
      </w:r>
      <w:r w:rsidRPr="006B1E7B">
        <w:rPr>
          <w:spacing w:val="25"/>
          <w:sz w:val="24"/>
        </w:rPr>
        <w:t xml:space="preserve"> </w:t>
      </w:r>
      <w:r w:rsidRPr="006B1E7B">
        <w:rPr>
          <w:sz w:val="24"/>
        </w:rPr>
        <w:t>B.</w:t>
      </w:r>
      <w:r w:rsidRPr="006B1E7B">
        <w:rPr>
          <w:spacing w:val="10"/>
          <w:sz w:val="24"/>
        </w:rPr>
        <w:t xml:space="preserve"> </w:t>
      </w:r>
      <w:r w:rsidRPr="006B1E7B">
        <w:rPr>
          <w:sz w:val="24"/>
        </w:rPr>
        <w:t>et</w:t>
      </w:r>
      <w:r w:rsidRPr="006B1E7B">
        <w:rPr>
          <w:spacing w:val="18"/>
          <w:sz w:val="24"/>
        </w:rPr>
        <w:t xml:space="preserve"> </w:t>
      </w:r>
      <w:r w:rsidRPr="006B1E7B">
        <w:rPr>
          <w:sz w:val="24"/>
        </w:rPr>
        <w:t>al.</w:t>
      </w:r>
      <w:r w:rsidRPr="006B1E7B">
        <w:rPr>
          <w:spacing w:val="25"/>
          <w:sz w:val="24"/>
        </w:rPr>
        <w:t xml:space="preserve"> </w:t>
      </w:r>
      <w:r w:rsidRPr="006B1E7B">
        <w:rPr>
          <w:sz w:val="24"/>
        </w:rPr>
        <w:t>(2020).</w:t>
      </w:r>
      <w:r w:rsidRPr="006B1E7B">
        <w:rPr>
          <w:spacing w:val="10"/>
          <w:sz w:val="24"/>
        </w:rPr>
        <w:t xml:space="preserve"> </w:t>
      </w:r>
      <w:r w:rsidRPr="006B1E7B">
        <w:rPr>
          <w:sz w:val="24"/>
        </w:rPr>
        <w:t>A</w:t>
      </w:r>
      <w:r w:rsidRPr="006B1E7B">
        <w:rPr>
          <w:spacing w:val="3"/>
          <w:sz w:val="24"/>
        </w:rPr>
        <w:t xml:space="preserve"> </w:t>
      </w:r>
      <w:r w:rsidRPr="006B1E7B">
        <w:rPr>
          <w:sz w:val="24"/>
        </w:rPr>
        <w:t>Novel</w:t>
      </w:r>
      <w:r w:rsidRPr="006B1E7B">
        <w:rPr>
          <w:spacing w:val="3"/>
          <w:sz w:val="24"/>
        </w:rPr>
        <w:t xml:space="preserve"> </w:t>
      </w:r>
      <w:r w:rsidRPr="006B1E7B">
        <w:rPr>
          <w:sz w:val="24"/>
        </w:rPr>
        <w:t>Fluorescent</w:t>
      </w:r>
      <w:r w:rsidRPr="006B1E7B">
        <w:rPr>
          <w:spacing w:val="32"/>
          <w:sz w:val="24"/>
        </w:rPr>
        <w:t xml:space="preserve"> </w:t>
      </w:r>
      <w:r w:rsidRPr="006B1E7B">
        <w:rPr>
          <w:sz w:val="24"/>
        </w:rPr>
        <w:t>Test</w:t>
      </w:r>
      <w:r w:rsidRPr="006B1E7B">
        <w:rPr>
          <w:spacing w:val="18"/>
          <w:sz w:val="24"/>
        </w:rPr>
        <w:t xml:space="preserve"> </w:t>
      </w:r>
      <w:r w:rsidRPr="006B1E7B">
        <w:rPr>
          <w:sz w:val="24"/>
        </w:rPr>
        <w:t>Papers</w:t>
      </w:r>
      <w:r w:rsidRPr="006B1E7B">
        <w:rPr>
          <w:spacing w:val="21"/>
          <w:sz w:val="24"/>
        </w:rPr>
        <w:t xml:space="preserve"> </w:t>
      </w:r>
      <w:r w:rsidRPr="006B1E7B">
        <w:rPr>
          <w:sz w:val="24"/>
        </w:rPr>
        <w:t>Based</w:t>
      </w:r>
      <w:r w:rsidRPr="006B1E7B">
        <w:rPr>
          <w:spacing w:val="11"/>
          <w:sz w:val="24"/>
        </w:rPr>
        <w:t xml:space="preserve"> </w:t>
      </w:r>
      <w:r w:rsidRPr="006B1E7B">
        <w:rPr>
          <w:sz w:val="24"/>
        </w:rPr>
        <w:t>on</w:t>
      </w:r>
      <w:r w:rsidRPr="006B1E7B">
        <w:rPr>
          <w:spacing w:val="-57"/>
          <w:sz w:val="24"/>
        </w:rPr>
        <w:t xml:space="preserve"> </w:t>
      </w:r>
      <w:r w:rsidRPr="006B1E7B">
        <w:rPr>
          <w:sz w:val="24"/>
        </w:rPr>
        <w:t>C-dots</w:t>
      </w:r>
      <w:r w:rsidRPr="006B1E7B">
        <w:rPr>
          <w:spacing w:val="-7"/>
          <w:sz w:val="24"/>
        </w:rPr>
        <w:t xml:space="preserve"> </w:t>
      </w:r>
      <w:r w:rsidRPr="006B1E7B">
        <w:rPr>
          <w:sz w:val="24"/>
        </w:rPr>
        <w:t>for</w:t>
      </w:r>
      <w:r w:rsidRPr="006B1E7B">
        <w:rPr>
          <w:spacing w:val="7"/>
          <w:sz w:val="24"/>
        </w:rPr>
        <w:t xml:space="preserve"> </w:t>
      </w:r>
      <w:r w:rsidRPr="006B1E7B">
        <w:rPr>
          <w:sz w:val="24"/>
        </w:rPr>
        <w:t>Selective</w:t>
      </w:r>
      <w:r w:rsidRPr="006B1E7B">
        <w:rPr>
          <w:spacing w:val="23"/>
          <w:sz w:val="24"/>
        </w:rPr>
        <w:t xml:space="preserve"> </w:t>
      </w:r>
      <w:r w:rsidRPr="006B1E7B">
        <w:rPr>
          <w:sz w:val="24"/>
        </w:rPr>
        <w:t>and</w:t>
      </w:r>
      <w:r w:rsidRPr="006B1E7B">
        <w:rPr>
          <w:spacing w:val="-3"/>
          <w:sz w:val="24"/>
        </w:rPr>
        <w:t xml:space="preserve"> </w:t>
      </w:r>
      <w:r w:rsidRPr="006B1E7B">
        <w:rPr>
          <w:sz w:val="24"/>
        </w:rPr>
        <w:t>Sensitive</w:t>
      </w:r>
      <w:r w:rsidRPr="006B1E7B">
        <w:rPr>
          <w:spacing w:val="24"/>
          <w:sz w:val="24"/>
        </w:rPr>
        <w:t xml:space="preserve"> </w:t>
      </w:r>
      <w:r w:rsidRPr="006B1E7B">
        <w:rPr>
          <w:sz w:val="24"/>
        </w:rPr>
        <w:t>Detection</w:t>
      </w:r>
      <w:r w:rsidRPr="006B1E7B">
        <w:rPr>
          <w:spacing w:val="11"/>
          <w:sz w:val="24"/>
        </w:rPr>
        <w:t xml:space="preserve"> </w:t>
      </w:r>
      <w:r w:rsidRPr="006B1E7B">
        <w:rPr>
          <w:sz w:val="24"/>
        </w:rPr>
        <w:t>of</w:t>
      </w:r>
      <w:r w:rsidRPr="006B1E7B">
        <w:rPr>
          <w:spacing w:val="-7"/>
          <w:sz w:val="24"/>
        </w:rPr>
        <w:t xml:space="preserve"> </w:t>
      </w:r>
      <w:r w:rsidRPr="006B1E7B">
        <w:rPr>
          <w:sz w:val="24"/>
        </w:rPr>
        <w:t>Cr</w:t>
      </w:r>
      <w:r w:rsidRPr="006B1E7B">
        <w:rPr>
          <w:spacing w:val="-8"/>
          <w:sz w:val="24"/>
        </w:rPr>
        <w:t xml:space="preserve"> </w:t>
      </w:r>
      <w:r w:rsidRPr="006B1E7B">
        <w:rPr>
          <w:sz w:val="24"/>
        </w:rPr>
        <w:t>(VI).</w:t>
      </w:r>
      <w:r w:rsidRPr="006B1E7B">
        <w:rPr>
          <w:spacing w:val="12"/>
          <w:sz w:val="24"/>
        </w:rPr>
        <w:t xml:space="preserve"> </w:t>
      </w:r>
      <w:r w:rsidRPr="006B1E7B">
        <w:rPr>
          <w:sz w:val="24"/>
        </w:rPr>
        <w:t>Frontiers.</w:t>
      </w:r>
    </w:p>
    <w:p w14:paraId="0C0AAB16" w14:textId="196384D4" w:rsidR="006B1E7B" w:rsidRPr="006B1E7B" w:rsidRDefault="006B1E7B" w:rsidP="008C0E71">
      <w:pPr>
        <w:pStyle w:val="ListParagraph"/>
        <w:numPr>
          <w:ilvl w:val="0"/>
          <w:numId w:val="4"/>
        </w:numPr>
        <w:tabs>
          <w:tab w:val="left" w:pos="840"/>
        </w:tabs>
        <w:spacing w:before="178" w:line="352" w:lineRule="auto"/>
        <w:ind w:right="133"/>
        <w:jc w:val="both"/>
        <w:rPr>
          <w:sz w:val="24"/>
        </w:rPr>
      </w:pPr>
      <w:r>
        <w:rPr>
          <w:sz w:val="24"/>
        </w:rPr>
        <w:t>Liu,</w:t>
      </w:r>
      <w:r>
        <w:rPr>
          <w:spacing w:val="10"/>
          <w:sz w:val="24"/>
        </w:rPr>
        <w:t xml:space="preserve"> </w:t>
      </w:r>
      <w:r>
        <w:rPr>
          <w:sz w:val="24"/>
        </w:rPr>
        <w:t>M.L.,</w:t>
      </w:r>
      <w:r>
        <w:rPr>
          <w:spacing w:val="11"/>
          <w:sz w:val="24"/>
        </w:rPr>
        <w:t xml:space="preserve"> </w:t>
      </w:r>
      <w:r>
        <w:rPr>
          <w:sz w:val="24"/>
        </w:rPr>
        <w:t>Chen,</w:t>
      </w:r>
      <w:r>
        <w:rPr>
          <w:spacing w:val="11"/>
          <w:sz w:val="24"/>
        </w:rPr>
        <w:t xml:space="preserve"> </w:t>
      </w:r>
      <w:r>
        <w:rPr>
          <w:sz w:val="24"/>
        </w:rPr>
        <w:t>B.B.,</w:t>
      </w:r>
      <w:r>
        <w:rPr>
          <w:spacing w:val="-4"/>
          <w:sz w:val="24"/>
        </w:rPr>
        <w:t xml:space="preserve"> </w:t>
      </w:r>
      <w:r>
        <w:rPr>
          <w:sz w:val="24"/>
        </w:rPr>
        <w:t>Li,</w:t>
      </w:r>
      <w:r>
        <w:rPr>
          <w:spacing w:val="11"/>
          <w:sz w:val="24"/>
        </w:rPr>
        <w:t xml:space="preserve"> </w:t>
      </w:r>
      <w:r>
        <w:rPr>
          <w:sz w:val="24"/>
        </w:rPr>
        <w:t>C.M.,</w:t>
      </w:r>
      <w:r>
        <w:rPr>
          <w:spacing w:val="11"/>
          <w:sz w:val="24"/>
        </w:rPr>
        <w:t xml:space="preserve"> </w:t>
      </w:r>
      <w:r>
        <w:rPr>
          <w:sz w:val="24"/>
        </w:rPr>
        <w:t>Huang,</w:t>
      </w:r>
      <w:r>
        <w:rPr>
          <w:spacing w:val="10"/>
          <w:sz w:val="24"/>
        </w:rPr>
        <w:t xml:space="preserve"> </w:t>
      </w:r>
      <w:r>
        <w:rPr>
          <w:sz w:val="24"/>
        </w:rPr>
        <w:t>C.Z.</w:t>
      </w:r>
      <w:r>
        <w:rPr>
          <w:spacing w:val="-3"/>
          <w:sz w:val="24"/>
        </w:rPr>
        <w:t xml:space="preserve"> </w:t>
      </w:r>
      <w:r>
        <w:rPr>
          <w:sz w:val="24"/>
        </w:rPr>
        <w:t>(2019).</w:t>
      </w:r>
      <w:r>
        <w:rPr>
          <w:spacing w:val="25"/>
          <w:sz w:val="24"/>
        </w:rPr>
        <w:t xml:space="preserve"> </w:t>
      </w:r>
      <w:r>
        <w:rPr>
          <w:sz w:val="24"/>
        </w:rPr>
        <w:t>C-dots:</w:t>
      </w:r>
      <w:r>
        <w:rPr>
          <w:spacing w:val="19"/>
          <w:sz w:val="24"/>
        </w:rPr>
        <w:t xml:space="preserve"> </w:t>
      </w:r>
      <w:r>
        <w:rPr>
          <w:sz w:val="24"/>
        </w:rPr>
        <w:t>Synthesis,</w:t>
      </w:r>
      <w:r>
        <w:rPr>
          <w:spacing w:val="25"/>
          <w:sz w:val="24"/>
        </w:rPr>
        <w:t xml:space="preserve"> </w:t>
      </w:r>
      <w:r>
        <w:rPr>
          <w:sz w:val="24"/>
        </w:rPr>
        <w:t>formation</w:t>
      </w:r>
      <w:r>
        <w:rPr>
          <w:spacing w:val="-57"/>
          <w:sz w:val="24"/>
        </w:rPr>
        <w:t xml:space="preserve"> </w:t>
      </w:r>
      <w:r>
        <w:rPr>
          <w:sz w:val="24"/>
        </w:rPr>
        <w:t>mechanism,</w:t>
      </w:r>
      <w:r>
        <w:rPr>
          <w:spacing w:val="21"/>
          <w:sz w:val="24"/>
        </w:rPr>
        <w:t xml:space="preserve"> </w:t>
      </w:r>
      <w:r>
        <w:rPr>
          <w:sz w:val="24"/>
        </w:rPr>
        <w:t>fluorescence</w:t>
      </w:r>
      <w:r>
        <w:rPr>
          <w:spacing w:val="20"/>
          <w:sz w:val="24"/>
        </w:rPr>
        <w:t xml:space="preserve"> </w:t>
      </w:r>
      <w:r>
        <w:rPr>
          <w:sz w:val="24"/>
        </w:rPr>
        <w:t>origin</w:t>
      </w:r>
      <w:r>
        <w:rPr>
          <w:spacing w:val="8"/>
          <w:sz w:val="24"/>
        </w:rPr>
        <w:t xml:space="preserve"> </w:t>
      </w:r>
      <w:r>
        <w:rPr>
          <w:sz w:val="24"/>
        </w:rPr>
        <w:t>and</w:t>
      </w:r>
      <w:r>
        <w:rPr>
          <w:spacing w:val="-6"/>
          <w:sz w:val="24"/>
        </w:rPr>
        <w:t xml:space="preserve"> </w:t>
      </w:r>
      <w:r>
        <w:rPr>
          <w:sz w:val="24"/>
        </w:rPr>
        <w:t>sensing</w:t>
      </w:r>
      <w:r>
        <w:rPr>
          <w:spacing w:val="8"/>
          <w:sz w:val="24"/>
        </w:rPr>
        <w:t xml:space="preserve"> </w:t>
      </w:r>
      <w:r>
        <w:rPr>
          <w:sz w:val="24"/>
        </w:rPr>
        <w:t>applications.</w:t>
      </w:r>
      <w:r>
        <w:rPr>
          <w:spacing w:val="35"/>
          <w:sz w:val="24"/>
        </w:rPr>
        <w:t xml:space="preserve"> </w:t>
      </w:r>
      <w:r>
        <w:rPr>
          <w:sz w:val="24"/>
        </w:rPr>
        <w:t>Green</w:t>
      </w:r>
      <w:r>
        <w:rPr>
          <w:spacing w:val="-6"/>
          <w:sz w:val="24"/>
        </w:rPr>
        <w:t xml:space="preserve"> </w:t>
      </w:r>
      <w:r>
        <w:rPr>
          <w:sz w:val="24"/>
        </w:rPr>
        <w:t>Chemistry.</w:t>
      </w:r>
    </w:p>
    <w:p w14:paraId="0EE3111B" w14:textId="19EB7BDB" w:rsidR="006B1E7B" w:rsidRDefault="006B1E7B" w:rsidP="006B1E7B">
      <w:pPr>
        <w:tabs>
          <w:tab w:val="left" w:pos="840"/>
        </w:tabs>
        <w:spacing w:before="178" w:line="352" w:lineRule="auto"/>
        <w:ind w:right="133"/>
        <w:jc w:val="both"/>
        <w:rPr>
          <w:sz w:val="24"/>
          <w:szCs w:val="24"/>
        </w:rPr>
      </w:pPr>
      <w:r>
        <w:rPr>
          <w:sz w:val="24"/>
          <w:szCs w:val="24"/>
        </w:rPr>
        <w:tab/>
      </w:r>
      <w:r w:rsidRPr="006B1E7B">
        <w:rPr>
          <w:sz w:val="24"/>
          <w:szCs w:val="24"/>
        </w:rPr>
        <w:t>Dari kelima</w:t>
      </w:r>
      <w:r w:rsidRPr="006B1E7B">
        <w:rPr>
          <w:spacing w:val="1"/>
          <w:sz w:val="24"/>
          <w:szCs w:val="24"/>
        </w:rPr>
        <w:t xml:space="preserve"> </w:t>
      </w:r>
      <w:r w:rsidRPr="006B1E7B">
        <w:rPr>
          <w:sz w:val="24"/>
          <w:szCs w:val="24"/>
        </w:rPr>
        <w:t>artikel</w:t>
      </w:r>
      <w:r w:rsidRPr="006B1E7B">
        <w:rPr>
          <w:spacing w:val="1"/>
          <w:sz w:val="24"/>
          <w:szCs w:val="24"/>
        </w:rPr>
        <w:t xml:space="preserve"> </w:t>
      </w:r>
      <w:r w:rsidRPr="006B1E7B">
        <w:rPr>
          <w:sz w:val="24"/>
          <w:szCs w:val="24"/>
        </w:rPr>
        <w:t>tersebut,</w:t>
      </w:r>
      <w:r w:rsidRPr="006B1E7B">
        <w:rPr>
          <w:spacing w:val="1"/>
          <w:sz w:val="24"/>
          <w:szCs w:val="24"/>
        </w:rPr>
        <w:t xml:space="preserve"> </w:t>
      </w:r>
      <w:r w:rsidRPr="006B1E7B">
        <w:rPr>
          <w:sz w:val="24"/>
          <w:szCs w:val="24"/>
        </w:rPr>
        <w:t>terdapat</w:t>
      </w:r>
      <w:r w:rsidRPr="006B1E7B">
        <w:rPr>
          <w:spacing w:val="1"/>
          <w:sz w:val="24"/>
          <w:szCs w:val="24"/>
        </w:rPr>
        <w:t xml:space="preserve"> </w:t>
      </w:r>
      <w:r w:rsidRPr="006B1E7B">
        <w:rPr>
          <w:sz w:val="24"/>
          <w:szCs w:val="24"/>
        </w:rPr>
        <w:t>dua</w:t>
      </w:r>
      <w:r w:rsidRPr="006B1E7B">
        <w:rPr>
          <w:spacing w:val="1"/>
          <w:sz w:val="24"/>
          <w:szCs w:val="24"/>
        </w:rPr>
        <w:t xml:space="preserve"> </w:t>
      </w:r>
      <w:r w:rsidRPr="006B1E7B">
        <w:rPr>
          <w:sz w:val="24"/>
          <w:szCs w:val="24"/>
        </w:rPr>
        <w:t>artikel</w:t>
      </w:r>
      <w:r w:rsidRPr="006B1E7B">
        <w:rPr>
          <w:spacing w:val="1"/>
          <w:sz w:val="24"/>
          <w:szCs w:val="24"/>
        </w:rPr>
        <w:t xml:space="preserve"> </w:t>
      </w:r>
      <w:r w:rsidRPr="006B1E7B">
        <w:rPr>
          <w:sz w:val="24"/>
          <w:szCs w:val="24"/>
        </w:rPr>
        <w:t>yang ditulis</w:t>
      </w:r>
      <w:r w:rsidRPr="006B1E7B">
        <w:rPr>
          <w:spacing w:val="1"/>
          <w:sz w:val="24"/>
          <w:szCs w:val="24"/>
        </w:rPr>
        <w:t xml:space="preserve"> </w:t>
      </w:r>
      <w:r w:rsidRPr="006B1E7B">
        <w:rPr>
          <w:sz w:val="24"/>
          <w:szCs w:val="24"/>
        </w:rPr>
        <w:t>oleh</w:t>
      </w:r>
      <w:r w:rsidRPr="006B1E7B">
        <w:rPr>
          <w:spacing w:val="1"/>
          <w:sz w:val="24"/>
          <w:szCs w:val="24"/>
        </w:rPr>
        <w:t xml:space="preserve"> </w:t>
      </w:r>
      <w:r w:rsidRPr="006B1E7B">
        <w:rPr>
          <w:sz w:val="24"/>
          <w:szCs w:val="24"/>
        </w:rPr>
        <w:t>penulis</w:t>
      </w:r>
      <w:r w:rsidRPr="006B1E7B">
        <w:rPr>
          <w:spacing w:val="1"/>
          <w:sz w:val="24"/>
          <w:szCs w:val="24"/>
        </w:rPr>
        <w:t xml:space="preserve"> </w:t>
      </w:r>
      <w:r w:rsidRPr="006B1E7B">
        <w:rPr>
          <w:sz w:val="24"/>
          <w:szCs w:val="24"/>
        </w:rPr>
        <w:t>yang</w:t>
      </w:r>
      <w:r w:rsidRPr="006B1E7B">
        <w:rPr>
          <w:spacing w:val="1"/>
          <w:sz w:val="24"/>
          <w:szCs w:val="24"/>
        </w:rPr>
        <w:t xml:space="preserve"> </w:t>
      </w:r>
      <w:r w:rsidRPr="006B1E7B">
        <w:rPr>
          <w:sz w:val="24"/>
          <w:szCs w:val="24"/>
        </w:rPr>
        <w:t>sama</w:t>
      </w:r>
      <w:r w:rsidRPr="006B1E7B">
        <w:rPr>
          <w:spacing w:val="1"/>
          <w:sz w:val="24"/>
          <w:szCs w:val="24"/>
        </w:rPr>
        <w:t xml:space="preserve"> </w:t>
      </w:r>
      <w:r w:rsidRPr="006B1E7B">
        <w:rPr>
          <w:sz w:val="24"/>
          <w:szCs w:val="24"/>
        </w:rPr>
        <w:t>dan</w:t>
      </w:r>
      <w:r w:rsidRPr="006B1E7B">
        <w:rPr>
          <w:spacing w:val="1"/>
          <w:sz w:val="24"/>
          <w:szCs w:val="24"/>
        </w:rPr>
        <w:t xml:space="preserve"> </w:t>
      </w:r>
      <w:r w:rsidRPr="006B1E7B">
        <w:rPr>
          <w:spacing w:val="-3"/>
          <w:sz w:val="24"/>
          <w:szCs w:val="24"/>
        </w:rPr>
        <w:t xml:space="preserve">membahas topik yang </w:t>
      </w:r>
      <w:r w:rsidRPr="006B1E7B">
        <w:rPr>
          <w:spacing w:val="-2"/>
          <w:sz w:val="24"/>
          <w:szCs w:val="24"/>
        </w:rPr>
        <w:t>sama, yaitu artikel nomor 2 dan 5. Kedua artikel tersebut membahas tentang</w:t>
      </w:r>
      <w:r w:rsidRPr="006B1E7B">
        <w:rPr>
          <w:spacing w:val="-1"/>
          <w:sz w:val="24"/>
          <w:szCs w:val="24"/>
        </w:rPr>
        <w:t xml:space="preserve"> </w:t>
      </w:r>
      <w:r w:rsidRPr="006B1E7B">
        <w:rPr>
          <w:sz w:val="24"/>
          <w:szCs w:val="24"/>
        </w:rPr>
        <w:t>C-dots, yang merupakan salah satu jenis Fluorescence Spectrophotometer</w:t>
      </w:r>
      <w:r w:rsidRPr="006B1E7B">
        <w:rPr>
          <w:spacing w:val="1"/>
          <w:sz w:val="24"/>
          <w:szCs w:val="24"/>
        </w:rPr>
        <w:t xml:space="preserve"> </w:t>
      </w:r>
      <w:r w:rsidRPr="006B1E7B">
        <w:rPr>
          <w:sz w:val="24"/>
          <w:szCs w:val="24"/>
        </w:rPr>
        <w:t>dots. Artikel</w:t>
      </w:r>
      <w:r w:rsidRPr="006B1E7B">
        <w:rPr>
          <w:spacing w:val="1"/>
          <w:sz w:val="24"/>
          <w:szCs w:val="24"/>
        </w:rPr>
        <w:t xml:space="preserve"> </w:t>
      </w:r>
      <w:r w:rsidRPr="006B1E7B">
        <w:rPr>
          <w:sz w:val="24"/>
          <w:szCs w:val="24"/>
        </w:rPr>
        <w:t>nomor 2 membahas tentang sintesis,</w:t>
      </w:r>
      <w:r w:rsidRPr="006B1E7B">
        <w:rPr>
          <w:spacing w:val="1"/>
          <w:sz w:val="24"/>
          <w:szCs w:val="24"/>
        </w:rPr>
        <w:t xml:space="preserve"> </w:t>
      </w:r>
      <w:r w:rsidRPr="006B1E7B">
        <w:rPr>
          <w:sz w:val="24"/>
          <w:szCs w:val="24"/>
        </w:rPr>
        <w:t>mekanisme pembentukan, asal fluoresensi, dan aplikasi</w:t>
      </w:r>
      <w:r w:rsidRPr="006B1E7B">
        <w:rPr>
          <w:spacing w:val="1"/>
          <w:sz w:val="24"/>
          <w:szCs w:val="24"/>
        </w:rPr>
        <w:t xml:space="preserve"> </w:t>
      </w:r>
      <w:r w:rsidRPr="006B1E7B">
        <w:rPr>
          <w:sz w:val="24"/>
          <w:szCs w:val="24"/>
        </w:rPr>
        <w:t>sensori C-dots, sedangkan artikel nomor 5 membahas tentang sintesis C-dots sebagai</w:t>
      </w:r>
      <w:r w:rsidRPr="006B1E7B">
        <w:rPr>
          <w:spacing w:val="-57"/>
          <w:sz w:val="24"/>
          <w:szCs w:val="24"/>
        </w:rPr>
        <w:t xml:space="preserve"> </w:t>
      </w:r>
      <w:r w:rsidRPr="006B1E7B">
        <w:rPr>
          <w:sz w:val="24"/>
          <w:szCs w:val="24"/>
        </w:rPr>
        <w:t>probe</w:t>
      </w:r>
      <w:r w:rsidRPr="006B1E7B">
        <w:rPr>
          <w:spacing w:val="-4"/>
          <w:sz w:val="24"/>
          <w:szCs w:val="24"/>
        </w:rPr>
        <w:t xml:space="preserve"> </w:t>
      </w:r>
      <w:r w:rsidRPr="006B1E7B">
        <w:rPr>
          <w:sz w:val="24"/>
          <w:szCs w:val="24"/>
        </w:rPr>
        <w:t>selektif</w:t>
      </w:r>
      <w:r w:rsidRPr="006B1E7B">
        <w:rPr>
          <w:spacing w:val="37"/>
          <w:sz w:val="24"/>
          <w:szCs w:val="24"/>
        </w:rPr>
        <w:t xml:space="preserve"> </w:t>
      </w:r>
      <w:r w:rsidRPr="006B1E7B">
        <w:rPr>
          <w:sz w:val="24"/>
          <w:szCs w:val="24"/>
        </w:rPr>
        <w:t>dan</w:t>
      </w:r>
      <w:r w:rsidRPr="006B1E7B">
        <w:rPr>
          <w:spacing w:val="-2"/>
          <w:sz w:val="24"/>
          <w:szCs w:val="24"/>
        </w:rPr>
        <w:t xml:space="preserve"> </w:t>
      </w:r>
      <w:r w:rsidRPr="006B1E7B">
        <w:rPr>
          <w:sz w:val="24"/>
          <w:szCs w:val="24"/>
        </w:rPr>
        <w:t>sensitif</w:t>
      </w:r>
      <w:r w:rsidRPr="006B1E7B">
        <w:rPr>
          <w:spacing w:val="22"/>
          <w:sz w:val="24"/>
          <w:szCs w:val="24"/>
        </w:rPr>
        <w:t xml:space="preserve"> </w:t>
      </w:r>
      <w:r w:rsidRPr="006B1E7B">
        <w:rPr>
          <w:sz w:val="24"/>
          <w:szCs w:val="24"/>
        </w:rPr>
        <w:t>untuk</w:t>
      </w:r>
      <w:r w:rsidRPr="006B1E7B">
        <w:rPr>
          <w:spacing w:val="-2"/>
          <w:sz w:val="24"/>
          <w:szCs w:val="24"/>
        </w:rPr>
        <w:t xml:space="preserve"> </w:t>
      </w:r>
      <w:r w:rsidRPr="006B1E7B">
        <w:rPr>
          <w:sz w:val="24"/>
          <w:szCs w:val="24"/>
        </w:rPr>
        <w:t>ion</w:t>
      </w:r>
      <w:r w:rsidRPr="006B1E7B">
        <w:rPr>
          <w:spacing w:val="13"/>
          <w:sz w:val="24"/>
          <w:szCs w:val="24"/>
        </w:rPr>
        <w:t xml:space="preserve"> </w:t>
      </w:r>
      <w:r w:rsidRPr="006B1E7B">
        <w:rPr>
          <w:sz w:val="24"/>
          <w:szCs w:val="24"/>
        </w:rPr>
        <w:t>tembaga</w:t>
      </w:r>
      <w:r w:rsidRPr="006B1E7B">
        <w:rPr>
          <w:spacing w:val="10"/>
          <w:sz w:val="24"/>
          <w:szCs w:val="24"/>
        </w:rPr>
        <w:t xml:space="preserve"> </w:t>
      </w:r>
      <w:r w:rsidRPr="006B1E7B">
        <w:rPr>
          <w:sz w:val="24"/>
          <w:szCs w:val="24"/>
        </w:rPr>
        <w:t>dan</w:t>
      </w:r>
      <w:r w:rsidRPr="006B1E7B">
        <w:rPr>
          <w:spacing w:val="-1"/>
          <w:sz w:val="24"/>
          <w:szCs w:val="24"/>
        </w:rPr>
        <w:t xml:space="preserve"> </w:t>
      </w:r>
      <w:r w:rsidRPr="006B1E7B">
        <w:rPr>
          <w:sz w:val="24"/>
          <w:szCs w:val="24"/>
        </w:rPr>
        <w:t>imaging</w:t>
      </w:r>
      <w:r w:rsidRPr="006B1E7B">
        <w:rPr>
          <w:spacing w:val="27"/>
          <w:sz w:val="24"/>
          <w:szCs w:val="24"/>
        </w:rPr>
        <w:t xml:space="preserve"> </w:t>
      </w:r>
      <w:r w:rsidRPr="006B1E7B">
        <w:rPr>
          <w:sz w:val="24"/>
          <w:szCs w:val="24"/>
        </w:rPr>
        <w:t>sel</w:t>
      </w:r>
      <w:r>
        <w:rPr>
          <w:sz w:val="24"/>
          <w:szCs w:val="24"/>
        </w:rPr>
        <w:t>.</w:t>
      </w:r>
    </w:p>
    <w:p w14:paraId="5DF643C9" w14:textId="77777777" w:rsidR="006B1E7B" w:rsidRDefault="006B1E7B" w:rsidP="006B1E7B">
      <w:pPr>
        <w:tabs>
          <w:tab w:val="left" w:pos="840"/>
        </w:tabs>
        <w:spacing w:before="178" w:line="352" w:lineRule="auto"/>
        <w:ind w:right="133"/>
        <w:jc w:val="both"/>
        <w:rPr>
          <w:sz w:val="24"/>
          <w:szCs w:val="24"/>
        </w:rPr>
      </w:pPr>
    </w:p>
    <w:p w14:paraId="79FB34EE" w14:textId="77777777" w:rsidR="006B1E7B" w:rsidRDefault="006B1E7B" w:rsidP="006B1E7B">
      <w:pPr>
        <w:tabs>
          <w:tab w:val="left" w:pos="840"/>
        </w:tabs>
        <w:spacing w:before="178" w:line="352" w:lineRule="auto"/>
        <w:ind w:right="133"/>
        <w:jc w:val="both"/>
        <w:rPr>
          <w:sz w:val="24"/>
          <w:szCs w:val="24"/>
        </w:rPr>
      </w:pPr>
    </w:p>
    <w:p w14:paraId="352A8D64" w14:textId="77777777" w:rsidR="006B1E7B" w:rsidRDefault="006B1E7B" w:rsidP="006B1E7B">
      <w:pPr>
        <w:tabs>
          <w:tab w:val="left" w:pos="840"/>
        </w:tabs>
        <w:spacing w:before="178" w:line="352" w:lineRule="auto"/>
        <w:ind w:right="133"/>
        <w:jc w:val="both"/>
        <w:rPr>
          <w:sz w:val="24"/>
          <w:szCs w:val="24"/>
        </w:rPr>
      </w:pPr>
    </w:p>
    <w:p w14:paraId="3C7F03C7" w14:textId="52105541" w:rsidR="006B1E7B" w:rsidRDefault="006B1E7B" w:rsidP="006B1E7B">
      <w:pPr>
        <w:tabs>
          <w:tab w:val="left" w:pos="840"/>
        </w:tabs>
        <w:spacing w:before="178" w:line="352" w:lineRule="auto"/>
        <w:ind w:right="133"/>
        <w:jc w:val="both"/>
        <w:rPr>
          <w:sz w:val="24"/>
          <w:szCs w:val="24"/>
        </w:rPr>
      </w:pPr>
      <w:r>
        <w:rPr>
          <w:sz w:val="24"/>
          <w:szCs w:val="24"/>
        </w:rPr>
        <w:br/>
      </w:r>
    </w:p>
    <w:p w14:paraId="22BBB877" w14:textId="77777777" w:rsidR="00B41403" w:rsidRDefault="00B41403" w:rsidP="00B41403">
      <w:pPr>
        <w:pStyle w:val="Heading1"/>
        <w:numPr>
          <w:ilvl w:val="0"/>
          <w:numId w:val="0"/>
        </w:numPr>
        <w:tabs>
          <w:tab w:val="left" w:pos="3333"/>
          <w:tab w:val="left" w:pos="6514"/>
        </w:tabs>
        <w:spacing w:before="1" w:line="360" w:lineRule="auto"/>
        <w:rPr>
          <w:sz w:val="32"/>
          <w:szCs w:val="32"/>
        </w:rPr>
      </w:pPr>
      <w:r>
        <w:rPr>
          <w:sz w:val="32"/>
          <w:szCs w:val="32"/>
        </w:rPr>
        <w:br w:type="page"/>
      </w:r>
    </w:p>
    <w:p w14:paraId="349E7257" w14:textId="16A07C22" w:rsidR="006B1E7B" w:rsidRPr="00B41403" w:rsidRDefault="006B1E7B" w:rsidP="00F6780E">
      <w:pPr>
        <w:pStyle w:val="Heading1"/>
        <w:numPr>
          <w:ilvl w:val="0"/>
          <w:numId w:val="0"/>
        </w:numPr>
        <w:tabs>
          <w:tab w:val="left" w:pos="3333"/>
          <w:tab w:val="left" w:pos="6514"/>
        </w:tabs>
        <w:spacing w:before="1" w:line="360" w:lineRule="auto"/>
        <w:jc w:val="center"/>
        <w:rPr>
          <w:sz w:val="32"/>
          <w:szCs w:val="32"/>
        </w:rPr>
      </w:pPr>
      <w:r w:rsidRPr="004C3B8A">
        <w:rPr>
          <w:sz w:val="32"/>
          <w:szCs w:val="32"/>
        </w:rPr>
        <w:lastRenderedPageBreak/>
        <w:t>Daftar Pustaka</w:t>
      </w:r>
    </w:p>
    <w:p w14:paraId="24755854" w14:textId="1252FB80"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Aversa, R., Petrescu, R. V., Apicella, A., Petrescu, F. I., 2016, The Basic Elements of Life’s, Amercan Journal of Engineering and Applied Sciences, 9(4), 1189-1197. DOI: 10.3844/ajeaspp.2016.1189.1197.</w:t>
      </w:r>
    </w:p>
    <w:p w14:paraId="21719AFF" w14:textId="21C62254"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Carbon – C: Chemical Properties of Carbon – Health Effects of Carbon – Environmental Effects of Carbon, 2020, lenntech.com/periodic/elements/c.htm di download pada 24 Juni 2020.</w:t>
      </w:r>
    </w:p>
    <w:p w14:paraId="12E80DEF" w14:textId="38663B02"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Sciortino, A., Cannizzo, A., Messina, F., 2018, Carbon Nanodots:  A Review: From the Current Understanding of the Fundamental Photophysics to the Full Control of the Optical Response, Journal of Carbon Research, 4(67), 1-35. DOI: 10.3390/c4040067.</w:t>
      </w:r>
    </w:p>
    <w:p w14:paraId="0CC23D26" w14:textId="14FB1FC2"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Zhang, J., Yu, S.-H., 2016, C-dots: Large-Scale Synthesis, Sensing, and Bioimaging, Materialstoday, 19(7), 382-393. DOI: 10.1016/j.mattod.2015.11.008.</w:t>
      </w:r>
    </w:p>
    <w:p w14:paraId="18EAC1DE" w14:textId="2F946A97"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Gayen B., Palchoudhury, S., Chowdhury, J., 2019, C-dots: A Mystic Star in the World of Nanoscience, Journal of Nanomaterials, 19, 1-19. DOI: 10.1155/2019/3451307.</w:t>
      </w:r>
    </w:p>
    <w:p w14:paraId="2F2969DD" w14:textId="55A2C103"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Bao, L., Liu, C., Zhang, Z.-L., Pang, D.-W., 2015, Photoluminscence-Tunable Carbon Nanodots: Surface-State Energu-Gap Tuning, Advanced Materials, 27(10). DOI: 10.1002/adma.201405070.</w:t>
      </w:r>
    </w:p>
    <w:p w14:paraId="7488840C" w14:textId="299EF411"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Li, L., Zhang, R., Lu, C., Sun, J., Wang, L., Qu, B., Li, T., Liu, Y., Li. S., 2017, In Situ Synthess of NIR-Light Emitting C-dots Derived from Spinach for Bio-Imaging Applications, J. Mater. Chem. B., 5(35), 7328-7334. DOI: 10.1039/C7TB00634A.</w:t>
      </w:r>
    </w:p>
    <w:p w14:paraId="2E070913" w14:textId="010DCADC"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Zhu, S., Song, Y., Zhao, X., Shao, J., Zhng, J., Yang, B., 2015, The Photoluminescence Mechanism in C-dots (Graphene Quantum Dots, Carbon Nanodots, and Polymer Dots): Current State and Future Perspective, Nano</w:t>
      </w:r>
      <w:r>
        <w:rPr>
          <w:b w:val="0"/>
        </w:rPr>
        <w:t xml:space="preserve"> </w:t>
      </w:r>
      <w:r w:rsidRPr="006B1E7B">
        <w:rPr>
          <w:b w:val="0"/>
        </w:rPr>
        <w:t>Research, 8, 355-381.</w:t>
      </w:r>
    </w:p>
    <w:p w14:paraId="4BC55BA0" w14:textId="790B65B2"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Shen, Y., Liang, Y., Wang, Y., Liu, C., Ren, X., 2018, A Comparative Study on Impact Factors of Emission: Surface State, Carbonaceous Core, and Size Based on Series of Exactly Designed P, S Co-Doped C-dots, Journal of Nanoparticle Research, 20, 229. DOI: 10.1007/s11051-018-4224-z.</w:t>
      </w:r>
    </w:p>
    <w:p w14:paraId="04C8DDC3" w14:textId="6162CF79"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Filali, S., Pirot, F., Miossec, P., 2020, Biological Applications and Toxicity Minimization of Semiconductor Quantum Dots, Trends in Biotechnology, 38(2), 163-177. DOI: 10.1016/j.tibtech.2019.07.013.</w:t>
      </w:r>
    </w:p>
    <w:p w14:paraId="21BBBBCA" w14:textId="12FF252D"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 xml:space="preserve">Dwandaru, W. S. B. D., Fauzi, F., Sari D. S., Sari, E. K., Santoso, I., Suhendar, H., 2019a, Optical Properties Comparison of Carbon Nanodots Synthesized from Kangkung (Ipomoea aquatica) with Deep Frying nad Roasting Technique, Jurnal Penelitian Fisika dan </w:t>
      </w:r>
      <w:r w:rsidRPr="006B1E7B">
        <w:rPr>
          <w:b w:val="0"/>
        </w:rPr>
        <w:lastRenderedPageBreak/>
        <w:t>Aplikasinya, 9(2), 123-131. DOI: 10.26740/jpfa.v9n2.</w:t>
      </w:r>
    </w:p>
    <w:p w14:paraId="792AC542" w14:textId="0D8C1201"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Dwandaru, W. S. B. D, Bilqis, S. M., Wisnuwijaya, R. I. Isnaeni, 2019b, Optical Properties Comparison of Carbon Nanodots Synthesized from Commercial Granulated Sugar using Hydrothermal Method and Microwave, Materials Research Express, 6(10), 105041. DOI: 10.1088/2053-1591/ab3952.</w:t>
      </w:r>
    </w:p>
    <w:p w14:paraId="075F4D30" w14:textId="633D075D" w:rsidR="006B1E7B" w:rsidRPr="00F6780E" w:rsidRDefault="006B1E7B" w:rsidP="00F6780E">
      <w:pPr>
        <w:pStyle w:val="Heading1"/>
        <w:numPr>
          <w:ilvl w:val="0"/>
          <w:numId w:val="1"/>
        </w:numPr>
        <w:tabs>
          <w:tab w:val="left" w:pos="3333"/>
          <w:tab w:val="left" w:pos="6514"/>
        </w:tabs>
        <w:spacing w:before="1" w:line="360" w:lineRule="auto"/>
        <w:jc w:val="both"/>
        <w:rPr>
          <w:b w:val="0"/>
        </w:rPr>
      </w:pPr>
      <w:r w:rsidRPr="006B1E7B">
        <w:rPr>
          <w:b w:val="0"/>
        </w:rPr>
        <w:t>Jiang, X.,Qin, D., Mo, G., Feng, J., Yu, C., Mo, W., Deng, B., 2019, Ginkgo Leaf-based Synthesis of Nitrogen-Doped Carbon Quantum Dots for Highly Sensitive Detection of Salazosulfapyridine in Mouse Plasma, Journal of Pharmaceutical and Biomedical Analysis, 164, 514-519. DOI: 10.1016/j.jpba.2018.11.025.</w:t>
      </w:r>
    </w:p>
    <w:p w14:paraId="7F301D31" w14:textId="1B943865" w:rsidR="006B1E7B"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Du, F., Shuang, S., Guo, Z., Gong, X., Dong, C., Xian, M., Yang, Z., 2020, Rapid Synthesis of Multifunctional Carbon Nanodots as Effective Antioxidants, Antibacterial Agents, and Quercetin Nanoprobes, Talanta, 206, 120243. DOI: 10.1016/j.talanta.2019.120243.</w:t>
      </w:r>
    </w:p>
    <w:p w14:paraId="11F60313" w14:textId="78190AC2" w:rsidR="007627A0" w:rsidRPr="00B41403" w:rsidRDefault="006B1E7B" w:rsidP="00B41403">
      <w:pPr>
        <w:pStyle w:val="Heading1"/>
        <w:numPr>
          <w:ilvl w:val="0"/>
          <w:numId w:val="1"/>
        </w:numPr>
        <w:tabs>
          <w:tab w:val="left" w:pos="3333"/>
          <w:tab w:val="left" w:pos="6514"/>
        </w:tabs>
        <w:spacing w:before="1" w:line="360" w:lineRule="auto"/>
        <w:jc w:val="both"/>
        <w:rPr>
          <w:b w:val="0"/>
        </w:rPr>
      </w:pPr>
      <w:r w:rsidRPr="006B1E7B">
        <w:rPr>
          <w:b w:val="0"/>
        </w:rPr>
        <w:t>Wang, L. H., 2017, Dual-Emitting Core-Shell Carbon Dot-Silica-Phospor Composite for LED Plant Grow Light, RSC Adv, 7, 16662-16667. DOI: 10.1038/c&amp;ra00227k.</w:t>
      </w:r>
    </w:p>
    <w:p w14:paraId="45FB5778" w14:textId="53AB021D" w:rsidR="007627A0" w:rsidRPr="00B41403" w:rsidRDefault="007627A0" w:rsidP="00B41403">
      <w:pPr>
        <w:pStyle w:val="Heading1"/>
        <w:numPr>
          <w:ilvl w:val="0"/>
          <w:numId w:val="1"/>
        </w:numPr>
        <w:tabs>
          <w:tab w:val="left" w:pos="3333"/>
          <w:tab w:val="left" w:pos="6514"/>
        </w:tabs>
        <w:spacing w:before="1" w:line="360" w:lineRule="auto"/>
        <w:jc w:val="both"/>
        <w:rPr>
          <w:b w:val="0"/>
        </w:rPr>
      </w:pPr>
      <w:r w:rsidRPr="006B1E7B">
        <w:rPr>
          <w:b w:val="0"/>
        </w:rPr>
        <w:t xml:space="preserve">Baker, S. N., Baker, G. A., 2010, Luminescent Carbon Nanodots: Emergent Nanolight, European Journal of Organic Chemistry, 49(38). DOI: 10.1002/anie.200906623. </w:t>
      </w:r>
    </w:p>
    <w:p w14:paraId="56576F15" w14:textId="77777777" w:rsidR="007627A0" w:rsidRPr="006B1E7B" w:rsidRDefault="007627A0" w:rsidP="007627A0">
      <w:pPr>
        <w:pStyle w:val="ListParagraph"/>
        <w:numPr>
          <w:ilvl w:val="0"/>
          <w:numId w:val="1"/>
        </w:numPr>
        <w:tabs>
          <w:tab w:val="left" w:pos="505"/>
        </w:tabs>
        <w:spacing w:line="360" w:lineRule="auto"/>
        <w:ind w:right="114"/>
        <w:jc w:val="both"/>
        <w:rPr>
          <w:sz w:val="24"/>
          <w:szCs w:val="24"/>
        </w:rPr>
      </w:pPr>
      <w:r w:rsidRPr="006B1E7B">
        <w:rPr>
          <w:sz w:val="24"/>
          <w:szCs w:val="24"/>
        </w:rPr>
        <w:t>Dewi, A. R. C., Aji, M. P., &amp; Sulhadi, S. (2016, October). Absorbance Spectrum</w:t>
      </w:r>
      <w:r w:rsidRPr="006B1E7B">
        <w:rPr>
          <w:spacing w:val="1"/>
          <w:sz w:val="24"/>
          <w:szCs w:val="24"/>
        </w:rPr>
        <w:t xml:space="preserve"> </w:t>
      </w:r>
      <w:r w:rsidRPr="006B1E7B">
        <w:rPr>
          <w:sz w:val="24"/>
          <w:szCs w:val="24"/>
        </w:rPr>
        <w:t>Carbon</w:t>
      </w:r>
      <w:r w:rsidRPr="006B1E7B">
        <w:rPr>
          <w:spacing w:val="1"/>
          <w:sz w:val="24"/>
          <w:szCs w:val="24"/>
        </w:rPr>
        <w:t xml:space="preserve"> </w:t>
      </w:r>
      <w:r w:rsidRPr="006B1E7B">
        <w:rPr>
          <w:sz w:val="24"/>
          <w:szCs w:val="24"/>
        </w:rPr>
        <w:t>Nanodots</w:t>
      </w:r>
      <w:r w:rsidRPr="006B1E7B">
        <w:rPr>
          <w:spacing w:val="1"/>
          <w:sz w:val="24"/>
          <w:szCs w:val="24"/>
        </w:rPr>
        <w:t xml:space="preserve"> </w:t>
      </w:r>
      <w:r w:rsidRPr="006B1E7B">
        <w:rPr>
          <w:sz w:val="24"/>
          <w:szCs w:val="24"/>
        </w:rPr>
        <w:t>(C-Dots)</w:t>
      </w:r>
      <w:r w:rsidRPr="006B1E7B">
        <w:rPr>
          <w:spacing w:val="1"/>
          <w:sz w:val="24"/>
          <w:szCs w:val="24"/>
        </w:rPr>
        <w:t xml:space="preserve"> </w:t>
      </w:r>
      <w:r w:rsidRPr="006B1E7B">
        <w:rPr>
          <w:sz w:val="24"/>
          <w:szCs w:val="24"/>
        </w:rPr>
        <w:t>Daun</w:t>
      </w:r>
      <w:r w:rsidRPr="006B1E7B">
        <w:rPr>
          <w:spacing w:val="1"/>
          <w:sz w:val="24"/>
          <w:szCs w:val="24"/>
        </w:rPr>
        <w:t xml:space="preserve"> </w:t>
      </w:r>
      <w:r w:rsidRPr="006B1E7B">
        <w:rPr>
          <w:sz w:val="24"/>
          <w:szCs w:val="24"/>
        </w:rPr>
        <w:t>Tembakau.</w:t>
      </w:r>
      <w:r w:rsidRPr="006B1E7B">
        <w:rPr>
          <w:spacing w:val="1"/>
          <w:sz w:val="24"/>
          <w:szCs w:val="24"/>
        </w:rPr>
        <w:t xml:space="preserve"> </w:t>
      </w:r>
      <w:r w:rsidRPr="006B1E7B">
        <w:rPr>
          <w:sz w:val="24"/>
          <w:szCs w:val="24"/>
        </w:rPr>
        <w:t>In</w:t>
      </w:r>
      <w:r w:rsidRPr="006B1E7B">
        <w:rPr>
          <w:spacing w:val="1"/>
          <w:sz w:val="24"/>
          <w:szCs w:val="24"/>
        </w:rPr>
        <w:t xml:space="preserve"> </w:t>
      </w:r>
      <w:r w:rsidRPr="006B1E7B">
        <w:rPr>
          <w:sz w:val="24"/>
          <w:szCs w:val="24"/>
        </w:rPr>
        <w:t>PROSIDING</w:t>
      </w:r>
      <w:r w:rsidRPr="006B1E7B">
        <w:rPr>
          <w:spacing w:val="1"/>
          <w:sz w:val="24"/>
          <w:szCs w:val="24"/>
        </w:rPr>
        <w:t xml:space="preserve"> </w:t>
      </w:r>
      <w:r w:rsidRPr="006B1E7B">
        <w:rPr>
          <w:sz w:val="24"/>
          <w:szCs w:val="24"/>
        </w:rPr>
        <w:t>SEMINAR</w:t>
      </w:r>
      <w:r w:rsidRPr="006B1E7B">
        <w:rPr>
          <w:spacing w:val="1"/>
          <w:sz w:val="24"/>
          <w:szCs w:val="24"/>
        </w:rPr>
        <w:t xml:space="preserve"> </w:t>
      </w:r>
      <w:r w:rsidRPr="006B1E7B">
        <w:rPr>
          <w:sz w:val="24"/>
          <w:szCs w:val="24"/>
        </w:rPr>
        <w:t>NASIONAL</w:t>
      </w:r>
      <w:r w:rsidRPr="006B1E7B">
        <w:rPr>
          <w:spacing w:val="1"/>
          <w:sz w:val="24"/>
          <w:szCs w:val="24"/>
        </w:rPr>
        <w:t xml:space="preserve"> </w:t>
      </w:r>
      <w:r w:rsidRPr="006B1E7B">
        <w:rPr>
          <w:sz w:val="24"/>
          <w:szCs w:val="24"/>
        </w:rPr>
        <w:t>FISIKA</w:t>
      </w:r>
      <w:r w:rsidRPr="006B1E7B">
        <w:rPr>
          <w:spacing w:val="-1"/>
          <w:sz w:val="24"/>
          <w:szCs w:val="24"/>
        </w:rPr>
        <w:t xml:space="preserve"> </w:t>
      </w:r>
      <w:r w:rsidRPr="006B1E7B">
        <w:rPr>
          <w:sz w:val="24"/>
          <w:szCs w:val="24"/>
        </w:rPr>
        <w:t>(E-JOURNAL) (Vol.</w:t>
      </w:r>
      <w:r w:rsidRPr="006B1E7B">
        <w:rPr>
          <w:spacing w:val="-1"/>
          <w:sz w:val="24"/>
          <w:szCs w:val="24"/>
        </w:rPr>
        <w:t xml:space="preserve"> </w:t>
      </w:r>
      <w:r w:rsidRPr="006B1E7B">
        <w:rPr>
          <w:sz w:val="24"/>
          <w:szCs w:val="24"/>
        </w:rPr>
        <w:t>5, pp.</w:t>
      </w:r>
      <w:r w:rsidRPr="006B1E7B">
        <w:rPr>
          <w:spacing w:val="-1"/>
          <w:sz w:val="24"/>
          <w:szCs w:val="24"/>
        </w:rPr>
        <w:t xml:space="preserve"> </w:t>
      </w:r>
      <w:r w:rsidRPr="006B1E7B">
        <w:rPr>
          <w:sz w:val="24"/>
          <w:szCs w:val="24"/>
        </w:rPr>
        <w:t>SNF2016-MPS).</w:t>
      </w:r>
    </w:p>
    <w:p w14:paraId="734D6652" w14:textId="77777777" w:rsidR="007627A0" w:rsidRPr="006B1E7B" w:rsidRDefault="007627A0" w:rsidP="00F6780E">
      <w:pPr>
        <w:pStyle w:val="ListParagraph"/>
        <w:numPr>
          <w:ilvl w:val="0"/>
          <w:numId w:val="1"/>
        </w:numPr>
        <w:tabs>
          <w:tab w:val="left" w:pos="565"/>
        </w:tabs>
        <w:spacing w:line="360" w:lineRule="auto"/>
        <w:ind w:right="112"/>
        <w:jc w:val="both"/>
        <w:rPr>
          <w:sz w:val="24"/>
          <w:szCs w:val="24"/>
        </w:rPr>
      </w:pPr>
      <w:r w:rsidRPr="006B1E7B">
        <w:rPr>
          <w:sz w:val="24"/>
          <w:szCs w:val="24"/>
        </w:rPr>
        <w:t>Isnaini,</w:t>
      </w:r>
      <w:r w:rsidRPr="006B1E7B">
        <w:rPr>
          <w:spacing w:val="1"/>
          <w:sz w:val="24"/>
          <w:szCs w:val="24"/>
        </w:rPr>
        <w:t xml:space="preserve"> </w:t>
      </w:r>
      <w:r w:rsidRPr="006B1E7B">
        <w:rPr>
          <w:sz w:val="24"/>
          <w:szCs w:val="24"/>
        </w:rPr>
        <w:t>dkk.</w:t>
      </w:r>
      <w:r w:rsidRPr="006B1E7B">
        <w:rPr>
          <w:spacing w:val="1"/>
          <w:sz w:val="24"/>
          <w:szCs w:val="24"/>
        </w:rPr>
        <w:t xml:space="preserve"> </w:t>
      </w:r>
      <w:r w:rsidRPr="006B1E7B">
        <w:rPr>
          <w:sz w:val="24"/>
          <w:szCs w:val="24"/>
        </w:rPr>
        <w:t>(2021).</w:t>
      </w:r>
      <w:r w:rsidRPr="006B1E7B">
        <w:rPr>
          <w:spacing w:val="1"/>
          <w:sz w:val="24"/>
          <w:szCs w:val="24"/>
        </w:rPr>
        <w:t xml:space="preserve"> </w:t>
      </w:r>
      <w:r w:rsidRPr="006B1E7B">
        <w:rPr>
          <w:sz w:val="24"/>
          <w:szCs w:val="24"/>
        </w:rPr>
        <w:t>Sintesis</w:t>
      </w:r>
      <w:r w:rsidRPr="006B1E7B">
        <w:rPr>
          <w:spacing w:val="1"/>
          <w:sz w:val="24"/>
          <w:szCs w:val="24"/>
        </w:rPr>
        <w:t xml:space="preserve"> </w:t>
      </w:r>
      <w:r w:rsidRPr="006B1E7B">
        <w:rPr>
          <w:sz w:val="24"/>
          <w:szCs w:val="24"/>
        </w:rPr>
        <w:t>Carbon</w:t>
      </w:r>
      <w:r w:rsidRPr="006B1E7B">
        <w:rPr>
          <w:spacing w:val="1"/>
          <w:sz w:val="24"/>
          <w:szCs w:val="24"/>
        </w:rPr>
        <w:t xml:space="preserve"> </w:t>
      </w:r>
      <w:r w:rsidRPr="006B1E7B">
        <w:rPr>
          <w:sz w:val="24"/>
          <w:szCs w:val="24"/>
        </w:rPr>
        <w:t>Dot</w:t>
      </w:r>
      <w:r w:rsidRPr="006B1E7B">
        <w:rPr>
          <w:spacing w:val="1"/>
          <w:sz w:val="24"/>
          <w:szCs w:val="24"/>
        </w:rPr>
        <w:t xml:space="preserve"> </w:t>
      </w:r>
      <w:r w:rsidRPr="006B1E7B">
        <w:rPr>
          <w:sz w:val="24"/>
          <w:szCs w:val="24"/>
        </w:rPr>
        <w:t>Dengan</w:t>
      </w:r>
      <w:r w:rsidRPr="006B1E7B">
        <w:rPr>
          <w:spacing w:val="1"/>
          <w:sz w:val="24"/>
          <w:szCs w:val="24"/>
        </w:rPr>
        <w:t xml:space="preserve"> </w:t>
      </w:r>
      <w:r w:rsidRPr="006B1E7B">
        <w:rPr>
          <w:sz w:val="24"/>
          <w:szCs w:val="24"/>
        </w:rPr>
        <w:t>Bahan</w:t>
      </w:r>
      <w:r w:rsidRPr="006B1E7B">
        <w:rPr>
          <w:spacing w:val="1"/>
          <w:sz w:val="24"/>
          <w:szCs w:val="24"/>
        </w:rPr>
        <w:t xml:space="preserve"> </w:t>
      </w:r>
      <w:r w:rsidRPr="006B1E7B">
        <w:rPr>
          <w:sz w:val="24"/>
          <w:szCs w:val="24"/>
        </w:rPr>
        <w:t>Dasar</w:t>
      </w:r>
      <w:r w:rsidRPr="006B1E7B">
        <w:rPr>
          <w:spacing w:val="1"/>
          <w:sz w:val="24"/>
          <w:szCs w:val="24"/>
        </w:rPr>
        <w:t xml:space="preserve"> </w:t>
      </w:r>
      <w:r w:rsidRPr="006B1E7B">
        <w:rPr>
          <w:sz w:val="24"/>
          <w:szCs w:val="24"/>
        </w:rPr>
        <w:t>Asam</w:t>
      </w:r>
      <w:r w:rsidRPr="006B1E7B">
        <w:rPr>
          <w:spacing w:val="1"/>
          <w:sz w:val="24"/>
          <w:szCs w:val="24"/>
        </w:rPr>
        <w:t xml:space="preserve"> </w:t>
      </w:r>
      <w:r w:rsidRPr="006B1E7B">
        <w:rPr>
          <w:sz w:val="24"/>
          <w:szCs w:val="24"/>
        </w:rPr>
        <w:t>Sitrat</w:t>
      </w:r>
      <w:r w:rsidRPr="006B1E7B">
        <w:rPr>
          <w:spacing w:val="1"/>
          <w:sz w:val="24"/>
          <w:szCs w:val="24"/>
        </w:rPr>
        <w:t xml:space="preserve"> </w:t>
      </w:r>
      <w:r w:rsidRPr="006B1E7B">
        <w:rPr>
          <w:sz w:val="24"/>
          <w:szCs w:val="24"/>
        </w:rPr>
        <w:t>Menggunakan Metode Pemanasan Secara Berulang di Dalam Oven Microwave . Buletin</w:t>
      </w:r>
      <w:r w:rsidRPr="006B1E7B">
        <w:rPr>
          <w:spacing w:val="1"/>
          <w:sz w:val="24"/>
          <w:szCs w:val="24"/>
        </w:rPr>
        <w:t xml:space="preserve"> </w:t>
      </w:r>
      <w:r w:rsidRPr="006B1E7B">
        <w:rPr>
          <w:sz w:val="24"/>
          <w:szCs w:val="24"/>
        </w:rPr>
        <w:t>Fisika, 22(1), 29-37.</w:t>
      </w:r>
    </w:p>
    <w:p w14:paraId="7B5B54FE" w14:textId="77777777" w:rsidR="007627A0" w:rsidRPr="006B1E7B" w:rsidRDefault="007627A0" w:rsidP="00F6780E">
      <w:pPr>
        <w:pStyle w:val="ListParagraph"/>
        <w:numPr>
          <w:ilvl w:val="0"/>
          <w:numId w:val="1"/>
        </w:numPr>
        <w:tabs>
          <w:tab w:val="left" w:pos="520"/>
        </w:tabs>
        <w:spacing w:line="360" w:lineRule="auto"/>
        <w:ind w:right="117"/>
        <w:jc w:val="both"/>
        <w:rPr>
          <w:sz w:val="24"/>
          <w:szCs w:val="24"/>
        </w:rPr>
      </w:pPr>
      <w:r w:rsidRPr="006B1E7B">
        <w:rPr>
          <w:sz w:val="24"/>
          <w:szCs w:val="24"/>
        </w:rPr>
        <w:t>Putro,</w:t>
      </w:r>
      <w:r w:rsidRPr="006B1E7B">
        <w:rPr>
          <w:spacing w:val="1"/>
          <w:sz w:val="24"/>
          <w:szCs w:val="24"/>
        </w:rPr>
        <w:t xml:space="preserve"> </w:t>
      </w:r>
      <w:r w:rsidRPr="006B1E7B">
        <w:rPr>
          <w:sz w:val="24"/>
          <w:szCs w:val="24"/>
        </w:rPr>
        <w:t>P.</w:t>
      </w:r>
      <w:r w:rsidRPr="006B1E7B">
        <w:rPr>
          <w:spacing w:val="1"/>
          <w:sz w:val="24"/>
          <w:szCs w:val="24"/>
        </w:rPr>
        <w:t xml:space="preserve"> </w:t>
      </w:r>
      <w:r w:rsidRPr="006B1E7B">
        <w:rPr>
          <w:sz w:val="24"/>
          <w:szCs w:val="24"/>
        </w:rPr>
        <w:t>A.,</w:t>
      </w:r>
      <w:r w:rsidRPr="006B1E7B">
        <w:rPr>
          <w:spacing w:val="1"/>
          <w:sz w:val="24"/>
          <w:szCs w:val="24"/>
        </w:rPr>
        <w:t xml:space="preserve"> </w:t>
      </w:r>
      <w:r w:rsidRPr="006B1E7B">
        <w:rPr>
          <w:sz w:val="24"/>
          <w:szCs w:val="24"/>
        </w:rPr>
        <w:t>&amp;</w:t>
      </w:r>
      <w:r w:rsidRPr="006B1E7B">
        <w:rPr>
          <w:spacing w:val="1"/>
          <w:sz w:val="24"/>
          <w:szCs w:val="24"/>
        </w:rPr>
        <w:t xml:space="preserve"> </w:t>
      </w:r>
      <w:r w:rsidRPr="006B1E7B">
        <w:rPr>
          <w:sz w:val="24"/>
          <w:szCs w:val="24"/>
        </w:rPr>
        <w:t>Maddu,</w:t>
      </w:r>
      <w:r w:rsidRPr="006B1E7B">
        <w:rPr>
          <w:spacing w:val="1"/>
          <w:sz w:val="24"/>
          <w:szCs w:val="24"/>
        </w:rPr>
        <w:t xml:space="preserve"> </w:t>
      </w:r>
      <w:r w:rsidRPr="006B1E7B">
        <w:rPr>
          <w:sz w:val="24"/>
          <w:szCs w:val="24"/>
        </w:rPr>
        <w:t>A.</w:t>
      </w:r>
      <w:r w:rsidRPr="006B1E7B">
        <w:rPr>
          <w:spacing w:val="1"/>
          <w:sz w:val="24"/>
          <w:szCs w:val="24"/>
        </w:rPr>
        <w:t xml:space="preserve"> </w:t>
      </w:r>
      <w:r w:rsidRPr="006B1E7B">
        <w:rPr>
          <w:sz w:val="24"/>
          <w:szCs w:val="24"/>
        </w:rPr>
        <w:t>(2019). Sifat Optik C-dots (C-Dots) dari Daun</w:t>
      </w:r>
      <w:r w:rsidRPr="006B1E7B">
        <w:rPr>
          <w:spacing w:val="1"/>
          <w:sz w:val="24"/>
          <w:szCs w:val="24"/>
        </w:rPr>
        <w:t xml:space="preserve"> </w:t>
      </w:r>
      <w:r w:rsidRPr="006B1E7B">
        <w:rPr>
          <w:sz w:val="24"/>
          <w:szCs w:val="24"/>
        </w:rPr>
        <w:t>Bambu</w:t>
      </w:r>
      <w:r w:rsidRPr="006B1E7B">
        <w:rPr>
          <w:spacing w:val="-3"/>
          <w:sz w:val="24"/>
          <w:szCs w:val="24"/>
        </w:rPr>
        <w:t xml:space="preserve"> </w:t>
      </w:r>
      <w:r w:rsidRPr="006B1E7B">
        <w:rPr>
          <w:sz w:val="24"/>
          <w:szCs w:val="24"/>
        </w:rPr>
        <w:t>Hasil</w:t>
      </w:r>
      <w:r w:rsidRPr="006B1E7B">
        <w:rPr>
          <w:spacing w:val="-2"/>
          <w:sz w:val="24"/>
          <w:szCs w:val="24"/>
        </w:rPr>
        <w:t xml:space="preserve"> </w:t>
      </w:r>
      <w:r w:rsidRPr="006B1E7B">
        <w:rPr>
          <w:sz w:val="24"/>
          <w:szCs w:val="24"/>
        </w:rPr>
        <w:t>Sintesis</w:t>
      </w:r>
      <w:r w:rsidRPr="006B1E7B">
        <w:rPr>
          <w:spacing w:val="-2"/>
          <w:sz w:val="24"/>
          <w:szCs w:val="24"/>
        </w:rPr>
        <w:t xml:space="preserve"> </w:t>
      </w:r>
      <w:r w:rsidRPr="006B1E7B">
        <w:rPr>
          <w:sz w:val="24"/>
          <w:szCs w:val="24"/>
        </w:rPr>
        <w:t>Hijau</w:t>
      </w:r>
      <w:r w:rsidRPr="006B1E7B">
        <w:rPr>
          <w:spacing w:val="-2"/>
          <w:sz w:val="24"/>
          <w:szCs w:val="24"/>
        </w:rPr>
        <w:t xml:space="preserve"> </w:t>
      </w:r>
      <w:r w:rsidRPr="006B1E7B">
        <w:rPr>
          <w:sz w:val="24"/>
          <w:szCs w:val="24"/>
        </w:rPr>
        <w:t>Berbantukan</w:t>
      </w:r>
      <w:r w:rsidRPr="006B1E7B">
        <w:rPr>
          <w:spacing w:val="-2"/>
          <w:sz w:val="24"/>
          <w:szCs w:val="24"/>
        </w:rPr>
        <w:t xml:space="preserve"> </w:t>
      </w:r>
      <w:r w:rsidRPr="006B1E7B">
        <w:rPr>
          <w:sz w:val="24"/>
          <w:szCs w:val="24"/>
        </w:rPr>
        <w:t>Gelombang</w:t>
      </w:r>
      <w:r w:rsidRPr="006B1E7B">
        <w:rPr>
          <w:spacing w:val="-2"/>
          <w:sz w:val="24"/>
          <w:szCs w:val="24"/>
        </w:rPr>
        <w:t xml:space="preserve"> </w:t>
      </w:r>
      <w:r w:rsidRPr="006B1E7B">
        <w:rPr>
          <w:sz w:val="24"/>
          <w:szCs w:val="24"/>
        </w:rPr>
        <w:t>Mikro.</w:t>
      </w:r>
      <w:r w:rsidRPr="006B1E7B">
        <w:rPr>
          <w:spacing w:val="-2"/>
          <w:sz w:val="24"/>
          <w:szCs w:val="24"/>
        </w:rPr>
        <w:t xml:space="preserve"> </w:t>
      </w:r>
      <w:r w:rsidRPr="006B1E7B">
        <w:rPr>
          <w:sz w:val="24"/>
          <w:szCs w:val="24"/>
        </w:rPr>
        <w:t>Wahana</w:t>
      </w:r>
      <w:r w:rsidRPr="006B1E7B">
        <w:rPr>
          <w:spacing w:val="-2"/>
          <w:sz w:val="24"/>
          <w:szCs w:val="24"/>
        </w:rPr>
        <w:t xml:space="preserve"> </w:t>
      </w:r>
      <w:r w:rsidRPr="006B1E7B">
        <w:rPr>
          <w:sz w:val="24"/>
          <w:szCs w:val="24"/>
        </w:rPr>
        <w:t>Fisika,</w:t>
      </w:r>
      <w:r w:rsidRPr="006B1E7B">
        <w:rPr>
          <w:spacing w:val="-2"/>
          <w:sz w:val="24"/>
          <w:szCs w:val="24"/>
        </w:rPr>
        <w:t xml:space="preserve"> </w:t>
      </w:r>
      <w:r w:rsidRPr="006B1E7B">
        <w:rPr>
          <w:sz w:val="24"/>
          <w:szCs w:val="24"/>
        </w:rPr>
        <w:t>4(1),</w:t>
      </w:r>
      <w:r w:rsidRPr="006B1E7B">
        <w:rPr>
          <w:spacing w:val="-2"/>
          <w:sz w:val="24"/>
          <w:szCs w:val="24"/>
        </w:rPr>
        <w:t xml:space="preserve"> </w:t>
      </w:r>
      <w:r w:rsidRPr="006B1E7B">
        <w:rPr>
          <w:sz w:val="24"/>
          <w:szCs w:val="24"/>
        </w:rPr>
        <w:t>47-55.</w:t>
      </w:r>
    </w:p>
    <w:p w14:paraId="79D88231" w14:textId="77777777" w:rsidR="007627A0" w:rsidRPr="006B1E7B" w:rsidRDefault="007627A0" w:rsidP="00F6780E">
      <w:pPr>
        <w:pStyle w:val="ListParagraph"/>
        <w:numPr>
          <w:ilvl w:val="0"/>
          <w:numId w:val="1"/>
        </w:numPr>
        <w:tabs>
          <w:tab w:val="left" w:pos="565"/>
        </w:tabs>
        <w:spacing w:line="360" w:lineRule="auto"/>
        <w:ind w:right="115"/>
        <w:jc w:val="both"/>
        <w:rPr>
          <w:sz w:val="24"/>
          <w:szCs w:val="24"/>
        </w:rPr>
      </w:pPr>
      <w:r w:rsidRPr="006B1E7B">
        <w:rPr>
          <w:sz w:val="24"/>
          <w:szCs w:val="24"/>
        </w:rPr>
        <w:t>Shia,</w:t>
      </w:r>
      <w:r w:rsidRPr="006B1E7B">
        <w:rPr>
          <w:spacing w:val="1"/>
          <w:sz w:val="24"/>
          <w:szCs w:val="24"/>
        </w:rPr>
        <w:t xml:space="preserve"> </w:t>
      </w:r>
      <w:r w:rsidRPr="006B1E7B">
        <w:rPr>
          <w:sz w:val="24"/>
          <w:szCs w:val="24"/>
        </w:rPr>
        <w:t>Weinying.</w:t>
      </w:r>
      <w:r w:rsidRPr="006B1E7B">
        <w:rPr>
          <w:spacing w:val="1"/>
          <w:sz w:val="24"/>
          <w:szCs w:val="24"/>
        </w:rPr>
        <w:t xml:space="preserve"> </w:t>
      </w:r>
      <w:r w:rsidRPr="006B1E7B">
        <w:rPr>
          <w:sz w:val="24"/>
          <w:szCs w:val="24"/>
        </w:rPr>
        <w:t>dkk</w:t>
      </w:r>
      <w:r w:rsidRPr="006B1E7B">
        <w:rPr>
          <w:spacing w:val="1"/>
          <w:sz w:val="24"/>
          <w:szCs w:val="24"/>
        </w:rPr>
        <w:t xml:space="preserve"> </w:t>
      </w:r>
      <w:r w:rsidRPr="006B1E7B">
        <w:rPr>
          <w:sz w:val="24"/>
          <w:szCs w:val="24"/>
        </w:rPr>
        <w:t>(2022).</w:t>
      </w:r>
      <w:r w:rsidRPr="006B1E7B">
        <w:rPr>
          <w:spacing w:val="1"/>
          <w:sz w:val="24"/>
          <w:szCs w:val="24"/>
        </w:rPr>
        <w:t xml:space="preserve"> </w:t>
      </w:r>
      <w:r w:rsidRPr="006B1E7B">
        <w:rPr>
          <w:sz w:val="24"/>
          <w:szCs w:val="24"/>
        </w:rPr>
        <w:t>Photoluminescence</w:t>
      </w:r>
      <w:r w:rsidRPr="006B1E7B">
        <w:rPr>
          <w:spacing w:val="1"/>
          <w:sz w:val="24"/>
          <w:szCs w:val="24"/>
        </w:rPr>
        <w:t xml:space="preserve"> </w:t>
      </w:r>
      <w:r w:rsidRPr="006B1E7B">
        <w:rPr>
          <w:sz w:val="24"/>
          <w:szCs w:val="24"/>
        </w:rPr>
        <w:t>Mechanism</w:t>
      </w:r>
      <w:r w:rsidRPr="006B1E7B">
        <w:rPr>
          <w:spacing w:val="1"/>
          <w:sz w:val="24"/>
          <w:szCs w:val="24"/>
        </w:rPr>
        <w:t xml:space="preserve"> </w:t>
      </w:r>
      <w:r w:rsidRPr="006B1E7B">
        <w:rPr>
          <w:sz w:val="24"/>
          <w:szCs w:val="24"/>
        </w:rPr>
        <w:t>of</w:t>
      </w:r>
      <w:r w:rsidRPr="006B1E7B">
        <w:rPr>
          <w:spacing w:val="1"/>
          <w:sz w:val="24"/>
          <w:szCs w:val="24"/>
        </w:rPr>
        <w:t xml:space="preserve"> </w:t>
      </w:r>
      <w:r w:rsidRPr="006B1E7B">
        <w:rPr>
          <w:sz w:val="24"/>
          <w:szCs w:val="24"/>
        </w:rPr>
        <w:t>C-dots:</w:t>
      </w:r>
      <w:r w:rsidRPr="006B1E7B">
        <w:rPr>
          <w:spacing w:val="1"/>
          <w:sz w:val="24"/>
          <w:szCs w:val="24"/>
        </w:rPr>
        <w:t xml:space="preserve"> </w:t>
      </w:r>
      <w:r w:rsidRPr="006B1E7B">
        <w:rPr>
          <w:sz w:val="24"/>
          <w:szCs w:val="24"/>
        </w:rPr>
        <w:t>Triggering</w:t>
      </w:r>
      <w:r w:rsidRPr="006B1E7B">
        <w:rPr>
          <w:spacing w:val="1"/>
          <w:sz w:val="24"/>
          <w:szCs w:val="24"/>
        </w:rPr>
        <w:t xml:space="preserve"> </w:t>
      </w:r>
      <w:r w:rsidRPr="006B1E7B">
        <w:rPr>
          <w:sz w:val="24"/>
          <w:szCs w:val="24"/>
        </w:rPr>
        <w:t>Multiple</w:t>
      </w:r>
      <w:r w:rsidRPr="006B1E7B">
        <w:rPr>
          <w:spacing w:val="1"/>
          <w:sz w:val="24"/>
          <w:szCs w:val="24"/>
        </w:rPr>
        <w:t xml:space="preserve"> </w:t>
      </w:r>
      <w:r w:rsidRPr="006B1E7B">
        <w:rPr>
          <w:sz w:val="24"/>
          <w:szCs w:val="24"/>
        </w:rPr>
        <w:t>Color</w:t>
      </w:r>
      <w:r w:rsidRPr="006B1E7B">
        <w:rPr>
          <w:spacing w:val="1"/>
          <w:sz w:val="24"/>
          <w:szCs w:val="24"/>
        </w:rPr>
        <w:t xml:space="preserve"> </w:t>
      </w:r>
      <w:r w:rsidRPr="006B1E7B">
        <w:rPr>
          <w:sz w:val="24"/>
          <w:szCs w:val="24"/>
        </w:rPr>
        <w:t>Emissions</w:t>
      </w:r>
      <w:r w:rsidRPr="006B1E7B">
        <w:rPr>
          <w:spacing w:val="1"/>
          <w:sz w:val="24"/>
          <w:szCs w:val="24"/>
        </w:rPr>
        <w:t xml:space="preserve"> </w:t>
      </w:r>
      <w:r w:rsidRPr="006B1E7B">
        <w:rPr>
          <w:sz w:val="24"/>
          <w:szCs w:val="24"/>
        </w:rPr>
        <w:t>through</w:t>
      </w:r>
      <w:r w:rsidRPr="006B1E7B">
        <w:rPr>
          <w:spacing w:val="1"/>
          <w:sz w:val="24"/>
          <w:szCs w:val="24"/>
        </w:rPr>
        <w:t xml:space="preserve"> </w:t>
      </w:r>
      <w:r w:rsidRPr="006B1E7B">
        <w:rPr>
          <w:sz w:val="24"/>
          <w:szCs w:val="24"/>
        </w:rPr>
        <w:t>Controlling</w:t>
      </w:r>
      <w:r w:rsidRPr="006B1E7B">
        <w:rPr>
          <w:spacing w:val="1"/>
          <w:sz w:val="24"/>
          <w:szCs w:val="24"/>
        </w:rPr>
        <w:t xml:space="preserve"> </w:t>
      </w:r>
      <w:r w:rsidRPr="006B1E7B">
        <w:rPr>
          <w:sz w:val="24"/>
          <w:szCs w:val="24"/>
        </w:rPr>
        <w:t>the</w:t>
      </w:r>
      <w:r w:rsidRPr="006B1E7B">
        <w:rPr>
          <w:spacing w:val="1"/>
          <w:sz w:val="24"/>
          <w:szCs w:val="24"/>
        </w:rPr>
        <w:t xml:space="preserve"> </w:t>
      </w:r>
      <w:r w:rsidRPr="006B1E7B">
        <w:rPr>
          <w:sz w:val="24"/>
          <w:szCs w:val="24"/>
        </w:rPr>
        <w:t>Degree</w:t>
      </w:r>
      <w:r w:rsidRPr="006B1E7B">
        <w:rPr>
          <w:spacing w:val="1"/>
          <w:sz w:val="24"/>
          <w:szCs w:val="24"/>
        </w:rPr>
        <w:t xml:space="preserve"> </w:t>
      </w:r>
      <w:r w:rsidRPr="006B1E7B">
        <w:rPr>
          <w:sz w:val="24"/>
          <w:szCs w:val="24"/>
        </w:rPr>
        <w:t>of Protonation.</w:t>
      </w:r>
      <w:r w:rsidRPr="006B1E7B">
        <w:rPr>
          <w:spacing w:val="-57"/>
          <w:sz w:val="24"/>
          <w:szCs w:val="24"/>
        </w:rPr>
        <w:t xml:space="preserve"> </w:t>
      </w:r>
      <w:r w:rsidRPr="006B1E7B">
        <w:rPr>
          <w:sz w:val="24"/>
          <w:szCs w:val="24"/>
        </w:rPr>
        <w:t>Molecules, 27 (19), 6571.</w:t>
      </w:r>
    </w:p>
    <w:p w14:paraId="02077DA0" w14:textId="77777777" w:rsidR="007627A0" w:rsidRPr="006B1E7B" w:rsidRDefault="007627A0" w:rsidP="00F6780E">
      <w:pPr>
        <w:pStyle w:val="ListParagraph"/>
        <w:numPr>
          <w:ilvl w:val="0"/>
          <w:numId w:val="1"/>
        </w:numPr>
        <w:tabs>
          <w:tab w:val="left" w:pos="670"/>
        </w:tabs>
        <w:spacing w:line="360" w:lineRule="auto"/>
        <w:ind w:right="119"/>
        <w:jc w:val="both"/>
        <w:rPr>
          <w:sz w:val="24"/>
          <w:szCs w:val="24"/>
        </w:rPr>
      </w:pPr>
      <w:r w:rsidRPr="006B1E7B">
        <w:rPr>
          <w:sz w:val="24"/>
          <w:szCs w:val="24"/>
        </w:rPr>
        <w:t>Simsek, S., Alas, M. O., Ozbek, B., &amp; Genc, R. (2019). Evaluation of the physical</w:t>
      </w:r>
      <w:r w:rsidRPr="006B1E7B">
        <w:rPr>
          <w:spacing w:val="1"/>
          <w:sz w:val="24"/>
          <w:szCs w:val="24"/>
        </w:rPr>
        <w:t xml:space="preserve"> </w:t>
      </w:r>
      <w:r w:rsidRPr="006B1E7B">
        <w:rPr>
          <w:sz w:val="24"/>
          <w:szCs w:val="24"/>
        </w:rPr>
        <w:t>properties of fluorescent carbon nanodots synthesized using Nerium oleander extracts by</w:t>
      </w:r>
      <w:r w:rsidRPr="006B1E7B">
        <w:rPr>
          <w:spacing w:val="1"/>
          <w:sz w:val="24"/>
          <w:szCs w:val="24"/>
        </w:rPr>
        <w:t xml:space="preserve"> </w:t>
      </w:r>
      <w:r w:rsidRPr="006B1E7B">
        <w:rPr>
          <w:sz w:val="24"/>
          <w:szCs w:val="24"/>
        </w:rPr>
        <w:t>microwave-assisted synthesis methods. Journal of Materials Research and Technology,</w:t>
      </w:r>
      <w:r w:rsidRPr="006B1E7B">
        <w:rPr>
          <w:spacing w:val="1"/>
          <w:sz w:val="24"/>
          <w:szCs w:val="24"/>
        </w:rPr>
        <w:t xml:space="preserve"> </w:t>
      </w:r>
      <w:r w:rsidRPr="006B1E7B">
        <w:rPr>
          <w:sz w:val="24"/>
          <w:szCs w:val="24"/>
        </w:rPr>
        <w:t>Volume</w:t>
      </w:r>
      <w:r w:rsidRPr="006B1E7B">
        <w:rPr>
          <w:spacing w:val="-1"/>
          <w:sz w:val="24"/>
          <w:szCs w:val="24"/>
        </w:rPr>
        <w:t xml:space="preserve"> </w:t>
      </w:r>
      <w:r w:rsidRPr="006B1E7B">
        <w:rPr>
          <w:sz w:val="24"/>
          <w:szCs w:val="24"/>
        </w:rPr>
        <w:t>8, Issue 3,</w:t>
      </w:r>
      <w:r w:rsidRPr="006B1E7B">
        <w:rPr>
          <w:spacing w:val="-1"/>
          <w:sz w:val="24"/>
          <w:szCs w:val="24"/>
        </w:rPr>
        <w:t xml:space="preserve"> </w:t>
      </w:r>
      <w:r w:rsidRPr="006B1E7B">
        <w:rPr>
          <w:sz w:val="24"/>
          <w:szCs w:val="24"/>
        </w:rPr>
        <w:t>2721-2731.</w:t>
      </w:r>
    </w:p>
    <w:p w14:paraId="746B2549" w14:textId="77777777" w:rsidR="007627A0" w:rsidRPr="006B1E7B" w:rsidRDefault="007627A0" w:rsidP="007627A0">
      <w:pPr>
        <w:pStyle w:val="BodyText"/>
        <w:numPr>
          <w:ilvl w:val="0"/>
          <w:numId w:val="1"/>
        </w:numPr>
        <w:spacing w:line="360" w:lineRule="auto"/>
        <w:ind w:right="122"/>
      </w:pPr>
      <w:r w:rsidRPr="006B1E7B">
        <w:t>Chen,</w:t>
      </w:r>
      <w:r w:rsidRPr="006B1E7B">
        <w:rPr>
          <w:spacing w:val="-6"/>
        </w:rPr>
        <w:t xml:space="preserve"> </w:t>
      </w:r>
      <w:r w:rsidRPr="006B1E7B">
        <w:t>J.,</w:t>
      </w:r>
      <w:r w:rsidRPr="006B1E7B">
        <w:rPr>
          <w:spacing w:val="-6"/>
        </w:rPr>
        <w:t xml:space="preserve"> </w:t>
      </w:r>
      <w:r w:rsidRPr="006B1E7B">
        <w:t>Fan,</w:t>
      </w:r>
      <w:r w:rsidRPr="006B1E7B">
        <w:rPr>
          <w:spacing w:val="-6"/>
        </w:rPr>
        <w:t xml:space="preserve"> </w:t>
      </w:r>
      <w:r w:rsidRPr="006B1E7B">
        <w:t>T.,</w:t>
      </w:r>
      <w:r w:rsidRPr="006B1E7B">
        <w:rPr>
          <w:spacing w:val="-6"/>
        </w:rPr>
        <w:t xml:space="preserve"> </w:t>
      </w:r>
      <w:r w:rsidRPr="006B1E7B">
        <w:t>Xie,</w:t>
      </w:r>
      <w:r w:rsidRPr="006B1E7B">
        <w:rPr>
          <w:spacing w:val="-4"/>
        </w:rPr>
        <w:t xml:space="preserve"> </w:t>
      </w:r>
      <w:r w:rsidRPr="006B1E7B">
        <w:t>Z.,</w:t>
      </w:r>
      <w:r w:rsidRPr="006B1E7B">
        <w:rPr>
          <w:spacing w:val="-4"/>
        </w:rPr>
        <w:t xml:space="preserve"> </w:t>
      </w:r>
      <w:r w:rsidRPr="006B1E7B">
        <w:t>Zeng,</w:t>
      </w:r>
      <w:r w:rsidRPr="006B1E7B">
        <w:rPr>
          <w:spacing w:val="-6"/>
        </w:rPr>
        <w:t xml:space="preserve"> </w:t>
      </w:r>
      <w:r w:rsidRPr="006B1E7B">
        <w:t>Q.,</w:t>
      </w:r>
      <w:r w:rsidRPr="006B1E7B">
        <w:rPr>
          <w:spacing w:val="-4"/>
        </w:rPr>
        <w:t xml:space="preserve"> </w:t>
      </w:r>
      <w:r w:rsidRPr="006B1E7B">
        <w:t>Xue,</w:t>
      </w:r>
      <w:r w:rsidRPr="006B1E7B">
        <w:rPr>
          <w:spacing w:val="-5"/>
        </w:rPr>
        <w:t xml:space="preserve"> </w:t>
      </w:r>
      <w:r w:rsidRPr="006B1E7B">
        <w:t>P.,</w:t>
      </w:r>
      <w:r w:rsidRPr="006B1E7B">
        <w:rPr>
          <w:spacing w:val="-4"/>
        </w:rPr>
        <w:t xml:space="preserve"> </w:t>
      </w:r>
      <w:r w:rsidRPr="006B1E7B">
        <w:t>Zheng,</w:t>
      </w:r>
      <w:r w:rsidRPr="006B1E7B">
        <w:rPr>
          <w:spacing w:val="-6"/>
        </w:rPr>
        <w:t xml:space="preserve"> </w:t>
      </w:r>
      <w:r w:rsidRPr="006B1E7B">
        <w:t>T.,</w:t>
      </w:r>
      <w:r w:rsidRPr="006B1E7B">
        <w:rPr>
          <w:spacing w:val="-6"/>
        </w:rPr>
        <w:t xml:space="preserve"> </w:t>
      </w:r>
      <w:r w:rsidRPr="006B1E7B">
        <w:t>...</w:t>
      </w:r>
      <w:r w:rsidRPr="006B1E7B">
        <w:rPr>
          <w:spacing w:val="-4"/>
        </w:rPr>
        <w:t xml:space="preserve"> </w:t>
      </w:r>
      <w:r w:rsidRPr="006B1E7B">
        <w:t>&amp;</w:t>
      </w:r>
      <w:r w:rsidRPr="006B1E7B">
        <w:rPr>
          <w:spacing w:val="-6"/>
        </w:rPr>
        <w:t xml:space="preserve"> </w:t>
      </w:r>
      <w:r w:rsidRPr="006B1E7B">
        <w:t>Zhang,</w:t>
      </w:r>
      <w:r w:rsidRPr="006B1E7B">
        <w:rPr>
          <w:spacing w:val="-4"/>
        </w:rPr>
        <w:t xml:space="preserve"> </w:t>
      </w:r>
      <w:r w:rsidRPr="006B1E7B">
        <w:t>H.</w:t>
      </w:r>
      <w:r w:rsidRPr="006B1E7B">
        <w:rPr>
          <w:spacing w:val="-7"/>
        </w:rPr>
        <w:t xml:space="preserve"> </w:t>
      </w:r>
      <w:r w:rsidRPr="006B1E7B">
        <w:t>(2020).</w:t>
      </w:r>
      <w:r w:rsidRPr="006B1E7B">
        <w:rPr>
          <w:spacing w:val="-7"/>
        </w:rPr>
        <w:t xml:space="preserve"> </w:t>
      </w:r>
      <w:r w:rsidRPr="006B1E7B">
        <w:t>Advances</w:t>
      </w:r>
      <w:r w:rsidRPr="006B1E7B">
        <w:rPr>
          <w:spacing w:val="-57"/>
        </w:rPr>
        <w:t xml:space="preserve"> </w:t>
      </w:r>
      <w:r w:rsidRPr="006B1E7B">
        <w:t>in nanomaterials for photodynamic therapy applications: Status and challenges.</w:t>
      </w:r>
      <w:r w:rsidRPr="006B1E7B">
        <w:rPr>
          <w:spacing w:val="1"/>
        </w:rPr>
        <w:t xml:space="preserve"> </w:t>
      </w:r>
      <w:r w:rsidRPr="006B1E7B">
        <w:t>Biomaterials, 237, 119827.</w:t>
      </w:r>
    </w:p>
    <w:p w14:paraId="4D824A45" w14:textId="77777777" w:rsidR="007627A0" w:rsidRPr="006B1E7B" w:rsidRDefault="007627A0" w:rsidP="007627A0">
      <w:pPr>
        <w:pStyle w:val="BodyText"/>
        <w:numPr>
          <w:ilvl w:val="0"/>
          <w:numId w:val="1"/>
        </w:numPr>
        <w:spacing w:line="360" w:lineRule="auto"/>
        <w:ind w:right="118"/>
      </w:pPr>
      <w:r w:rsidRPr="006B1E7B">
        <w:lastRenderedPageBreak/>
        <w:t>Cui, L., Ren, X., Sun, M., Liu, H., &amp; Xia, L. (2021). C-dots: Synthesis, properties</w:t>
      </w:r>
      <w:r w:rsidRPr="006B1E7B">
        <w:rPr>
          <w:spacing w:val="1"/>
        </w:rPr>
        <w:t xml:space="preserve"> </w:t>
      </w:r>
      <w:r w:rsidRPr="006B1E7B">
        <w:t>and</w:t>
      </w:r>
      <w:r w:rsidRPr="006B1E7B">
        <w:rPr>
          <w:spacing w:val="-1"/>
        </w:rPr>
        <w:t xml:space="preserve"> </w:t>
      </w:r>
      <w:r w:rsidRPr="006B1E7B">
        <w:t>applications.</w:t>
      </w:r>
      <w:r w:rsidRPr="006B1E7B">
        <w:rPr>
          <w:spacing w:val="1"/>
        </w:rPr>
        <w:t xml:space="preserve"> </w:t>
      </w:r>
      <w:r w:rsidRPr="006B1E7B">
        <w:t>Nanomaterials, 11(12), 3419.</w:t>
      </w:r>
    </w:p>
    <w:p w14:paraId="1A682770" w14:textId="77777777" w:rsidR="007627A0" w:rsidRPr="007627A0" w:rsidRDefault="007627A0" w:rsidP="007627A0">
      <w:pPr>
        <w:pStyle w:val="ListParagraph"/>
        <w:numPr>
          <w:ilvl w:val="0"/>
          <w:numId w:val="1"/>
        </w:numPr>
        <w:spacing w:line="360" w:lineRule="auto"/>
        <w:ind w:right="116"/>
        <w:jc w:val="both"/>
        <w:rPr>
          <w:sz w:val="24"/>
          <w:szCs w:val="24"/>
        </w:rPr>
      </w:pPr>
      <w:r w:rsidRPr="006B1E7B">
        <w:rPr>
          <w:sz w:val="24"/>
          <w:szCs w:val="24"/>
        </w:rPr>
        <w:t>Dehvari, K., Liu, K. Y., Tseng, P. J., Gedda, G., Girma, W. M., &amp; Chang, J. Y. (2019).</w:t>
      </w:r>
      <w:r w:rsidRPr="006B1E7B">
        <w:rPr>
          <w:spacing w:val="1"/>
          <w:sz w:val="24"/>
          <w:szCs w:val="24"/>
        </w:rPr>
        <w:t xml:space="preserve"> </w:t>
      </w:r>
      <w:r w:rsidRPr="006B1E7B">
        <w:rPr>
          <w:sz w:val="24"/>
          <w:szCs w:val="24"/>
        </w:rPr>
        <w:t>Sonochemical-assisted green synthesis of nitrogen-doped C-dots from crab</w:t>
      </w:r>
      <w:r w:rsidRPr="006B1E7B">
        <w:rPr>
          <w:spacing w:val="1"/>
          <w:sz w:val="24"/>
          <w:szCs w:val="24"/>
        </w:rPr>
        <w:t xml:space="preserve"> </w:t>
      </w:r>
      <w:r w:rsidRPr="006B1E7B">
        <w:rPr>
          <w:sz w:val="24"/>
          <w:szCs w:val="24"/>
        </w:rPr>
        <w:t>shell as targeted nanoprobes for cell imaging. Journal of the Taiwan Institute of</w:t>
      </w:r>
      <w:r w:rsidRPr="006B1E7B">
        <w:rPr>
          <w:spacing w:val="1"/>
          <w:sz w:val="24"/>
          <w:szCs w:val="24"/>
        </w:rPr>
        <w:t xml:space="preserve"> </w:t>
      </w:r>
      <w:r w:rsidRPr="006B1E7B">
        <w:rPr>
          <w:sz w:val="24"/>
          <w:szCs w:val="24"/>
        </w:rPr>
        <w:t>Chemical</w:t>
      </w:r>
      <w:r w:rsidRPr="006B1E7B">
        <w:rPr>
          <w:spacing w:val="-1"/>
          <w:sz w:val="24"/>
          <w:szCs w:val="24"/>
        </w:rPr>
        <w:t xml:space="preserve"> </w:t>
      </w:r>
      <w:r w:rsidRPr="006B1E7B">
        <w:rPr>
          <w:sz w:val="24"/>
          <w:szCs w:val="24"/>
        </w:rPr>
        <w:t>Engineers, 95,</w:t>
      </w:r>
      <w:r w:rsidRPr="006B1E7B">
        <w:rPr>
          <w:spacing w:val="2"/>
          <w:sz w:val="24"/>
          <w:szCs w:val="24"/>
        </w:rPr>
        <w:t xml:space="preserve"> </w:t>
      </w:r>
      <w:r w:rsidRPr="006B1E7B">
        <w:rPr>
          <w:sz w:val="24"/>
          <w:szCs w:val="24"/>
        </w:rPr>
        <w:t>495-503.</w:t>
      </w:r>
    </w:p>
    <w:p w14:paraId="556C6E66" w14:textId="28BDBC85" w:rsidR="007627A0" w:rsidRDefault="007627A0" w:rsidP="007627A0">
      <w:pPr>
        <w:pStyle w:val="Heading1"/>
        <w:numPr>
          <w:ilvl w:val="0"/>
          <w:numId w:val="1"/>
        </w:numPr>
        <w:tabs>
          <w:tab w:val="left" w:pos="3333"/>
          <w:tab w:val="left" w:pos="6514"/>
        </w:tabs>
        <w:spacing w:before="1" w:line="360" w:lineRule="auto"/>
        <w:jc w:val="both"/>
        <w:rPr>
          <w:b w:val="0"/>
        </w:rPr>
      </w:pPr>
      <w:r w:rsidRPr="007627A0">
        <w:rPr>
          <w:b w:val="0"/>
        </w:rPr>
        <w:t>He,</w:t>
      </w:r>
      <w:r w:rsidRPr="007627A0">
        <w:rPr>
          <w:b w:val="0"/>
          <w:spacing w:val="1"/>
        </w:rPr>
        <w:t xml:space="preserve"> </w:t>
      </w:r>
      <w:r w:rsidRPr="007627A0">
        <w:rPr>
          <w:b w:val="0"/>
        </w:rPr>
        <w:t>C.,</w:t>
      </w:r>
      <w:r w:rsidRPr="007627A0">
        <w:rPr>
          <w:b w:val="0"/>
          <w:spacing w:val="1"/>
        </w:rPr>
        <w:t xml:space="preserve"> </w:t>
      </w:r>
      <w:r w:rsidRPr="007627A0">
        <w:rPr>
          <w:b w:val="0"/>
        </w:rPr>
        <w:t>Xu,</w:t>
      </w:r>
      <w:r w:rsidRPr="007627A0">
        <w:rPr>
          <w:b w:val="0"/>
          <w:spacing w:val="1"/>
        </w:rPr>
        <w:t xml:space="preserve"> </w:t>
      </w:r>
      <w:r w:rsidRPr="007627A0">
        <w:rPr>
          <w:b w:val="0"/>
        </w:rPr>
        <w:t>P.,</w:t>
      </w:r>
      <w:r w:rsidRPr="007627A0">
        <w:rPr>
          <w:b w:val="0"/>
          <w:spacing w:val="1"/>
        </w:rPr>
        <w:t xml:space="preserve"> </w:t>
      </w:r>
      <w:r w:rsidRPr="007627A0">
        <w:rPr>
          <w:b w:val="0"/>
        </w:rPr>
        <w:t>Zhang,</w:t>
      </w:r>
      <w:r w:rsidRPr="007627A0">
        <w:rPr>
          <w:b w:val="0"/>
          <w:spacing w:val="1"/>
        </w:rPr>
        <w:t xml:space="preserve"> </w:t>
      </w:r>
      <w:r w:rsidRPr="007627A0">
        <w:rPr>
          <w:b w:val="0"/>
        </w:rPr>
        <w:t>X.,</w:t>
      </w:r>
      <w:r w:rsidRPr="007627A0">
        <w:rPr>
          <w:b w:val="0"/>
          <w:spacing w:val="1"/>
        </w:rPr>
        <w:t xml:space="preserve"> </w:t>
      </w:r>
      <w:r w:rsidRPr="007627A0">
        <w:rPr>
          <w:b w:val="0"/>
        </w:rPr>
        <w:t>&amp;</w:t>
      </w:r>
      <w:r w:rsidRPr="007627A0">
        <w:rPr>
          <w:b w:val="0"/>
          <w:spacing w:val="1"/>
        </w:rPr>
        <w:t xml:space="preserve"> </w:t>
      </w:r>
      <w:r w:rsidRPr="007627A0">
        <w:rPr>
          <w:b w:val="0"/>
        </w:rPr>
        <w:t>Long,</w:t>
      </w:r>
      <w:r w:rsidRPr="007627A0">
        <w:rPr>
          <w:b w:val="0"/>
          <w:spacing w:val="1"/>
        </w:rPr>
        <w:t xml:space="preserve"> </w:t>
      </w:r>
      <w:r w:rsidRPr="007627A0">
        <w:rPr>
          <w:b w:val="0"/>
        </w:rPr>
        <w:t>W.</w:t>
      </w:r>
      <w:r w:rsidRPr="007627A0">
        <w:rPr>
          <w:b w:val="0"/>
          <w:spacing w:val="1"/>
        </w:rPr>
        <w:t xml:space="preserve"> </w:t>
      </w:r>
      <w:r w:rsidRPr="007627A0">
        <w:rPr>
          <w:b w:val="0"/>
        </w:rPr>
        <w:t>(2022).</w:t>
      </w:r>
      <w:r w:rsidRPr="007627A0">
        <w:rPr>
          <w:b w:val="0"/>
          <w:spacing w:val="1"/>
        </w:rPr>
        <w:t xml:space="preserve"> </w:t>
      </w:r>
      <w:r w:rsidRPr="007627A0">
        <w:rPr>
          <w:b w:val="0"/>
        </w:rPr>
        <w:t>The</w:t>
      </w:r>
      <w:r w:rsidRPr="007627A0">
        <w:rPr>
          <w:b w:val="0"/>
          <w:spacing w:val="1"/>
        </w:rPr>
        <w:t xml:space="preserve"> </w:t>
      </w:r>
      <w:r w:rsidRPr="007627A0">
        <w:rPr>
          <w:b w:val="0"/>
        </w:rPr>
        <w:t>synthetic</w:t>
      </w:r>
      <w:r w:rsidRPr="007627A0">
        <w:rPr>
          <w:b w:val="0"/>
          <w:spacing w:val="1"/>
        </w:rPr>
        <w:t xml:space="preserve"> </w:t>
      </w:r>
      <w:r w:rsidRPr="007627A0">
        <w:rPr>
          <w:b w:val="0"/>
        </w:rPr>
        <w:t>strategies,</w:t>
      </w:r>
      <w:r w:rsidRPr="007627A0">
        <w:rPr>
          <w:b w:val="0"/>
          <w:spacing w:val="1"/>
        </w:rPr>
        <w:t xml:space="preserve"> </w:t>
      </w:r>
      <w:r w:rsidRPr="007627A0">
        <w:rPr>
          <w:b w:val="0"/>
          <w:spacing w:val="-1"/>
        </w:rPr>
        <w:t>photoluminescence</w:t>
      </w:r>
      <w:r w:rsidRPr="007627A0">
        <w:rPr>
          <w:b w:val="0"/>
          <w:spacing w:val="-15"/>
        </w:rPr>
        <w:t xml:space="preserve"> </w:t>
      </w:r>
      <w:r w:rsidRPr="007627A0">
        <w:rPr>
          <w:b w:val="0"/>
        </w:rPr>
        <w:t>mechanisms</w:t>
      </w:r>
      <w:r w:rsidRPr="007627A0">
        <w:rPr>
          <w:b w:val="0"/>
          <w:spacing w:val="-13"/>
        </w:rPr>
        <w:t xml:space="preserve"> </w:t>
      </w:r>
      <w:r w:rsidRPr="007627A0">
        <w:rPr>
          <w:b w:val="0"/>
        </w:rPr>
        <w:t>and</w:t>
      </w:r>
      <w:r w:rsidRPr="007627A0">
        <w:rPr>
          <w:b w:val="0"/>
          <w:spacing w:val="-14"/>
        </w:rPr>
        <w:t xml:space="preserve"> </w:t>
      </w:r>
      <w:r w:rsidRPr="007627A0">
        <w:rPr>
          <w:b w:val="0"/>
        </w:rPr>
        <w:t>promising</w:t>
      </w:r>
      <w:r w:rsidRPr="007627A0">
        <w:rPr>
          <w:b w:val="0"/>
          <w:spacing w:val="-13"/>
        </w:rPr>
        <w:t xml:space="preserve"> </w:t>
      </w:r>
      <w:r w:rsidRPr="007627A0">
        <w:rPr>
          <w:b w:val="0"/>
        </w:rPr>
        <w:t>applications</w:t>
      </w:r>
      <w:r w:rsidRPr="007627A0">
        <w:rPr>
          <w:b w:val="0"/>
          <w:spacing w:val="-13"/>
        </w:rPr>
        <w:t xml:space="preserve"> </w:t>
      </w:r>
      <w:r w:rsidRPr="007627A0">
        <w:rPr>
          <w:b w:val="0"/>
        </w:rPr>
        <w:t>of</w:t>
      </w:r>
      <w:r w:rsidRPr="007627A0">
        <w:rPr>
          <w:b w:val="0"/>
          <w:spacing w:val="-15"/>
        </w:rPr>
        <w:t xml:space="preserve"> </w:t>
      </w:r>
      <w:r w:rsidRPr="007627A0">
        <w:rPr>
          <w:b w:val="0"/>
        </w:rPr>
        <w:t>C-dots:</w:t>
      </w:r>
      <w:r w:rsidRPr="007627A0">
        <w:rPr>
          <w:b w:val="0"/>
          <w:spacing w:val="-10"/>
        </w:rPr>
        <w:t xml:space="preserve"> </w:t>
      </w:r>
      <w:r w:rsidRPr="007627A0">
        <w:rPr>
          <w:b w:val="0"/>
        </w:rPr>
        <w:t>Current</w:t>
      </w:r>
      <w:r w:rsidRPr="007627A0">
        <w:rPr>
          <w:b w:val="0"/>
          <w:spacing w:val="-58"/>
        </w:rPr>
        <w:t xml:space="preserve"> </w:t>
      </w:r>
      <w:r w:rsidRPr="007627A0">
        <w:rPr>
          <w:b w:val="0"/>
        </w:rPr>
        <w:t>state</w:t>
      </w:r>
      <w:r w:rsidRPr="007627A0">
        <w:rPr>
          <w:b w:val="0"/>
          <w:spacing w:val="-2"/>
        </w:rPr>
        <w:t xml:space="preserve"> </w:t>
      </w:r>
      <w:r w:rsidRPr="007627A0">
        <w:rPr>
          <w:b w:val="0"/>
        </w:rPr>
        <w:t>and future</w:t>
      </w:r>
      <w:r w:rsidRPr="007627A0">
        <w:rPr>
          <w:b w:val="0"/>
          <w:spacing w:val="-2"/>
        </w:rPr>
        <w:t xml:space="preserve"> </w:t>
      </w:r>
      <w:r w:rsidRPr="007627A0">
        <w:rPr>
          <w:b w:val="0"/>
        </w:rPr>
        <w:t>perspective.</w:t>
      </w:r>
      <w:r w:rsidRPr="007627A0">
        <w:rPr>
          <w:b w:val="0"/>
          <w:spacing w:val="1"/>
        </w:rPr>
        <w:t xml:space="preserve"> </w:t>
      </w:r>
      <w:r w:rsidRPr="007627A0">
        <w:rPr>
          <w:b w:val="0"/>
        </w:rPr>
        <w:t>Carbon, 186, 91-127.</w:t>
      </w:r>
    </w:p>
    <w:p w14:paraId="33D788F3" w14:textId="77777777" w:rsidR="007627A0" w:rsidRPr="006B1E7B" w:rsidRDefault="007627A0" w:rsidP="007627A0">
      <w:pPr>
        <w:pStyle w:val="ListParagraph"/>
        <w:numPr>
          <w:ilvl w:val="0"/>
          <w:numId w:val="1"/>
        </w:numPr>
        <w:spacing w:before="1" w:line="360" w:lineRule="auto"/>
        <w:ind w:right="117"/>
        <w:jc w:val="both"/>
        <w:rPr>
          <w:sz w:val="24"/>
          <w:szCs w:val="24"/>
        </w:rPr>
      </w:pPr>
      <w:r w:rsidRPr="006B1E7B">
        <w:rPr>
          <w:sz w:val="24"/>
          <w:szCs w:val="24"/>
        </w:rPr>
        <w:t>Khiriya, P. K., &amp; Khare, P. S. (2020). The Synthesis of Highly Fluorescent Carbon</w:t>
      </w:r>
      <w:r w:rsidRPr="006B1E7B">
        <w:rPr>
          <w:spacing w:val="1"/>
          <w:sz w:val="24"/>
          <w:szCs w:val="24"/>
        </w:rPr>
        <w:t xml:space="preserve"> </w:t>
      </w:r>
      <w:r w:rsidRPr="006B1E7B">
        <w:rPr>
          <w:sz w:val="24"/>
          <w:szCs w:val="24"/>
        </w:rPr>
        <w:t>Quantum</w:t>
      </w:r>
      <w:r w:rsidRPr="006B1E7B">
        <w:rPr>
          <w:spacing w:val="-13"/>
          <w:sz w:val="24"/>
          <w:szCs w:val="24"/>
        </w:rPr>
        <w:t xml:space="preserve"> </w:t>
      </w:r>
      <w:r w:rsidRPr="006B1E7B">
        <w:rPr>
          <w:sz w:val="24"/>
          <w:szCs w:val="24"/>
        </w:rPr>
        <w:t>Dots</w:t>
      </w:r>
      <w:r w:rsidRPr="006B1E7B">
        <w:rPr>
          <w:spacing w:val="-13"/>
          <w:sz w:val="24"/>
          <w:szCs w:val="24"/>
        </w:rPr>
        <w:t xml:space="preserve"> </w:t>
      </w:r>
      <w:r w:rsidRPr="006B1E7B">
        <w:rPr>
          <w:sz w:val="24"/>
          <w:szCs w:val="24"/>
        </w:rPr>
        <w:t>from</w:t>
      </w:r>
      <w:r w:rsidRPr="006B1E7B">
        <w:rPr>
          <w:spacing w:val="-13"/>
          <w:sz w:val="24"/>
          <w:szCs w:val="24"/>
        </w:rPr>
        <w:t xml:space="preserve"> </w:t>
      </w:r>
      <w:r w:rsidRPr="006B1E7B">
        <w:rPr>
          <w:sz w:val="24"/>
          <w:szCs w:val="24"/>
        </w:rPr>
        <w:t>Tartaric</w:t>
      </w:r>
      <w:r w:rsidRPr="006B1E7B">
        <w:rPr>
          <w:spacing w:val="-15"/>
          <w:sz w:val="24"/>
          <w:szCs w:val="24"/>
        </w:rPr>
        <w:t xml:space="preserve"> </w:t>
      </w:r>
      <w:r w:rsidRPr="006B1E7B">
        <w:rPr>
          <w:sz w:val="24"/>
          <w:szCs w:val="24"/>
        </w:rPr>
        <w:t>Acid.</w:t>
      </w:r>
      <w:r w:rsidRPr="006B1E7B">
        <w:rPr>
          <w:spacing w:val="-11"/>
          <w:sz w:val="24"/>
          <w:szCs w:val="24"/>
        </w:rPr>
        <w:t xml:space="preserve"> </w:t>
      </w:r>
      <w:r w:rsidRPr="006B1E7B">
        <w:rPr>
          <w:sz w:val="24"/>
          <w:szCs w:val="24"/>
        </w:rPr>
        <w:t>Biointerface</w:t>
      </w:r>
      <w:r w:rsidRPr="006B1E7B">
        <w:rPr>
          <w:spacing w:val="-13"/>
          <w:sz w:val="24"/>
          <w:szCs w:val="24"/>
        </w:rPr>
        <w:t xml:space="preserve"> </w:t>
      </w:r>
      <w:r w:rsidRPr="006B1E7B">
        <w:rPr>
          <w:sz w:val="24"/>
          <w:szCs w:val="24"/>
        </w:rPr>
        <w:t>Research</w:t>
      </w:r>
      <w:r w:rsidRPr="006B1E7B">
        <w:rPr>
          <w:spacing w:val="-13"/>
          <w:sz w:val="24"/>
          <w:szCs w:val="24"/>
        </w:rPr>
        <w:t xml:space="preserve"> </w:t>
      </w:r>
      <w:r w:rsidRPr="006B1E7B">
        <w:rPr>
          <w:sz w:val="24"/>
          <w:szCs w:val="24"/>
        </w:rPr>
        <w:t>in</w:t>
      </w:r>
      <w:r w:rsidRPr="006B1E7B">
        <w:rPr>
          <w:spacing w:val="-13"/>
          <w:sz w:val="24"/>
          <w:szCs w:val="24"/>
        </w:rPr>
        <w:t xml:space="preserve"> </w:t>
      </w:r>
      <w:r w:rsidRPr="006B1E7B">
        <w:rPr>
          <w:sz w:val="24"/>
          <w:szCs w:val="24"/>
        </w:rPr>
        <w:t>Applied</w:t>
      </w:r>
      <w:r w:rsidRPr="006B1E7B">
        <w:rPr>
          <w:spacing w:val="-13"/>
          <w:sz w:val="24"/>
          <w:szCs w:val="24"/>
        </w:rPr>
        <w:t xml:space="preserve"> </w:t>
      </w:r>
      <w:r w:rsidRPr="006B1E7B">
        <w:rPr>
          <w:sz w:val="24"/>
          <w:szCs w:val="24"/>
        </w:rPr>
        <w:t>Chemistry,</w:t>
      </w:r>
      <w:r w:rsidRPr="006B1E7B">
        <w:rPr>
          <w:spacing w:val="-13"/>
          <w:sz w:val="24"/>
          <w:szCs w:val="24"/>
        </w:rPr>
        <w:t xml:space="preserve"> </w:t>
      </w:r>
      <w:r w:rsidRPr="006B1E7B">
        <w:rPr>
          <w:sz w:val="24"/>
          <w:szCs w:val="24"/>
        </w:rPr>
        <w:t>10,</w:t>
      </w:r>
      <w:r w:rsidRPr="006B1E7B">
        <w:rPr>
          <w:spacing w:val="-57"/>
          <w:sz w:val="24"/>
          <w:szCs w:val="24"/>
        </w:rPr>
        <w:t xml:space="preserve"> </w:t>
      </w:r>
      <w:r w:rsidRPr="006B1E7B">
        <w:rPr>
          <w:sz w:val="24"/>
          <w:szCs w:val="24"/>
        </w:rPr>
        <w:t>7337-7342.</w:t>
      </w:r>
    </w:p>
    <w:p w14:paraId="6EADABE4" w14:textId="77777777" w:rsidR="007627A0" w:rsidRPr="006B1E7B" w:rsidRDefault="007627A0" w:rsidP="007627A0">
      <w:pPr>
        <w:pStyle w:val="ListParagraph"/>
        <w:numPr>
          <w:ilvl w:val="0"/>
          <w:numId w:val="1"/>
        </w:numPr>
        <w:spacing w:line="360" w:lineRule="auto"/>
        <w:ind w:right="117"/>
        <w:jc w:val="both"/>
        <w:rPr>
          <w:sz w:val="24"/>
          <w:szCs w:val="24"/>
        </w:rPr>
      </w:pPr>
      <w:r w:rsidRPr="006B1E7B">
        <w:rPr>
          <w:sz w:val="24"/>
          <w:szCs w:val="24"/>
        </w:rPr>
        <w:t>Lagos, K. J., Buzzá, H. H., Bagnato, V. S., &amp; Romero, M. P. (2021). Carbon-based</w:t>
      </w:r>
      <w:r w:rsidRPr="006B1E7B">
        <w:rPr>
          <w:spacing w:val="1"/>
          <w:sz w:val="24"/>
          <w:szCs w:val="24"/>
        </w:rPr>
        <w:t xml:space="preserve"> </w:t>
      </w:r>
      <w:r w:rsidRPr="006B1E7B">
        <w:rPr>
          <w:spacing w:val="-1"/>
          <w:sz w:val="24"/>
          <w:szCs w:val="24"/>
        </w:rPr>
        <w:t>materials</w:t>
      </w:r>
      <w:r w:rsidRPr="006B1E7B">
        <w:rPr>
          <w:spacing w:val="-14"/>
          <w:sz w:val="24"/>
          <w:szCs w:val="24"/>
        </w:rPr>
        <w:t xml:space="preserve"> </w:t>
      </w:r>
      <w:r w:rsidRPr="006B1E7B">
        <w:rPr>
          <w:sz w:val="24"/>
          <w:szCs w:val="24"/>
        </w:rPr>
        <w:t>in</w:t>
      </w:r>
      <w:r w:rsidRPr="006B1E7B">
        <w:rPr>
          <w:spacing w:val="-13"/>
          <w:sz w:val="24"/>
          <w:szCs w:val="24"/>
        </w:rPr>
        <w:t xml:space="preserve"> </w:t>
      </w:r>
      <w:r w:rsidRPr="006B1E7B">
        <w:rPr>
          <w:sz w:val="24"/>
          <w:szCs w:val="24"/>
        </w:rPr>
        <w:t>photodynamic</w:t>
      </w:r>
      <w:r w:rsidRPr="006B1E7B">
        <w:rPr>
          <w:spacing w:val="-16"/>
          <w:sz w:val="24"/>
          <w:szCs w:val="24"/>
        </w:rPr>
        <w:t xml:space="preserve"> </w:t>
      </w:r>
      <w:r w:rsidRPr="006B1E7B">
        <w:rPr>
          <w:sz w:val="24"/>
          <w:szCs w:val="24"/>
        </w:rPr>
        <w:t>and</w:t>
      </w:r>
      <w:r w:rsidRPr="006B1E7B">
        <w:rPr>
          <w:spacing w:val="-14"/>
          <w:sz w:val="24"/>
          <w:szCs w:val="24"/>
        </w:rPr>
        <w:t xml:space="preserve"> </w:t>
      </w:r>
      <w:r w:rsidRPr="006B1E7B">
        <w:rPr>
          <w:sz w:val="24"/>
          <w:szCs w:val="24"/>
        </w:rPr>
        <w:t>photothermal</w:t>
      </w:r>
      <w:r w:rsidRPr="006B1E7B">
        <w:rPr>
          <w:spacing w:val="-14"/>
          <w:sz w:val="24"/>
          <w:szCs w:val="24"/>
        </w:rPr>
        <w:t xml:space="preserve"> </w:t>
      </w:r>
      <w:r w:rsidRPr="006B1E7B">
        <w:rPr>
          <w:sz w:val="24"/>
          <w:szCs w:val="24"/>
        </w:rPr>
        <w:t>therapies</w:t>
      </w:r>
      <w:r w:rsidRPr="006B1E7B">
        <w:rPr>
          <w:spacing w:val="-14"/>
          <w:sz w:val="24"/>
          <w:szCs w:val="24"/>
        </w:rPr>
        <w:t xml:space="preserve"> </w:t>
      </w:r>
      <w:r w:rsidRPr="006B1E7B">
        <w:rPr>
          <w:sz w:val="24"/>
          <w:szCs w:val="24"/>
        </w:rPr>
        <w:t>applied</w:t>
      </w:r>
      <w:r w:rsidRPr="006B1E7B">
        <w:rPr>
          <w:spacing w:val="-15"/>
          <w:sz w:val="24"/>
          <w:szCs w:val="24"/>
        </w:rPr>
        <w:t xml:space="preserve"> </w:t>
      </w:r>
      <w:r w:rsidRPr="006B1E7B">
        <w:rPr>
          <w:sz w:val="24"/>
          <w:szCs w:val="24"/>
        </w:rPr>
        <w:t>to</w:t>
      </w:r>
      <w:r w:rsidRPr="006B1E7B">
        <w:rPr>
          <w:spacing w:val="-13"/>
          <w:sz w:val="24"/>
          <w:szCs w:val="24"/>
        </w:rPr>
        <w:t xml:space="preserve"> </w:t>
      </w:r>
      <w:r w:rsidRPr="006B1E7B">
        <w:rPr>
          <w:sz w:val="24"/>
          <w:szCs w:val="24"/>
        </w:rPr>
        <w:t>tumor</w:t>
      </w:r>
      <w:r w:rsidRPr="006B1E7B">
        <w:rPr>
          <w:spacing w:val="-16"/>
          <w:sz w:val="24"/>
          <w:szCs w:val="24"/>
        </w:rPr>
        <w:t xml:space="preserve"> </w:t>
      </w:r>
      <w:r w:rsidRPr="006B1E7B">
        <w:rPr>
          <w:sz w:val="24"/>
          <w:szCs w:val="24"/>
        </w:rPr>
        <w:t>destruction.</w:t>
      </w:r>
      <w:r w:rsidRPr="006B1E7B">
        <w:rPr>
          <w:spacing w:val="-57"/>
          <w:sz w:val="24"/>
          <w:szCs w:val="24"/>
        </w:rPr>
        <w:t xml:space="preserve"> </w:t>
      </w:r>
      <w:r w:rsidRPr="006B1E7B">
        <w:rPr>
          <w:sz w:val="24"/>
          <w:szCs w:val="24"/>
        </w:rPr>
        <w:t>International</w:t>
      </w:r>
      <w:r w:rsidRPr="006B1E7B">
        <w:rPr>
          <w:spacing w:val="-1"/>
          <w:sz w:val="24"/>
          <w:szCs w:val="24"/>
        </w:rPr>
        <w:t xml:space="preserve"> </w:t>
      </w:r>
      <w:r w:rsidRPr="006B1E7B">
        <w:rPr>
          <w:sz w:val="24"/>
          <w:szCs w:val="24"/>
        </w:rPr>
        <w:t>Journal of Molecular Sciences, 23(1), 22.</w:t>
      </w:r>
    </w:p>
    <w:p w14:paraId="17A82CF6" w14:textId="77777777" w:rsidR="007627A0" w:rsidRPr="006B1E7B" w:rsidRDefault="007627A0" w:rsidP="007627A0">
      <w:pPr>
        <w:pStyle w:val="BodyText"/>
        <w:numPr>
          <w:ilvl w:val="0"/>
          <w:numId w:val="1"/>
        </w:numPr>
        <w:spacing w:line="360" w:lineRule="auto"/>
        <w:ind w:right="115"/>
      </w:pPr>
      <w:r w:rsidRPr="006B1E7B">
        <w:t>Li, B., Zhao, S., Huang, L., Wang, Q., Xiao, J., &amp; Lan, M. (2021). Recent advances and</w:t>
      </w:r>
      <w:r w:rsidRPr="006B1E7B">
        <w:rPr>
          <w:spacing w:val="1"/>
        </w:rPr>
        <w:t xml:space="preserve"> </w:t>
      </w:r>
      <w:r w:rsidRPr="006B1E7B">
        <w:t>prospects of C-dots in phototherapy. Chemical Engineering Journal, 408,</w:t>
      </w:r>
      <w:r w:rsidRPr="006B1E7B">
        <w:rPr>
          <w:spacing w:val="1"/>
        </w:rPr>
        <w:t xml:space="preserve"> </w:t>
      </w:r>
      <w:r w:rsidRPr="006B1E7B">
        <w:t>127245.</w:t>
      </w:r>
    </w:p>
    <w:p w14:paraId="29D198D5" w14:textId="77777777" w:rsidR="007627A0" w:rsidRPr="006B1E7B" w:rsidRDefault="007627A0" w:rsidP="007627A0">
      <w:pPr>
        <w:pStyle w:val="ListParagraph"/>
        <w:numPr>
          <w:ilvl w:val="0"/>
          <w:numId w:val="1"/>
        </w:numPr>
        <w:spacing w:line="360" w:lineRule="auto"/>
        <w:ind w:right="121"/>
        <w:jc w:val="both"/>
        <w:rPr>
          <w:sz w:val="24"/>
          <w:szCs w:val="24"/>
        </w:rPr>
      </w:pPr>
      <w:r w:rsidRPr="006B1E7B">
        <w:rPr>
          <w:sz w:val="24"/>
          <w:szCs w:val="24"/>
        </w:rPr>
        <w:t>Lu, D., Tao, R., &amp; Wang, Z. (2019). Carbon-based materials for photodynamic therapy:</w:t>
      </w:r>
      <w:r w:rsidRPr="006B1E7B">
        <w:rPr>
          <w:spacing w:val="1"/>
          <w:sz w:val="24"/>
          <w:szCs w:val="24"/>
        </w:rPr>
        <w:t xml:space="preserve"> </w:t>
      </w:r>
      <w:r w:rsidRPr="006B1E7B">
        <w:rPr>
          <w:sz w:val="24"/>
          <w:szCs w:val="24"/>
        </w:rPr>
        <w:t>A</w:t>
      </w:r>
      <w:r w:rsidRPr="006B1E7B">
        <w:rPr>
          <w:spacing w:val="-1"/>
          <w:sz w:val="24"/>
          <w:szCs w:val="24"/>
        </w:rPr>
        <w:t xml:space="preserve"> </w:t>
      </w:r>
      <w:r w:rsidRPr="006B1E7B">
        <w:rPr>
          <w:sz w:val="24"/>
          <w:szCs w:val="24"/>
        </w:rPr>
        <w:t>mini-review.</w:t>
      </w:r>
      <w:r w:rsidRPr="006B1E7B">
        <w:rPr>
          <w:spacing w:val="-1"/>
          <w:sz w:val="24"/>
          <w:szCs w:val="24"/>
        </w:rPr>
        <w:t xml:space="preserve"> </w:t>
      </w:r>
      <w:r w:rsidRPr="006B1E7B">
        <w:rPr>
          <w:sz w:val="24"/>
          <w:szCs w:val="24"/>
        </w:rPr>
        <w:t>Frontiers</w:t>
      </w:r>
      <w:r w:rsidRPr="006B1E7B">
        <w:rPr>
          <w:spacing w:val="2"/>
          <w:sz w:val="24"/>
          <w:szCs w:val="24"/>
        </w:rPr>
        <w:t xml:space="preserve"> </w:t>
      </w:r>
      <w:r w:rsidRPr="006B1E7B">
        <w:rPr>
          <w:sz w:val="24"/>
          <w:szCs w:val="24"/>
        </w:rPr>
        <w:t>of</w:t>
      </w:r>
      <w:r w:rsidRPr="006B1E7B">
        <w:rPr>
          <w:spacing w:val="-1"/>
          <w:sz w:val="24"/>
          <w:szCs w:val="24"/>
        </w:rPr>
        <w:t xml:space="preserve"> </w:t>
      </w:r>
      <w:r w:rsidRPr="006B1E7B">
        <w:rPr>
          <w:sz w:val="24"/>
          <w:szCs w:val="24"/>
        </w:rPr>
        <w:t>Chemical Science</w:t>
      </w:r>
      <w:r w:rsidRPr="006B1E7B">
        <w:rPr>
          <w:spacing w:val="-2"/>
          <w:sz w:val="24"/>
          <w:szCs w:val="24"/>
        </w:rPr>
        <w:t xml:space="preserve"> </w:t>
      </w:r>
      <w:r w:rsidRPr="006B1E7B">
        <w:rPr>
          <w:sz w:val="24"/>
          <w:szCs w:val="24"/>
        </w:rPr>
        <w:t>and</w:t>
      </w:r>
      <w:r w:rsidRPr="006B1E7B">
        <w:rPr>
          <w:spacing w:val="2"/>
          <w:sz w:val="24"/>
          <w:szCs w:val="24"/>
        </w:rPr>
        <w:t xml:space="preserve"> </w:t>
      </w:r>
      <w:r w:rsidRPr="006B1E7B">
        <w:rPr>
          <w:sz w:val="24"/>
          <w:szCs w:val="24"/>
        </w:rPr>
        <w:t>Engineering,</w:t>
      </w:r>
      <w:r w:rsidRPr="006B1E7B">
        <w:rPr>
          <w:spacing w:val="2"/>
          <w:sz w:val="24"/>
          <w:szCs w:val="24"/>
        </w:rPr>
        <w:t xml:space="preserve"> </w:t>
      </w:r>
      <w:r w:rsidRPr="006B1E7B">
        <w:rPr>
          <w:sz w:val="24"/>
          <w:szCs w:val="24"/>
        </w:rPr>
        <w:t>13, 310-323.</w:t>
      </w:r>
    </w:p>
    <w:p w14:paraId="68E0F772" w14:textId="77777777" w:rsidR="007627A0" w:rsidRPr="006B1E7B" w:rsidRDefault="007627A0" w:rsidP="007627A0">
      <w:pPr>
        <w:pStyle w:val="BodyText"/>
        <w:numPr>
          <w:ilvl w:val="0"/>
          <w:numId w:val="1"/>
        </w:numPr>
        <w:spacing w:line="360" w:lineRule="auto"/>
      </w:pPr>
      <w:r w:rsidRPr="006B1E7B">
        <w:t>Nocito,</w:t>
      </w:r>
      <w:r w:rsidRPr="006B1E7B">
        <w:rPr>
          <w:spacing w:val="4"/>
        </w:rPr>
        <w:t xml:space="preserve"> </w:t>
      </w:r>
      <w:r w:rsidRPr="006B1E7B">
        <w:t>G.,</w:t>
      </w:r>
      <w:r w:rsidRPr="006B1E7B">
        <w:rPr>
          <w:spacing w:val="5"/>
        </w:rPr>
        <w:t xml:space="preserve"> </w:t>
      </w:r>
      <w:r w:rsidRPr="006B1E7B">
        <w:t>Calabrese,</w:t>
      </w:r>
      <w:r w:rsidRPr="006B1E7B">
        <w:rPr>
          <w:spacing w:val="4"/>
        </w:rPr>
        <w:t xml:space="preserve"> </w:t>
      </w:r>
      <w:r w:rsidRPr="006B1E7B">
        <w:t>G.,</w:t>
      </w:r>
      <w:r w:rsidRPr="006B1E7B">
        <w:rPr>
          <w:spacing w:val="5"/>
        </w:rPr>
        <w:t xml:space="preserve"> </w:t>
      </w:r>
      <w:r w:rsidRPr="006B1E7B">
        <w:t>Forte,</w:t>
      </w:r>
      <w:r w:rsidRPr="006B1E7B">
        <w:rPr>
          <w:spacing w:val="4"/>
        </w:rPr>
        <w:t xml:space="preserve"> </w:t>
      </w:r>
      <w:r w:rsidRPr="006B1E7B">
        <w:t>S.,</w:t>
      </w:r>
      <w:r w:rsidRPr="006B1E7B">
        <w:rPr>
          <w:spacing w:val="5"/>
        </w:rPr>
        <w:t xml:space="preserve"> </w:t>
      </w:r>
      <w:r w:rsidRPr="006B1E7B">
        <w:t>Petralia,</w:t>
      </w:r>
      <w:r w:rsidRPr="006B1E7B">
        <w:rPr>
          <w:spacing w:val="5"/>
        </w:rPr>
        <w:t xml:space="preserve"> </w:t>
      </w:r>
      <w:r w:rsidRPr="006B1E7B">
        <w:t>S.,</w:t>
      </w:r>
      <w:r w:rsidRPr="006B1E7B">
        <w:rPr>
          <w:spacing w:val="4"/>
        </w:rPr>
        <w:t xml:space="preserve"> </w:t>
      </w:r>
      <w:r w:rsidRPr="006B1E7B">
        <w:t>Puglisi,</w:t>
      </w:r>
      <w:r w:rsidRPr="006B1E7B">
        <w:rPr>
          <w:spacing w:val="6"/>
        </w:rPr>
        <w:t xml:space="preserve"> </w:t>
      </w:r>
      <w:r w:rsidRPr="006B1E7B">
        <w:t>C.,</w:t>
      </w:r>
      <w:r w:rsidRPr="006B1E7B">
        <w:rPr>
          <w:spacing w:val="4"/>
        </w:rPr>
        <w:t xml:space="preserve"> </w:t>
      </w:r>
      <w:r w:rsidRPr="006B1E7B">
        <w:t>Campolo,</w:t>
      </w:r>
      <w:r w:rsidRPr="006B1E7B">
        <w:rPr>
          <w:spacing w:val="5"/>
        </w:rPr>
        <w:t xml:space="preserve"> </w:t>
      </w:r>
      <w:r w:rsidRPr="006B1E7B">
        <w:t>M.,</w:t>
      </w:r>
      <w:r w:rsidRPr="006B1E7B">
        <w:rPr>
          <w:spacing w:val="3"/>
        </w:rPr>
        <w:t xml:space="preserve"> </w:t>
      </w:r>
      <w:r w:rsidRPr="006B1E7B">
        <w:t>...</w:t>
      </w:r>
      <w:r w:rsidRPr="006B1E7B">
        <w:rPr>
          <w:spacing w:val="4"/>
        </w:rPr>
        <w:t xml:space="preserve"> </w:t>
      </w:r>
      <w:r w:rsidRPr="006B1E7B">
        <w:t>&amp;</w:t>
      </w:r>
      <w:r w:rsidRPr="006B1E7B">
        <w:rPr>
          <w:spacing w:val="4"/>
        </w:rPr>
        <w:t xml:space="preserve"> </w:t>
      </w:r>
      <w:r w:rsidRPr="006B1E7B">
        <w:t>Conoci,</w:t>
      </w:r>
    </w:p>
    <w:p w14:paraId="1981C8FA" w14:textId="77777777" w:rsidR="007627A0" w:rsidRPr="006B1E7B" w:rsidRDefault="007627A0" w:rsidP="007627A0">
      <w:pPr>
        <w:pStyle w:val="BodyText"/>
        <w:numPr>
          <w:ilvl w:val="0"/>
          <w:numId w:val="1"/>
        </w:numPr>
        <w:spacing w:before="136" w:line="360" w:lineRule="auto"/>
        <w:ind w:right="123"/>
      </w:pPr>
      <w:r w:rsidRPr="006B1E7B">
        <w:t>S.</w:t>
      </w:r>
      <w:r w:rsidRPr="006B1E7B">
        <w:rPr>
          <w:spacing w:val="1"/>
        </w:rPr>
        <w:t xml:space="preserve"> </w:t>
      </w:r>
      <w:r w:rsidRPr="006B1E7B">
        <w:t>(2021).</w:t>
      </w:r>
      <w:r w:rsidRPr="006B1E7B">
        <w:rPr>
          <w:spacing w:val="1"/>
        </w:rPr>
        <w:t xml:space="preserve"> </w:t>
      </w:r>
      <w:r w:rsidRPr="006B1E7B">
        <w:t>C-dots</w:t>
      </w:r>
      <w:r w:rsidRPr="006B1E7B">
        <w:rPr>
          <w:spacing w:val="1"/>
        </w:rPr>
        <w:t xml:space="preserve"> </w:t>
      </w:r>
      <w:r w:rsidRPr="006B1E7B">
        <w:t>as</w:t>
      </w:r>
      <w:r w:rsidRPr="006B1E7B">
        <w:rPr>
          <w:spacing w:val="1"/>
        </w:rPr>
        <w:t xml:space="preserve"> </w:t>
      </w:r>
      <w:r w:rsidRPr="006B1E7B">
        <w:t>promising</w:t>
      </w:r>
      <w:r w:rsidRPr="006B1E7B">
        <w:rPr>
          <w:spacing w:val="1"/>
        </w:rPr>
        <w:t xml:space="preserve"> </w:t>
      </w:r>
      <w:r w:rsidRPr="006B1E7B">
        <w:t>tools</w:t>
      </w:r>
      <w:r w:rsidRPr="006B1E7B">
        <w:rPr>
          <w:spacing w:val="1"/>
        </w:rPr>
        <w:t xml:space="preserve"> </w:t>
      </w:r>
      <w:r w:rsidRPr="006B1E7B">
        <w:t>for</w:t>
      </w:r>
      <w:r w:rsidRPr="006B1E7B">
        <w:rPr>
          <w:spacing w:val="1"/>
        </w:rPr>
        <w:t xml:space="preserve"> </w:t>
      </w:r>
      <w:r w:rsidRPr="006B1E7B">
        <w:t>cancer</w:t>
      </w:r>
      <w:r w:rsidRPr="006B1E7B">
        <w:rPr>
          <w:spacing w:val="1"/>
        </w:rPr>
        <w:t xml:space="preserve"> </w:t>
      </w:r>
      <w:r w:rsidRPr="006B1E7B">
        <w:t>diagnosis</w:t>
      </w:r>
      <w:r w:rsidRPr="006B1E7B">
        <w:rPr>
          <w:spacing w:val="1"/>
        </w:rPr>
        <w:t xml:space="preserve"> </w:t>
      </w:r>
      <w:r w:rsidRPr="006B1E7B">
        <w:t>and</w:t>
      </w:r>
      <w:r w:rsidRPr="006B1E7B">
        <w:rPr>
          <w:spacing w:val="1"/>
        </w:rPr>
        <w:t xml:space="preserve"> </w:t>
      </w:r>
      <w:r w:rsidRPr="006B1E7B">
        <w:t>therapy.</w:t>
      </w:r>
      <w:r w:rsidRPr="006B1E7B">
        <w:rPr>
          <w:spacing w:val="-57"/>
        </w:rPr>
        <w:t xml:space="preserve"> </w:t>
      </w:r>
      <w:r w:rsidRPr="006B1E7B">
        <w:t>Cancers,</w:t>
      </w:r>
      <w:r w:rsidRPr="006B1E7B">
        <w:rPr>
          <w:spacing w:val="-1"/>
        </w:rPr>
        <w:t xml:space="preserve"> </w:t>
      </w:r>
      <w:r w:rsidRPr="006B1E7B">
        <w:t>13(9), 1991.</w:t>
      </w:r>
    </w:p>
    <w:p w14:paraId="380D9936" w14:textId="2307DC43" w:rsidR="007627A0" w:rsidRDefault="007627A0" w:rsidP="007627A0">
      <w:pPr>
        <w:pStyle w:val="Heading1"/>
        <w:numPr>
          <w:ilvl w:val="0"/>
          <w:numId w:val="1"/>
        </w:numPr>
        <w:tabs>
          <w:tab w:val="left" w:pos="3333"/>
          <w:tab w:val="left" w:pos="6514"/>
        </w:tabs>
        <w:spacing w:before="1" w:line="360" w:lineRule="auto"/>
        <w:jc w:val="both"/>
        <w:rPr>
          <w:b w:val="0"/>
        </w:rPr>
      </w:pPr>
      <w:r w:rsidRPr="007627A0">
        <w:rPr>
          <w:b w:val="0"/>
        </w:rPr>
        <w:t>Romero, M. P., Alves, F., Stringasci, M. D., Buzzá, H. H., Ciol, H., Inada, N. M., &amp;</w:t>
      </w:r>
      <w:r w:rsidRPr="007627A0">
        <w:rPr>
          <w:b w:val="0"/>
          <w:spacing w:val="1"/>
        </w:rPr>
        <w:t xml:space="preserve"> </w:t>
      </w:r>
      <w:r w:rsidRPr="007627A0">
        <w:rPr>
          <w:b w:val="0"/>
        </w:rPr>
        <w:t>Bagnato,</w:t>
      </w:r>
      <w:r w:rsidRPr="007627A0">
        <w:rPr>
          <w:b w:val="0"/>
          <w:spacing w:val="-4"/>
        </w:rPr>
        <w:t xml:space="preserve"> </w:t>
      </w:r>
      <w:r w:rsidRPr="007627A0">
        <w:rPr>
          <w:b w:val="0"/>
        </w:rPr>
        <w:t>V.</w:t>
      </w:r>
      <w:r w:rsidRPr="007627A0">
        <w:rPr>
          <w:b w:val="0"/>
          <w:spacing w:val="-7"/>
        </w:rPr>
        <w:t xml:space="preserve"> </w:t>
      </w:r>
      <w:r w:rsidRPr="007627A0">
        <w:rPr>
          <w:b w:val="0"/>
        </w:rPr>
        <w:t>S.</w:t>
      </w:r>
      <w:r w:rsidRPr="007627A0">
        <w:rPr>
          <w:b w:val="0"/>
          <w:spacing w:val="-6"/>
        </w:rPr>
        <w:t xml:space="preserve"> </w:t>
      </w:r>
      <w:r w:rsidRPr="007627A0">
        <w:rPr>
          <w:b w:val="0"/>
        </w:rPr>
        <w:t>(2021).</w:t>
      </w:r>
      <w:r w:rsidRPr="007627A0">
        <w:rPr>
          <w:b w:val="0"/>
          <w:spacing w:val="-7"/>
        </w:rPr>
        <w:t xml:space="preserve"> </w:t>
      </w:r>
      <w:r w:rsidRPr="007627A0">
        <w:rPr>
          <w:b w:val="0"/>
        </w:rPr>
        <w:t>One-pot</w:t>
      </w:r>
      <w:r w:rsidRPr="007627A0">
        <w:rPr>
          <w:b w:val="0"/>
          <w:spacing w:val="-6"/>
        </w:rPr>
        <w:t xml:space="preserve"> </w:t>
      </w:r>
      <w:r w:rsidRPr="007627A0">
        <w:rPr>
          <w:b w:val="0"/>
        </w:rPr>
        <w:t>microwave-assisted</w:t>
      </w:r>
      <w:r w:rsidRPr="007627A0">
        <w:rPr>
          <w:b w:val="0"/>
          <w:spacing w:val="-7"/>
        </w:rPr>
        <w:t xml:space="preserve"> </w:t>
      </w:r>
      <w:r w:rsidRPr="007627A0">
        <w:rPr>
          <w:b w:val="0"/>
        </w:rPr>
        <w:t>synthesis</w:t>
      </w:r>
      <w:r w:rsidRPr="007627A0">
        <w:rPr>
          <w:b w:val="0"/>
          <w:spacing w:val="-6"/>
        </w:rPr>
        <w:t xml:space="preserve"> </w:t>
      </w:r>
      <w:r w:rsidRPr="007627A0">
        <w:rPr>
          <w:b w:val="0"/>
        </w:rPr>
        <w:t>of</w:t>
      </w:r>
      <w:r w:rsidRPr="007627A0">
        <w:rPr>
          <w:b w:val="0"/>
          <w:spacing w:val="-5"/>
        </w:rPr>
        <w:t xml:space="preserve"> </w:t>
      </w:r>
      <w:r w:rsidRPr="007627A0">
        <w:rPr>
          <w:b w:val="0"/>
        </w:rPr>
        <w:t>C-dots</w:t>
      </w:r>
      <w:r w:rsidRPr="007627A0">
        <w:rPr>
          <w:b w:val="0"/>
          <w:spacing w:val="-6"/>
        </w:rPr>
        <w:t xml:space="preserve"> </w:t>
      </w:r>
      <w:r w:rsidRPr="007627A0">
        <w:rPr>
          <w:b w:val="0"/>
        </w:rPr>
        <w:t>and</w:t>
      </w:r>
      <w:r w:rsidRPr="007627A0">
        <w:rPr>
          <w:b w:val="0"/>
          <w:spacing w:val="-6"/>
        </w:rPr>
        <w:t xml:space="preserve"> </w:t>
      </w:r>
      <w:r w:rsidRPr="007627A0">
        <w:rPr>
          <w:b w:val="0"/>
        </w:rPr>
        <w:t>in</w:t>
      </w:r>
      <w:r w:rsidRPr="007627A0">
        <w:rPr>
          <w:b w:val="0"/>
          <w:spacing w:val="-58"/>
        </w:rPr>
        <w:t xml:space="preserve"> </w:t>
      </w:r>
      <w:r w:rsidRPr="007627A0">
        <w:rPr>
          <w:b w:val="0"/>
        </w:rPr>
        <w:t>vivo</w:t>
      </w:r>
      <w:r w:rsidRPr="007627A0">
        <w:rPr>
          <w:b w:val="0"/>
          <w:spacing w:val="1"/>
        </w:rPr>
        <w:t xml:space="preserve"> </w:t>
      </w:r>
      <w:r w:rsidRPr="007627A0">
        <w:rPr>
          <w:b w:val="0"/>
        </w:rPr>
        <w:t>and</w:t>
      </w:r>
      <w:r w:rsidRPr="007627A0">
        <w:rPr>
          <w:b w:val="0"/>
          <w:spacing w:val="1"/>
        </w:rPr>
        <w:t xml:space="preserve"> </w:t>
      </w:r>
      <w:r w:rsidRPr="007627A0">
        <w:rPr>
          <w:b w:val="0"/>
        </w:rPr>
        <w:t>in</w:t>
      </w:r>
      <w:r w:rsidRPr="007627A0">
        <w:rPr>
          <w:b w:val="0"/>
          <w:spacing w:val="1"/>
        </w:rPr>
        <w:t xml:space="preserve"> </w:t>
      </w:r>
      <w:r w:rsidRPr="007627A0">
        <w:rPr>
          <w:b w:val="0"/>
        </w:rPr>
        <w:t>vitro</w:t>
      </w:r>
      <w:r w:rsidRPr="007627A0">
        <w:rPr>
          <w:b w:val="0"/>
          <w:spacing w:val="1"/>
        </w:rPr>
        <w:t xml:space="preserve"> </w:t>
      </w:r>
      <w:r w:rsidRPr="007627A0">
        <w:rPr>
          <w:b w:val="0"/>
        </w:rPr>
        <w:t>antimicrobial</w:t>
      </w:r>
      <w:r w:rsidRPr="007627A0">
        <w:rPr>
          <w:b w:val="0"/>
          <w:spacing w:val="1"/>
        </w:rPr>
        <w:t xml:space="preserve"> </w:t>
      </w:r>
      <w:r w:rsidRPr="007627A0">
        <w:rPr>
          <w:b w:val="0"/>
        </w:rPr>
        <w:t>photodynamic</w:t>
      </w:r>
      <w:r w:rsidRPr="007627A0">
        <w:rPr>
          <w:b w:val="0"/>
          <w:spacing w:val="1"/>
        </w:rPr>
        <w:t xml:space="preserve"> </w:t>
      </w:r>
      <w:r w:rsidRPr="007627A0">
        <w:rPr>
          <w:b w:val="0"/>
        </w:rPr>
        <w:t>applications.</w:t>
      </w:r>
      <w:r w:rsidRPr="007627A0">
        <w:rPr>
          <w:b w:val="0"/>
          <w:spacing w:val="1"/>
        </w:rPr>
        <w:t xml:space="preserve"> </w:t>
      </w:r>
      <w:r w:rsidRPr="007627A0">
        <w:rPr>
          <w:b w:val="0"/>
        </w:rPr>
        <w:t>Frontiers</w:t>
      </w:r>
      <w:r w:rsidRPr="007627A0">
        <w:rPr>
          <w:b w:val="0"/>
          <w:spacing w:val="1"/>
        </w:rPr>
        <w:t xml:space="preserve"> </w:t>
      </w:r>
      <w:r w:rsidRPr="007627A0">
        <w:rPr>
          <w:b w:val="0"/>
        </w:rPr>
        <w:t>in</w:t>
      </w:r>
      <w:r w:rsidRPr="007627A0">
        <w:rPr>
          <w:b w:val="0"/>
          <w:spacing w:val="1"/>
        </w:rPr>
        <w:t xml:space="preserve"> </w:t>
      </w:r>
      <w:r w:rsidRPr="007627A0">
        <w:rPr>
          <w:b w:val="0"/>
        </w:rPr>
        <w:t>Microbiology,</w:t>
      </w:r>
      <w:r w:rsidRPr="007627A0">
        <w:rPr>
          <w:b w:val="0"/>
          <w:spacing w:val="-1"/>
        </w:rPr>
        <w:t xml:space="preserve"> </w:t>
      </w:r>
      <w:r w:rsidRPr="007627A0">
        <w:rPr>
          <w:b w:val="0"/>
        </w:rPr>
        <w:t>12, 662149.</w:t>
      </w:r>
    </w:p>
    <w:p w14:paraId="12BE7214" w14:textId="77777777" w:rsidR="007627A0" w:rsidRPr="006B1E7B" w:rsidRDefault="007627A0" w:rsidP="007627A0">
      <w:pPr>
        <w:pStyle w:val="BodyText"/>
        <w:numPr>
          <w:ilvl w:val="0"/>
          <w:numId w:val="1"/>
        </w:numPr>
        <w:spacing w:before="102" w:line="360" w:lineRule="auto"/>
        <w:ind w:right="124"/>
      </w:pPr>
      <w:r w:rsidRPr="006B1E7B">
        <w:t>Ross, S., Wu, R. S., Wei, S. C., Ross, G. M., &amp; Chang, H. T. (2020). The analytical and</w:t>
      </w:r>
      <w:r w:rsidRPr="006B1E7B">
        <w:rPr>
          <w:spacing w:val="1"/>
        </w:rPr>
        <w:t xml:space="preserve"> </w:t>
      </w:r>
      <w:r w:rsidRPr="006B1E7B">
        <w:t>biomedical applications of C-dots and their future theranostic potential: A</w:t>
      </w:r>
      <w:r w:rsidRPr="006B1E7B">
        <w:rPr>
          <w:spacing w:val="1"/>
        </w:rPr>
        <w:t xml:space="preserve"> </w:t>
      </w:r>
      <w:r w:rsidRPr="006B1E7B">
        <w:t>review.</w:t>
      </w:r>
      <w:r w:rsidRPr="006B1E7B">
        <w:rPr>
          <w:spacing w:val="-1"/>
        </w:rPr>
        <w:t xml:space="preserve"> </w:t>
      </w:r>
      <w:r w:rsidRPr="006B1E7B">
        <w:t>Journal of Food</w:t>
      </w:r>
      <w:r w:rsidRPr="006B1E7B">
        <w:rPr>
          <w:spacing w:val="2"/>
        </w:rPr>
        <w:t xml:space="preserve"> </w:t>
      </w:r>
      <w:r w:rsidRPr="006B1E7B">
        <w:t>and Drug Analysis, 28(4), 677.</w:t>
      </w:r>
    </w:p>
    <w:p w14:paraId="2F2B11A7" w14:textId="77777777" w:rsidR="007627A0" w:rsidRPr="006B1E7B" w:rsidRDefault="007627A0" w:rsidP="007627A0">
      <w:pPr>
        <w:pStyle w:val="BodyText"/>
        <w:numPr>
          <w:ilvl w:val="0"/>
          <w:numId w:val="1"/>
        </w:numPr>
        <w:spacing w:line="360" w:lineRule="auto"/>
        <w:ind w:right="117"/>
      </w:pPr>
      <w:r w:rsidRPr="006B1E7B">
        <w:t>Su, W., Wu, H., Xu, H., Zhang, Y., Li, Y., Li, X., &amp; Fan, L. (2020). C-dots: a</w:t>
      </w:r>
      <w:r w:rsidRPr="006B1E7B">
        <w:rPr>
          <w:spacing w:val="1"/>
        </w:rPr>
        <w:t xml:space="preserve"> </w:t>
      </w:r>
      <w:r w:rsidRPr="006B1E7B">
        <w:rPr>
          <w:spacing w:val="-1"/>
        </w:rPr>
        <w:t>booming</w:t>
      </w:r>
      <w:r w:rsidRPr="006B1E7B">
        <w:rPr>
          <w:spacing w:val="-15"/>
        </w:rPr>
        <w:t xml:space="preserve"> </w:t>
      </w:r>
      <w:r w:rsidRPr="006B1E7B">
        <w:t>material</w:t>
      </w:r>
      <w:r w:rsidRPr="006B1E7B">
        <w:rPr>
          <w:spacing w:val="-12"/>
        </w:rPr>
        <w:t xml:space="preserve"> </w:t>
      </w:r>
      <w:r w:rsidRPr="006B1E7B">
        <w:t>for</w:t>
      </w:r>
      <w:r w:rsidRPr="006B1E7B">
        <w:rPr>
          <w:spacing w:val="-12"/>
        </w:rPr>
        <w:t xml:space="preserve"> </w:t>
      </w:r>
      <w:r w:rsidRPr="006B1E7B">
        <w:t>biomedical</w:t>
      </w:r>
      <w:r w:rsidRPr="006B1E7B">
        <w:rPr>
          <w:spacing w:val="-12"/>
        </w:rPr>
        <w:t xml:space="preserve"> </w:t>
      </w:r>
      <w:r w:rsidRPr="006B1E7B">
        <w:t>applications.</w:t>
      </w:r>
      <w:r w:rsidRPr="006B1E7B">
        <w:rPr>
          <w:spacing w:val="-9"/>
        </w:rPr>
        <w:t xml:space="preserve"> </w:t>
      </w:r>
      <w:r w:rsidRPr="006B1E7B">
        <w:t>Materials</w:t>
      </w:r>
      <w:r w:rsidRPr="006B1E7B">
        <w:rPr>
          <w:spacing w:val="-12"/>
        </w:rPr>
        <w:t xml:space="preserve"> </w:t>
      </w:r>
      <w:r w:rsidRPr="006B1E7B">
        <w:t>Chemistry</w:t>
      </w:r>
      <w:r w:rsidRPr="006B1E7B">
        <w:rPr>
          <w:spacing w:val="-13"/>
        </w:rPr>
        <w:t xml:space="preserve"> </w:t>
      </w:r>
      <w:r w:rsidRPr="006B1E7B">
        <w:t>Frontiers,</w:t>
      </w:r>
      <w:r w:rsidRPr="006B1E7B">
        <w:rPr>
          <w:spacing w:val="-12"/>
        </w:rPr>
        <w:t xml:space="preserve"> </w:t>
      </w:r>
      <w:r w:rsidRPr="006B1E7B">
        <w:t>4(3),</w:t>
      </w:r>
      <w:r w:rsidRPr="006B1E7B">
        <w:rPr>
          <w:spacing w:val="-57"/>
        </w:rPr>
        <w:t xml:space="preserve"> </w:t>
      </w:r>
      <w:r w:rsidRPr="006B1E7B">
        <w:t>821-836.</w:t>
      </w:r>
    </w:p>
    <w:p w14:paraId="225109D6" w14:textId="77777777" w:rsidR="007627A0" w:rsidRPr="006B1E7B" w:rsidRDefault="007627A0" w:rsidP="007627A0">
      <w:pPr>
        <w:pStyle w:val="ListParagraph"/>
        <w:numPr>
          <w:ilvl w:val="0"/>
          <w:numId w:val="1"/>
        </w:numPr>
        <w:spacing w:before="1" w:line="360" w:lineRule="auto"/>
        <w:ind w:right="116"/>
        <w:jc w:val="both"/>
        <w:rPr>
          <w:sz w:val="24"/>
          <w:szCs w:val="24"/>
        </w:rPr>
      </w:pPr>
      <w:r w:rsidRPr="006B1E7B">
        <w:rPr>
          <w:sz w:val="24"/>
          <w:szCs w:val="24"/>
        </w:rPr>
        <w:t>Sun, X., &amp; Lei, Y. (2017). Fluorescent C-dots and their sensing applications. TrAC</w:t>
      </w:r>
      <w:r w:rsidRPr="006B1E7B">
        <w:rPr>
          <w:spacing w:val="1"/>
          <w:sz w:val="24"/>
          <w:szCs w:val="24"/>
        </w:rPr>
        <w:t xml:space="preserve"> </w:t>
      </w:r>
      <w:r w:rsidRPr="006B1E7B">
        <w:rPr>
          <w:sz w:val="24"/>
          <w:szCs w:val="24"/>
        </w:rPr>
        <w:t>Trends</w:t>
      </w:r>
      <w:r w:rsidRPr="006B1E7B">
        <w:rPr>
          <w:spacing w:val="-1"/>
          <w:sz w:val="24"/>
          <w:szCs w:val="24"/>
        </w:rPr>
        <w:t xml:space="preserve"> </w:t>
      </w:r>
      <w:r w:rsidRPr="006B1E7B">
        <w:rPr>
          <w:sz w:val="24"/>
          <w:szCs w:val="24"/>
        </w:rPr>
        <w:t>in Analytical Chemistry, 89, 163-180.</w:t>
      </w:r>
    </w:p>
    <w:p w14:paraId="19F32C3D" w14:textId="77777777" w:rsidR="007627A0" w:rsidRPr="006B1E7B" w:rsidRDefault="007627A0" w:rsidP="007627A0">
      <w:pPr>
        <w:pStyle w:val="BodyText"/>
        <w:numPr>
          <w:ilvl w:val="0"/>
          <w:numId w:val="1"/>
        </w:numPr>
        <w:spacing w:line="360" w:lineRule="auto"/>
        <w:ind w:right="117"/>
      </w:pPr>
      <w:r w:rsidRPr="006B1E7B">
        <w:t>Tabish,</w:t>
      </w:r>
      <w:r w:rsidRPr="006B1E7B">
        <w:rPr>
          <w:spacing w:val="-2"/>
        </w:rPr>
        <w:t xml:space="preserve"> </w:t>
      </w:r>
      <w:r w:rsidRPr="006B1E7B">
        <w:t>T.</w:t>
      </w:r>
      <w:r w:rsidRPr="006B1E7B">
        <w:rPr>
          <w:spacing w:val="-1"/>
        </w:rPr>
        <w:t xml:space="preserve"> </w:t>
      </w:r>
      <w:r w:rsidRPr="006B1E7B">
        <w:t>A.,</w:t>
      </w:r>
      <w:r w:rsidRPr="006B1E7B">
        <w:rPr>
          <w:spacing w:val="-2"/>
        </w:rPr>
        <w:t xml:space="preserve"> </w:t>
      </w:r>
      <w:r w:rsidRPr="006B1E7B">
        <w:t>Scotton,</w:t>
      </w:r>
      <w:r w:rsidRPr="006B1E7B">
        <w:rPr>
          <w:spacing w:val="-1"/>
        </w:rPr>
        <w:t xml:space="preserve"> </w:t>
      </w:r>
      <w:r w:rsidRPr="006B1E7B">
        <w:t>C.</w:t>
      </w:r>
      <w:r w:rsidRPr="006B1E7B">
        <w:rPr>
          <w:spacing w:val="-2"/>
        </w:rPr>
        <w:t xml:space="preserve"> </w:t>
      </w:r>
      <w:r w:rsidRPr="006B1E7B">
        <w:t>J.,</w:t>
      </w:r>
      <w:r w:rsidRPr="006B1E7B">
        <w:rPr>
          <w:spacing w:val="-6"/>
        </w:rPr>
        <w:t xml:space="preserve"> </w:t>
      </w:r>
      <w:r w:rsidRPr="006B1E7B">
        <w:t>J Ferguson,</w:t>
      </w:r>
      <w:r w:rsidRPr="006B1E7B">
        <w:rPr>
          <w:spacing w:val="-1"/>
        </w:rPr>
        <w:t xml:space="preserve"> </w:t>
      </w:r>
      <w:r w:rsidRPr="006B1E7B">
        <w:t>D.</w:t>
      </w:r>
      <w:r w:rsidRPr="006B1E7B">
        <w:rPr>
          <w:spacing w:val="-2"/>
        </w:rPr>
        <w:t xml:space="preserve"> </w:t>
      </w:r>
      <w:r w:rsidRPr="006B1E7B">
        <w:t>C.,</w:t>
      </w:r>
      <w:r w:rsidRPr="006B1E7B">
        <w:rPr>
          <w:spacing w:val="1"/>
        </w:rPr>
        <w:t xml:space="preserve"> </w:t>
      </w:r>
      <w:r w:rsidRPr="006B1E7B">
        <w:t>Lin, L.,</w:t>
      </w:r>
      <w:r w:rsidRPr="006B1E7B">
        <w:rPr>
          <w:spacing w:val="-1"/>
        </w:rPr>
        <w:t xml:space="preserve"> </w:t>
      </w:r>
      <w:r w:rsidRPr="006B1E7B">
        <w:t>der</w:t>
      </w:r>
      <w:r w:rsidRPr="006B1E7B">
        <w:rPr>
          <w:spacing w:val="-2"/>
        </w:rPr>
        <w:t xml:space="preserve"> </w:t>
      </w:r>
      <w:r w:rsidRPr="006B1E7B">
        <w:t>Veen,</w:t>
      </w:r>
      <w:r w:rsidRPr="006B1E7B">
        <w:rPr>
          <w:spacing w:val="-1"/>
        </w:rPr>
        <w:t xml:space="preserve"> </w:t>
      </w:r>
      <w:r w:rsidRPr="006B1E7B">
        <w:t>A.</w:t>
      </w:r>
      <w:r w:rsidRPr="006B1E7B">
        <w:rPr>
          <w:spacing w:val="-2"/>
        </w:rPr>
        <w:t xml:space="preserve"> </w:t>
      </w:r>
      <w:r w:rsidRPr="006B1E7B">
        <w:t>V.,</w:t>
      </w:r>
      <w:r w:rsidRPr="006B1E7B">
        <w:rPr>
          <w:spacing w:val="1"/>
        </w:rPr>
        <w:t xml:space="preserve"> </w:t>
      </w:r>
      <w:r w:rsidRPr="006B1E7B">
        <w:t>Lowry,</w:t>
      </w:r>
      <w:r w:rsidRPr="006B1E7B">
        <w:rPr>
          <w:spacing w:val="-2"/>
        </w:rPr>
        <w:t xml:space="preserve"> </w:t>
      </w:r>
      <w:r w:rsidRPr="006B1E7B">
        <w:t>S.,</w:t>
      </w:r>
      <w:r w:rsidRPr="006B1E7B">
        <w:rPr>
          <w:spacing w:val="-1"/>
        </w:rPr>
        <w:t xml:space="preserve"> </w:t>
      </w:r>
      <w:r w:rsidRPr="006B1E7B">
        <w:t>...</w:t>
      </w:r>
      <w:r w:rsidRPr="006B1E7B">
        <w:rPr>
          <w:spacing w:val="-1"/>
        </w:rPr>
        <w:t xml:space="preserve"> </w:t>
      </w:r>
      <w:r w:rsidRPr="006B1E7B">
        <w:t>&amp;</w:t>
      </w:r>
      <w:r w:rsidRPr="006B1E7B">
        <w:rPr>
          <w:spacing w:val="-58"/>
        </w:rPr>
        <w:t xml:space="preserve"> </w:t>
      </w:r>
      <w:r w:rsidRPr="006B1E7B">
        <w:t>Zhang, S. (2018). Biocompatibility and toxicity of graphene quantum dots for</w:t>
      </w:r>
      <w:r w:rsidRPr="006B1E7B">
        <w:rPr>
          <w:spacing w:val="1"/>
        </w:rPr>
        <w:t xml:space="preserve"> </w:t>
      </w:r>
      <w:r w:rsidRPr="006B1E7B">
        <w:t>potential</w:t>
      </w:r>
      <w:r w:rsidRPr="006B1E7B">
        <w:rPr>
          <w:spacing w:val="-2"/>
        </w:rPr>
        <w:t xml:space="preserve"> </w:t>
      </w:r>
      <w:r w:rsidRPr="006B1E7B">
        <w:lastRenderedPageBreak/>
        <w:t>application</w:t>
      </w:r>
      <w:r w:rsidRPr="006B1E7B">
        <w:rPr>
          <w:spacing w:val="-1"/>
        </w:rPr>
        <w:t xml:space="preserve"> </w:t>
      </w:r>
      <w:r w:rsidRPr="006B1E7B">
        <w:t>in</w:t>
      </w:r>
      <w:r w:rsidRPr="006B1E7B">
        <w:rPr>
          <w:spacing w:val="-1"/>
        </w:rPr>
        <w:t xml:space="preserve"> </w:t>
      </w:r>
      <w:r w:rsidRPr="006B1E7B">
        <w:t>photodynamic</w:t>
      </w:r>
      <w:r w:rsidRPr="006B1E7B">
        <w:rPr>
          <w:spacing w:val="-2"/>
        </w:rPr>
        <w:t xml:space="preserve"> </w:t>
      </w:r>
      <w:r w:rsidRPr="006B1E7B">
        <w:t>therapy.</w:t>
      </w:r>
      <w:r w:rsidRPr="006B1E7B">
        <w:rPr>
          <w:spacing w:val="2"/>
        </w:rPr>
        <w:t xml:space="preserve"> </w:t>
      </w:r>
      <w:r w:rsidRPr="006B1E7B">
        <w:t>Nanomedicine,</w:t>
      </w:r>
      <w:r w:rsidRPr="006B1E7B">
        <w:rPr>
          <w:spacing w:val="-1"/>
        </w:rPr>
        <w:t xml:space="preserve"> </w:t>
      </w:r>
      <w:r w:rsidRPr="006B1E7B">
        <w:t>13(15),</w:t>
      </w:r>
      <w:r w:rsidRPr="006B1E7B">
        <w:rPr>
          <w:spacing w:val="-1"/>
        </w:rPr>
        <w:t xml:space="preserve"> </w:t>
      </w:r>
      <w:r w:rsidRPr="006B1E7B">
        <w:t>1923-1937.</w:t>
      </w:r>
    </w:p>
    <w:p w14:paraId="20F4DD4E" w14:textId="77777777" w:rsidR="007627A0" w:rsidRPr="006B1E7B" w:rsidRDefault="007627A0" w:rsidP="007627A0">
      <w:pPr>
        <w:pStyle w:val="BodyText"/>
        <w:numPr>
          <w:ilvl w:val="0"/>
          <w:numId w:val="1"/>
        </w:numPr>
        <w:spacing w:line="360" w:lineRule="auto"/>
        <w:ind w:right="119"/>
      </w:pPr>
      <w:r w:rsidRPr="006B1E7B">
        <w:t>Xu,</w:t>
      </w:r>
      <w:r w:rsidRPr="006B1E7B">
        <w:rPr>
          <w:spacing w:val="-14"/>
        </w:rPr>
        <w:t xml:space="preserve"> </w:t>
      </w:r>
      <w:r w:rsidRPr="006B1E7B">
        <w:t>N.,</w:t>
      </w:r>
      <w:r w:rsidRPr="006B1E7B">
        <w:rPr>
          <w:spacing w:val="-14"/>
        </w:rPr>
        <w:t xml:space="preserve"> </w:t>
      </w:r>
      <w:r w:rsidRPr="006B1E7B">
        <w:t>Du,</w:t>
      </w:r>
      <w:r w:rsidRPr="006B1E7B">
        <w:rPr>
          <w:spacing w:val="-13"/>
        </w:rPr>
        <w:t xml:space="preserve"> </w:t>
      </w:r>
      <w:r w:rsidRPr="006B1E7B">
        <w:t>J.,</w:t>
      </w:r>
      <w:r w:rsidRPr="006B1E7B">
        <w:rPr>
          <w:spacing w:val="-13"/>
        </w:rPr>
        <w:t xml:space="preserve"> </w:t>
      </w:r>
      <w:r w:rsidRPr="006B1E7B">
        <w:t>Yao,</w:t>
      </w:r>
      <w:r w:rsidRPr="006B1E7B">
        <w:rPr>
          <w:spacing w:val="-12"/>
        </w:rPr>
        <w:t xml:space="preserve"> </w:t>
      </w:r>
      <w:r w:rsidRPr="006B1E7B">
        <w:t>Q.,</w:t>
      </w:r>
      <w:r w:rsidRPr="006B1E7B">
        <w:rPr>
          <w:spacing w:val="-12"/>
        </w:rPr>
        <w:t xml:space="preserve"> </w:t>
      </w:r>
      <w:r w:rsidRPr="006B1E7B">
        <w:t>Ge,</w:t>
      </w:r>
      <w:r w:rsidRPr="006B1E7B">
        <w:rPr>
          <w:spacing w:val="-12"/>
        </w:rPr>
        <w:t xml:space="preserve"> </w:t>
      </w:r>
      <w:r w:rsidRPr="006B1E7B">
        <w:t>H.,</w:t>
      </w:r>
      <w:r w:rsidRPr="006B1E7B">
        <w:rPr>
          <w:spacing w:val="-14"/>
        </w:rPr>
        <w:t xml:space="preserve"> </w:t>
      </w:r>
      <w:r w:rsidRPr="006B1E7B">
        <w:t>Shi,</w:t>
      </w:r>
      <w:r w:rsidRPr="006B1E7B">
        <w:rPr>
          <w:spacing w:val="-12"/>
        </w:rPr>
        <w:t xml:space="preserve"> </w:t>
      </w:r>
      <w:r w:rsidRPr="006B1E7B">
        <w:t>C.,</w:t>
      </w:r>
      <w:r w:rsidRPr="006B1E7B">
        <w:rPr>
          <w:spacing w:val="-13"/>
        </w:rPr>
        <w:t xml:space="preserve"> </w:t>
      </w:r>
      <w:r w:rsidRPr="006B1E7B">
        <w:t>Xu,</w:t>
      </w:r>
      <w:r w:rsidRPr="006B1E7B">
        <w:rPr>
          <w:spacing w:val="-11"/>
        </w:rPr>
        <w:t xml:space="preserve"> </w:t>
      </w:r>
      <w:r w:rsidRPr="006B1E7B">
        <w:t>F.,</w:t>
      </w:r>
      <w:r w:rsidRPr="006B1E7B">
        <w:rPr>
          <w:spacing w:val="-13"/>
        </w:rPr>
        <w:t xml:space="preserve"> </w:t>
      </w:r>
      <w:r w:rsidRPr="006B1E7B">
        <w:t>...</w:t>
      </w:r>
      <w:r w:rsidRPr="006B1E7B">
        <w:rPr>
          <w:spacing w:val="-11"/>
        </w:rPr>
        <w:t xml:space="preserve"> </w:t>
      </w:r>
      <w:r w:rsidRPr="006B1E7B">
        <w:t>&amp;</w:t>
      </w:r>
      <w:r w:rsidRPr="006B1E7B">
        <w:rPr>
          <w:spacing w:val="-12"/>
        </w:rPr>
        <w:t xml:space="preserve"> </w:t>
      </w:r>
      <w:r w:rsidRPr="006B1E7B">
        <w:t>Peng,</w:t>
      </w:r>
      <w:r w:rsidRPr="006B1E7B">
        <w:rPr>
          <w:spacing w:val="-11"/>
        </w:rPr>
        <w:t xml:space="preserve"> </w:t>
      </w:r>
      <w:r w:rsidRPr="006B1E7B">
        <w:t>X.</w:t>
      </w:r>
      <w:r w:rsidRPr="006B1E7B">
        <w:rPr>
          <w:spacing w:val="-13"/>
        </w:rPr>
        <w:t xml:space="preserve"> </w:t>
      </w:r>
      <w:r w:rsidRPr="006B1E7B">
        <w:t>(2021).</w:t>
      </w:r>
      <w:r w:rsidRPr="006B1E7B">
        <w:rPr>
          <w:spacing w:val="-12"/>
        </w:rPr>
        <w:t xml:space="preserve"> </w:t>
      </w:r>
      <w:r w:rsidRPr="006B1E7B">
        <w:t>C-dots</w:t>
      </w:r>
      <w:r w:rsidRPr="006B1E7B">
        <w:rPr>
          <w:spacing w:val="-13"/>
        </w:rPr>
        <w:t xml:space="preserve"> </w:t>
      </w:r>
      <w:r w:rsidRPr="006B1E7B">
        <w:t>inspired</w:t>
      </w:r>
      <w:r w:rsidRPr="006B1E7B">
        <w:rPr>
          <w:spacing w:val="-57"/>
        </w:rPr>
        <w:t xml:space="preserve"> </w:t>
      </w:r>
      <w:r w:rsidRPr="006B1E7B">
        <w:t>by</w:t>
      </w:r>
      <w:r w:rsidRPr="006B1E7B">
        <w:rPr>
          <w:spacing w:val="1"/>
        </w:rPr>
        <w:t xml:space="preserve"> </w:t>
      </w:r>
      <w:r w:rsidRPr="006B1E7B">
        <w:t>structure-inherent</w:t>
      </w:r>
      <w:r w:rsidRPr="006B1E7B">
        <w:rPr>
          <w:spacing w:val="1"/>
        </w:rPr>
        <w:t xml:space="preserve"> </w:t>
      </w:r>
      <w:r w:rsidRPr="006B1E7B">
        <w:t>targeting</w:t>
      </w:r>
      <w:r w:rsidRPr="006B1E7B">
        <w:rPr>
          <w:spacing w:val="1"/>
        </w:rPr>
        <w:t xml:space="preserve"> </w:t>
      </w:r>
      <w:r w:rsidRPr="006B1E7B">
        <w:t>for</w:t>
      </w:r>
      <w:r w:rsidRPr="006B1E7B">
        <w:rPr>
          <w:spacing w:val="1"/>
        </w:rPr>
        <w:t xml:space="preserve"> </w:t>
      </w:r>
      <w:r w:rsidRPr="006B1E7B">
        <w:t>nucleic</w:t>
      </w:r>
      <w:r w:rsidRPr="006B1E7B">
        <w:rPr>
          <w:spacing w:val="1"/>
        </w:rPr>
        <w:t xml:space="preserve"> </w:t>
      </w:r>
      <w:r w:rsidRPr="006B1E7B">
        <w:t>acid</w:t>
      </w:r>
      <w:r w:rsidRPr="006B1E7B">
        <w:rPr>
          <w:spacing w:val="1"/>
        </w:rPr>
        <w:t xml:space="preserve"> </w:t>
      </w:r>
      <w:r w:rsidRPr="006B1E7B">
        <w:t>imaging</w:t>
      </w:r>
      <w:r w:rsidRPr="006B1E7B">
        <w:rPr>
          <w:spacing w:val="1"/>
        </w:rPr>
        <w:t xml:space="preserve"> </w:t>
      </w:r>
      <w:r w:rsidRPr="006B1E7B">
        <w:t>and</w:t>
      </w:r>
      <w:r w:rsidRPr="006B1E7B">
        <w:rPr>
          <w:spacing w:val="1"/>
        </w:rPr>
        <w:t xml:space="preserve"> </w:t>
      </w:r>
      <w:r w:rsidRPr="006B1E7B">
        <w:t>localized</w:t>
      </w:r>
      <w:r w:rsidRPr="006B1E7B">
        <w:rPr>
          <w:spacing w:val="1"/>
        </w:rPr>
        <w:t xml:space="preserve"> </w:t>
      </w:r>
      <w:r w:rsidRPr="006B1E7B">
        <w:t>photodynamic</w:t>
      </w:r>
      <w:r w:rsidRPr="006B1E7B">
        <w:rPr>
          <w:spacing w:val="-2"/>
        </w:rPr>
        <w:t xml:space="preserve"> </w:t>
      </w:r>
      <w:r w:rsidRPr="006B1E7B">
        <w:t>therapy.</w:t>
      </w:r>
      <w:r w:rsidRPr="006B1E7B">
        <w:rPr>
          <w:spacing w:val="1"/>
        </w:rPr>
        <w:t xml:space="preserve"> </w:t>
      </w:r>
      <w:r w:rsidRPr="006B1E7B">
        <w:t>Sensors</w:t>
      </w:r>
      <w:r w:rsidRPr="006B1E7B">
        <w:rPr>
          <w:spacing w:val="-1"/>
        </w:rPr>
        <w:t xml:space="preserve"> </w:t>
      </w:r>
      <w:r w:rsidRPr="006B1E7B">
        <w:t>and Actuators B:</w:t>
      </w:r>
      <w:r w:rsidRPr="006B1E7B">
        <w:rPr>
          <w:spacing w:val="-1"/>
        </w:rPr>
        <w:t xml:space="preserve"> </w:t>
      </w:r>
      <w:r w:rsidRPr="006B1E7B">
        <w:t>Chemical, 344, 130322.</w:t>
      </w:r>
    </w:p>
    <w:p w14:paraId="6CDAB534" w14:textId="77777777" w:rsidR="007627A0" w:rsidRPr="006B1E7B" w:rsidRDefault="007627A0" w:rsidP="007627A0">
      <w:pPr>
        <w:pStyle w:val="BodyText"/>
        <w:numPr>
          <w:ilvl w:val="0"/>
          <w:numId w:val="1"/>
        </w:numPr>
        <w:spacing w:before="1" w:line="360" w:lineRule="auto"/>
        <w:ind w:right="123"/>
      </w:pPr>
      <w:r w:rsidRPr="006B1E7B">
        <w:t>Yang, K., Li, F., Che, W., Hu, X., Liu, C., &amp; Tian, F. (2016). Increment of the FRET</w:t>
      </w:r>
      <w:r w:rsidRPr="006B1E7B">
        <w:rPr>
          <w:spacing w:val="1"/>
        </w:rPr>
        <w:t xml:space="preserve"> </w:t>
      </w:r>
      <w:r w:rsidRPr="006B1E7B">
        <w:t>efficiency between C-dots and photosensitizers for enhanced photodynamic</w:t>
      </w:r>
      <w:r w:rsidRPr="006B1E7B">
        <w:rPr>
          <w:spacing w:val="1"/>
        </w:rPr>
        <w:t xml:space="preserve"> </w:t>
      </w:r>
      <w:r w:rsidRPr="006B1E7B">
        <w:t>therapy.</w:t>
      </w:r>
      <w:r w:rsidRPr="006B1E7B">
        <w:rPr>
          <w:spacing w:val="-1"/>
        </w:rPr>
        <w:t xml:space="preserve"> </w:t>
      </w:r>
      <w:r w:rsidRPr="006B1E7B">
        <w:t>RSC advances,</w:t>
      </w:r>
      <w:r w:rsidRPr="006B1E7B">
        <w:rPr>
          <w:spacing w:val="2"/>
        </w:rPr>
        <w:t xml:space="preserve"> </w:t>
      </w:r>
      <w:r w:rsidRPr="006B1E7B">
        <w:t>6(103), 101447-101451.</w:t>
      </w:r>
    </w:p>
    <w:p w14:paraId="1D666AC1" w14:textId="77777777" w:rsidR="007627A0" w:rsidRPr="006B1E7B" w:rsidRDefault="007627A0" w:rsidP="007627A0">
      <w:pPr>
        <w:pStyle w:val="BodyText"/>
        <w:numPr>
          <w:ilvl w:val="0"/>
          <w:numId w:val="1"/>
        </w:numPr>
        <w:spacing w:line="360" w:lineRule="auto"/>
        <w:ind w:right="115"/>
      </w:pPr>
      <w:r w:rsidRPr="006B1E7B">
        <w:t>Yue, J., Li, L., Jiang, C., Mei, Q., Dong, W. F., &amp; Yan, R. (2021). Riboflavin-based</w:t>
      </w:r>
      <w:r w:rsidRPr="006B1E7B">
        <w:rPr>
          <w:spacing w:val="1"/>
        </w:rPr>
        <w:t xml:space="preserve"> </w:t>
      </w:r>
      <w:r w:rsidRPr="006B1E7B">
        <w:t>C-dots</w:t>
      </w:r>
      <w:r w:rsidRPr="006B1E7B">
        <w:rPr>
          <w:spacing w:val="-11"/>
        </w:rPr>
        <w:t xml:space="preserve"> </w:t>
      </w:r>
      <w:r w:rsidRPr="006B1E7B">
        <w:t>with</w:t>
      </w:r>
      <w:r w:rsidRPr="006B1E7B">
        <w:rPr>
          <w:spacing w:val="-12"/>
        </w:rPr>
        <w:t xml:space="preserve"> </w:t>
      </w:r>
      <w:r w:rsidRPr="006B1E7B">
        <w:t>high</w:t>
      </w:r>
      <w:r w:rsidRPr="006B1E7B">
        <w:rPr>
          <w:spacing w:val="-12"/>
        </w:rPr>
        <w:t xml:space="preserve"> </w:t>
      </w:r>
      <w:r w:rsidRPr="006B1E7B">
        <w:t>singlet</w:t>
      </w:r>
      <w:r w:rsidRPr="006B1E7B">
        <w:rPr>
          <w:spacing w:val="-12"/>
        </w:rPr>
        <w:t xml:space="preserve"> </w:t>
      </w:r>
      <w:r w:rsidRPr="006B1E7B">
        <w:t>oxygen</w:t>
      </w:r>
      <w:r w:rsidRPr="006B1E7B">
        <w:rPr>
          <w:spacing w:val="-10"/>
        </w:rPr>
        <w:t xml:space="preserve"> </w:t>
      </w:r>
      <w:r w:rsidRPr="006B1E7B">
        <w:t>generation</w:t>
      </w:r>
      <w:r w:rsidRPr="006B1E7B">
        <w:rPr>
          <w:spacing w:val="-11"/>
        </w:rPr>
        <w:t xml:space="preserve"> </w:t>
      </w:r>
      <w:r w:rsidRPr="006B1E7B">
        <w:t>for</w:t>
      </w:r>
      <w:r w:rsidRPr="006B1E7B">
        <w:rPr>
          <w:spacing w:val="-13"/>
        </w:rPr>
        <w:t xml:space="preserve"> </w:t>
      </w:r>
      <w:r w:rsidRPr="006B1E7B">
        <w:t>photodynamic</w:t>
      </w:r>
      <w:r w:rsidRPr="006B1E7B">
        <w:rPr>
          <w:spacing w:val="-13"/>
        </w:rPr>
        <w:t xml:space="preserve"> </w:t>
      </w:r>
      <w:r w:rsidRPr="006B1E7B">
        <w:t>therapy.</w:t>
      </w:r>
      <w:r w:rsidRPr="006B1E7B">
        <w:rPr>
          <w:spacing w:val="-8"/>
        </w:rPr>
        <w:t xml:space="preserve"> </w:t>
      </w:r>
      <w:r w:rsidRPr="006B1E7B">
        <w:t>Journal</w:t>
      </w:r>
      <w:r w:rsidRPr="006B1E7B">
        <w:rPr>
          <w:spacing w:val="-57"/>
        </w:rPr>
        <w:t xml:space="preserve"> </w:t>
      </w:r>
      <w:r w:rsidRPr="006B1E7B">
        <w:t>of</w:t>
      </w:r>
      <w:r w:rsidRPr="006B1E7B">
        <w:rPr>
          <w:spacing w:val="-1"/>
        </w:rPr>
        <w:t xml:space="preserve"> </w:t>
      </w:r>
      <w:r w:rsidRPr="006B1E7B">
        <w:t>Materials Chemistry</w:t>
      </w:r>
      <w:r w:rsidRPr="006B1E7B">
        <w:rPr>
          <w:spacing w:val="-1"/>
        </w:rPr>
        <w:t xml:space="preserve"> </w:t>
      </w:r>
      <w:r w:rsidRPr="006B1E7B">
        <w:t>B, 9(38), 7972-7978.</w:t>
      </w:r>
    </w:p>
    <w:p w14:paraId="7D1A2016" w14:textId="77777777" w:rsidR="007627A0" w:rsidRPr="006B1E7B" w:rsidRDefault="007627A0" w:rsidP="007627A0">
      <w:pPr>
        <w:pStyle w:val="BodyText"/>
        <w:numPr>
          <w:ilvl w:val="0"/>
          <w:numId w:val="1"/>
        </w:numPr>
        <w:spacing w:line="360" w:lineRule="auto"/>
        <w:ind w:right="117"/>
      </w:pPr>
      <w:r w:rsidRPr="006B1E7B">
        <w:t>Zhang,</w:t>
      </w:r>
      <w:r w:rsidRPr="006B1E7B">
        <w:rPr>
          <w:spacing w:val="-8"/>
        </w:rPr>
        <w:t xml:space="preserve"> </w:t>
      </w:r>
      <w:r w:rsidRPr="006B1E7B">
        <w:t>J.,</w:t>
      </w:r>
      <w:r w:rsidRPr="006B1E7B">
        <w:rPr>
          <w:spacing w:val="-9"/>
        </w:rPr>
        <w:t xml:space="preserve"> </w:t>
      </w:r>
      <w:r w:rsidRPr="006B1E7B">
        <w:t>Wu,</w:t>
      </w:r>
      <w:r w:rsidRPr="006B1E7B">
        <w:rPr>
          <w:spacing w:val="-9"/>
        </w:rPr>
        <w:t xml:space="preserve"> </w:t>
      </w:r>
      <w:r w:rsidRPr="006B1E7B">
        <w:t>S.,</w:t>
      </w:r>
      <w:r w:rsidRPr="006B1E7B">
        <w:rPr>
          <w:spacing w:val="-9"/>
        </w:rPr>
        <w:t xml:space="preserve"> </w:t>
      </w:r>
      <w:r w:rsidRPr="006B1E7B">
        <w:t>Lu,</w:t>
      </w:r>
      <w:r w:rsidRPr="006B1E7B">
        <w:rPr>
          <w:spacing w:val="-9"/>
        </w:rPr>
        <w:t xml:space="preserve"> </w:t>
      </w:r>
      <w:r w:rsidRPr="006B1E7B">
        <w:t>X.,</w:t>
      </w:r>
      <w:r w:rsidRPr="006B1E7B">
        <w:rPr>
          <w:spacing w:val="-7"/>
        </w:rPr>
        <w:t xml:space="preserve"> </w:t>
      </w:r>
      <w:r w:rsidRPr="006B1E7B">
        <w:t>Wu,</w:t>
      </w:r>
      <w:r w:rsidRPr="006B1E7B">
        <w:rPr>
          <w:spacing w:val="-9"/>
        </w:rPr>
        <w:t xml:space="preserve"> </w:t>
      </w:r>
      <w:r w:rsidRPr="006B1E7B">
        <w:t>P.,</w:t>
      </w:r>
      <w:r w:rsidRPr="006B1E7B">
        <w:rPr>
          <w:spacing w:val="-9"/>
        </w:rPr>
        <w:t xml:space="preserve"> </w:t>
      </w:r>
      <w:r w:rsidRPr="006B1E7B">
        <w:t>&amp;</w:t>
      </w:r>
      <w:r w:rsidRPr="006B1E7B">
        <w:rPr>
          <w:spacing w:val="-8"/>
        </w:rPr>
        <w:t xml:space="preserve"> </w:t>
      </w:r>
      <w:r w:rsidRPr="006B1E7B">
        <w:t>Liu,</w:t>
      </w:r>
      <w:r w:rsidRPr="006B1E7B">
        <w:rPr>
          <w:spacing w:val="-8"/>
        </w:rPr>
        <w:t xml:space="preserve"> </w:t>
      </w:r>
      <w:r w:rsidRPr="006B1E7B">
        <w:t>J.</w:t>
      </w:r>
      <w:r w:rsidRPr="006B1E7B">
        <w:rPr>
          <w:spacing w:val="-9"/>
        </w:rPr>
        <w:t xml:space="preserve"> </w:t>
      </w:r>
      <w:r w:rsidRPr="006B1E7B">
        <w:t>(2019).</w:t>
      </w:r>
      <w:r w:rsidRPr="006B1E7B">
        <w:rPr>
          <w:spacing w:val="-7"/>
        </w:rPr>
        <w:t xml:space="preserve"> </w:t>
      </w:r>
      <w:r w:rsidRPr="006B1E7B">
        <w:t>Manganese</w:t>
      </w:r>
      <w:r w:rsidRPr="006B1E7B">
        <w:rPr>
          <w:spacing w:val="-10"/>
        </w:rPr>
        <w:t xml:space="preserve"> </w:t>
      </w:r>
      <w:r w:rsidRPr="006B1E7B">
        <w:t>as</w:t>
      </w:r>
      <w:r w:rsidRPr="006B1E7B">
        <w:rPr>
          <w:spacing w:val="-8"/>
        </w:rPr>
        <w:t xml:space="preserve"> </w:t>
      </w:r>
      <w:r w:rsidRPr="006B1E7B">
        <w:t>a</w:t>
      </w:r>
      <w:r w:rsidRPr="006B1E7B">
        <w:rPr>
          <w:spacing w:val="-7"/>
        </w:rPr>
        <w:t xml:space="preserve"> </w:t>
      </w:r>
      <w:r w:rsidRPr="006B1E7B">
        <w:t>catalytic</w:t>
      </w:r>
      <w:r w:rsidRPr="006B1E7B">
        <w:rPr>
          <w:spacing w:val="-7"/>
        </w:rPr>
        <w:t xml:space="preserve"> </w:t>
      </w:r>
      <w:r w:rsidRPr="006B1E7B">
        <w:t>mediator</w:t>
      </w:r>
      <w:r w:rsidRPr="006B1E7B">
        <w:rPr>
          <w:spacing w:val="-9"/>
        </w:rPr>
        <w:t xml:space="preserve"> </w:t>
      </w:r>
      <w:r w:rsidRPr="006B1E7B">
        <w:t>for</w:t>
      </w:r>
      <w:r w:rsidRPr="006B1E7B">
        <w:rPr>
          <w:spacing w:val="-58"/>
        </w:rPr>
        <w:t xml:space="preserve"> </w:t>
      </w:r>
      <w:r w:rsidRPr="006B1E7B">
        <w:t>photo-oxidation</w:t>
      </w:r>
      <w:r w:rsidRPr="006B1E7B">
        <w:rPr>
          <w:spacing w:val="-8"/>
        </w:rPr>
        <w:t xml:space="preserve"> </w:t>
      </w:r>
      <w:r w:rsidRPr="006B1E7B">
        <w:t>and</w:t>
      </w:r>
      <w:r w:rsidRPr="006B1E7B">
        <w:rPr>
          <w:spacing w:val="-8"/>
        </w:rPr>
        <w:t xml:space="preserve"> </w:t>
      </w:r>
      <w:r w:rsidRPr="006B1E7B">
        <w:t>breaking</w:t>
      </w:r>
      <w:r w:rsidRPr="006B1E7B">
        <w:rPr>
          <w:spacing w:val="-11"/>
        </w:rPr>
        <w:t xml:space="preserve"> </w:t>
      </w:r>
      <w:r w:rsidRPr="006B1E7B">
        <w:t>the</w:t>
      </w:r>
      <w:r w:rsidRPr="006B1E7B">
        <w:rPr>
          <w:spacing w:val="-6"/>
        </w:rPr>
        <w:t xml:space="preserve"> </w:t>
      </w:r>
      <w:r w:rsidRPr="006B1E7B">
        <w:t>pH</w:t>
      </w:r>
      <w:r w:rsidRPr="006B1E7B">
        <w:rPr>
          <w:spacing w:val="-9"/>
        </w:rPr>
        <w:t xml:space="preserve"> </w:t>
      </w:r>
      <w:r w:rsidRPr="006B1E7B">
        <w:t>limitation</w:t>
      </w:r>
      <w:r w:rsidRPr="006B1E7B">
        <w:rPr>
          <w:spacing w:val="-7"/>
        </w:rPr>
        <w:t xml:space="preserve"> </w:t>
      </w:r>
      <w:r w:rsidRPr="006B1E7B">
        <w:t>of</w:t>
      </w:r>
      <w:r w:rsidRPr="006B1E7B">
        <w:rPr>
          <w:spacing w:val="-7"/>
        </w:rPr>
        <w:t xml:space="preserve"> </w:t>
      </w:r>
      <w:r w:rsidRPr="006B1E7B">
        <w:t>nanozymes.</w:t>
      </w:r>
      <w:r w:rsidRPr="006B1E7B">
        <w:rPr>
          <w:spacing w:val="-5"/>
        </w:rPr>
        <w:t xml:space="preserve"> </w:t>
      </w:r>
      <w:r w:rsidRPr="006B1E7B">
        <w:t>Nano</w:t>
      </w:r>
      <w:r w:rsidRPr="006B1E7B">
        <w:rPr>
          <w:spacing w:val="-9"/>
        </w:rPr>
        <w:t xml:space="preserve"> </w:t>
      </w:r>
      <w:r w:rsidRPr="006B1E7B">
        <w:t>Letters,</w:t>
      </w:r>
      <w:r w:rsidRPr="006B1E7B">
        <w:rPr>
          <w:spacing w:val="-8"/>
        </w:rPr>
        <w:t xml:space="preserve"> </w:t>
      </w:r>
      <w:r w:rsidRPr="006B1E7B">
        <w:t>19(5),</w:t>
      </w:r>
      <w:r w:rsidRPr="006B1E7B">
        <w:rPr>
          <w:spacing w:val="-58"/>
        </w:rPr>
        <w:t xml:space="preserve"> </w:t>
      </w:r>
      <w:r w:rsidRPr="006B1E7B">
        <w:t>3214-3220.</w:t>
      </w:r>
    </w:p>
    <w:p w14:paraId="3F4E21C5" w14:textId="591A9AD4" w:rsidR="007627A0" w:rsidRPr="006B1E7B" w:rsidRDefault="007627A0" w:rsidP="00F6780E">
      <w:pPr>
        <w:pStyle w:val="BodyText"/>
        <w:numPr>
          <w:ilvl w:val="0"/>
          <w:numId w:val="1"/>
        </w:numPr>
        <w:spacing w:before="1" w:line="360" w:lineRule="auto"/>
      </w:pPr>
      <w:r w:rsidRPr="006B1E7B">
        <w:t>Chu,</w:t>
      </w:r>
      <w:r w:rsidRPr="006B1E7B">
        <w:rPr>
          <w:spacing w:val="42"/>
        </w:rPr>
        <w:t xml:space="preserve"> </w:t>
      </w:r>
      <w:r w:rsidRPr="006B1E7B">
        <w:t>K.-W.,</w:t>
      </w:r>
      <w:r w:rsidRPr="006B1E7B">
        <w:rPr>
          <w:spacing w:val="43"/>
        </w:rPr>
        <w:t xml:space="preserve"> </w:t>
      </w:r>
      <w:r w:rsidRPr="006B1E7B">
        <w:t>Lee,</w:t>
      </w:r>
      <w:r w:rsidRPr="006B1E7B">
        <w:rPr>
          <w:spacing w:val="28"/>
        </w:rPr>
        <w:t xml:space="preserve"> </w:t>
      </w:r>
      <w:r w:rsidRPr="006B1E7B">
        <w:t>S.,</w:t>
      </w:r>
      <w:r w:rsidRPr="006B1E7B">
        <w:rPr>
          <w:spacing w:val="28"/>
        </w:rPr>
        <w:t xml:space="preserve"> </w:t>
      </w:r>
      <w:r w:rsidRPr="006B1E7B">
        <w:t>Chang,</w:t>
      </w:r>
      <w:r w:rsidRPr="006B1E7B">
        <w:rPr>
          <w:spacing w:val="28"/>
        </w:rPr>
        <w:t xml:space="preserve"> </w:t>
      </w:r>
      <w:r w:rsidRPr="006B1E7B">
        <w:t>C.-J.,</w:t>
      </w:r>
      <w:r w:rsidRPr="006B1E7B">
        <w:rPr>
          <w:spacing w:val="28"/>
        </w:rPr>
        <w:t xml:space="preserve"> </w:t>
      </w:r>
      <w:r w:rsidRPr="006B1E7B">
        <w:t>&amp;</w:t>
      </w:r>
      <w:r w:rsidRPr="006B1E7B">
        <w:rPr>
          <w:spacing w:val="28"/>
        </w:rPr>
        <w:t xml:space="preserve"> </w:t>
      </w:r>
      <w:r w:rsidRPr="006B1E7B">
        <w:t>Liu,</w:t>
      </w:r>
      <w:r w:rsidRPr="006B1E7B">
        <w:rPr>
          <w:spacing w:val="27"/>
        </w:rPr>
        <w:t xml:space="preserve"> </w:t>
      </w:r>
      <w:r w:rsidRPr="006B1E7B">
        <w:t>L.</w:t>
      </w:r>
      <w:r w:rsidRPr="006B1E7B">
        <w:rPr>
          <w:spacing w:val="28"/>
        </w:rPr>
        <w:t xml:space="preserve"> </w:t>
      </w:r>
      <w:r w:rsidRPr="006B1E7B">
        <w:t>(2019).</w:t>
      </w:r>
      <w:r w:rsidRPr="006B1E7B">
        <w:rPr>
          <w:spacing w:val="28"/>
        </w:rPr>
        <w:t xml:space="preserve"> </w:t>
      </w:r>
      <w:r w:rsidRPr="006B1E7B">
        <w:t>Recent</w:t>
      </w:r>
      <w:r w:rsidRPr="006B1E7B">
        <w:rPr>
          <w:spacing w:val="28"/>
        </w:rPr>
        <w:t xml:space="preserve"> </w:t>
      </w:r>
      <w:r w:rsidRPr="006B1E7B">
        <w:t>Progress</w:t>
      </w:r>
      <w:r w:rsidRPr="006B1E7B">
        <w:rPr>
          <w:spacing w:val="28"/>
        </w:rPr>
        <w:t xml:space="preserve"> </w:t>
      </w:r>
      <w:r w:rsidRPr="006B1E7B">
        <w:t>of</w:t>
      </w:r>
      <w:r w:rsidRPr="006B1E7B">
        <w:rPr>
          <w:spacing w:val="28"/>
        </w:rPr>
        <w:t xml:space="preserve"> </w:t>
      </w:r>
      <w:r w:rsidRPr="006B1E7B">
        <w:t>Carbon</w:t>
      </w:r>
      <w:r w:rsidRPr="006B1E7B">
        <w:rPr>
          <w:spacing w:val="28"/>
        </w:rPr>
        <w:t xml:space="preserve"> </w:t>
      </w:r>
      <w:r w:rsidRPr="006B1E7B">
        <w:t>Dot</w:t>
      </w:r>
      <w:r w:rsidRPr="006B1E7B">
        <w:rPr>
          <w:spacing w:val="28"/>
        </w:rPr>
        <w:t xml:space="preserve"> </w:t>
      </w:r>
      <w:r w:rsidRPr="006B1E7B">
        <w:t>Precursors</w:t>
      </w:r>
      <w:r w:rsidRPr="006B1E7B">
        <w:rPr>
          <w:spacing w:val="28"/>
        </w:rPr>
        <w:t xml:space="preserve"> </w:t>
      </w:r>
      <w:r w:rsidRPr="006B1E7B">
        <w:t>and</w:t>
      </w:r>
      <w:r w:rsidRPr="006B1E7B">
        <w:rPr>
          <w:spacing w:val="28"/>
        </w:rPr>
        <w:t xml:space="preserve"> </w:t>
      </w:r>
      <w:r w:rsidRPr="006B1E7B">
        <w:t>Photocatalysis</w:t>
      </w:r>
      <w:r w:rsidRPr="006B1E7B">
        <w:rPr>
          <w:spacing w:val="28"/>
        </w:rPr>
        <w:t xml:space="preserve"> </w:t>
      </w:r>
      <w:r w:rsidRPr="006B1E7B">
        <w:t>Applications.</w:t>
      </w:r>
      <w:r w:rsidRPr="006B1E7B">
        <w:rPr>
          <w:spacing w:val="28"/>
        </w:rPr>
        <w:t xml:space="preserve"> </w:t>
      </w:r>
      <w:r w:rsidRPr="006B1E7B">
        <w:t>Polymers,</w:t>
      </w:r>
      <w:r w:rsidRPr="006B1E7B">
        <w:rPr>
          <w:spacing w:val="-57"/>
        </w:rPr>
        <w:t xml:space="preserve"> </w:t>
      </w:r>
      <w:r w:rsidRPr="006B1E7B">
        <w:t>11(4),</w:t>
      </w:r>
      <w:r w:rsidRPr="006B1E7B">
        <w:rPr>
          <w:spacing w:val="-1"/>
        </w:rPr>
        <w:t xml:space="preserve"> </w:t>
      </w:r>
      <w:r w:rsidRPr="006B1E7B">
        <w:t>689. https://doi.org/10.3390/polym11040689</w:t>
      </w:r>
    </w:p>
    <w:p w14:paraId="33725750" w14:textId="77777777" w:rsidR="007627A0" w:rsidRPr="006B1E7B" w:rsidRDefault="007627A0" w:rsidP="007627A0">
      <w:pPr>
        <w:pStyle w:val="BodyText"/>
        <w:numPr>
          <w:ilvl w:val="0"/>
          <w:numId w:val="1"/>
        </w:numPr>
        <w:spacing w:before="1" w:line="360" w:lineRule="auto"/>
      </w:pPr>
      <w:r w:rsidRPr="006B1E7B">
        <w:t>Han,</w:t>
      </w:r>
      <w:r w:rsidRPr="006B1E7B">
        <w:rPr>
          <w:spacing w:val="40"/>
        </w:rPr>
        <w:t xml:space="preserve"> </w:t>
      </w:r>
      <w:r w:rsidRPr="006B1E7B">
        <w:t>M.,</w:t>
      </w:r>
      <w:r w:rsidRPr="006B1E7B">
        <w:rPr>
          <w:spacing w:val="41"/>
        </w:rPr>
        <w:t xml:space="preserve"> </w:t>
      </w:r>
      <w:r w:rsidRPr="006B1E7B">
        <w:t>Zhu,</w:t>
      </w:r>
      <w:r w:rsidRPr="006B1E7B">
        <w:rPr>
          <w:spacing w:val="41"/>
        </w:rPr>
        <w:t xml:space="preserve"> </w:t>
      </w:r>
      <w:r w:rsidRPr="006B1E7B">
        <w:t>S.,</w:t>
      </w:r>
      <w:r w:rsidRPr="006B1E7B">
        <w:rPr>
          <w:spacing w:val="41"/>
        </w:rPr>
        <w:t xml:space="preserve"> </w:t>
      </w:r>
      <w:r w:rsidRPr="006B1E7B">
        <w:t>Lu,</w:t>
      </w:r>
      <w:r w:rsidRPr="006B1E7B">
        <w:rPr>
          <w:spacing w:val="40"/>
        </w:rPr>
        <w:t xml:space="preserve"> </w:t>
      </w:r>
      <w:r w:rsidRPr="006B1E7B">
        <w:t>S.,</w:t>
      </w:r>
      <w:r w:rsidRPr="006B1E7B">
        <w:rPr>
          <w:spacing w:val="41"/>
        </w:rPr>
        <w:t xml:space="preserve"> </w:t>
      </w:r>
      <w:r w:rsidRPr="006B1E7B">
        <w:t>Song,</w:t>
      </w:r>
      <w:r w:rsidRPr="006B1E7B">
        <w:rPr>
          <w:spacing w:val="41"/>
        </w:rPr>
        <w:t xml:space="preserve"> </w:t>
      </w:r>
      <w:r w:rsidRPr="006B1E7B">
        <w:t>Y.,</w:t>
      </w:r>
      <w:r w:rsidRPr="006B1E7B">
        <w:rPr>
          <w:spacing w:val="41"/>
        </w:rPr>
        <w:t xml:space="preserve"> </w:t>
      </w:r>
      <w:r w:rsidRPr="006B1E7B">
        <w:t>Feng,</w:t>
      </w:r>
      <w:r w:rsidRPr="006B1E7B">
        <w:rPr>
          <w:spacing w:val="40"/>
        </w:rPr>
        <w:t xml:space="preserve"> </w:t>
      </w:r>
      <w:r w:rsidRPr="006B1E7B">
        <w:t>T.,</w:t>
      </w:r>
      <w:r w:rsidRPr="006B1E7B">
        <w:rPr>
          <w:spacing w:val="41"/>
        </w:rPr>
        <w:t xml:space="preserve"> </w:t>
      </w:r>
      <w:r w:rsidRPr="006B1E7B">
        <w:t>Tao,</w:t>
      </w:r>
      <w:r w:rsidRPr="006B1E7B">
        <w:rPr>
          <w:spacing w:val="41"/>
        </w:rPr>
        <w:t xml:space="preserve"> </w:t>
      </w:r>
      <w:r w:rsidRPr="006B1E7B">
        <w:t>S.,</w:t>
      </w:r>
      <w:r w:rsidRPr="006B1E7B">
        <w:rPr>
          <w:spacing w:val="41"/>
        </w:rPr>
        <w:t xml:space="preserve"> </w:t>
      </w:r>
      <w:r w:rsidRPr="006B1E7B">
        <w:t>Liu,</w:t>
      </w:r>
      <w:r w:rsidRPr="006B1E7B">
        <w:rPr>
          <w:spacing w:val="40"/>
        </w:rPr>
        <w:t xml:space="preserve"> </w:t>
      </w:r>
      <w:r w:rsidRPr="006B1E7B">
        <w:t>J.,</w:t>
      </w:r>
      <w:r w:rsidRPr="006B1E7B">
        <w:rPr>
          <w:spacing w:val="41"/>
        </w:rPr>
        <w:t xml:space="preserve"> </w:t>
      </w:r>
      <w:r w:rsidRPr="006B1E7B">
        <w:t>&amp;</w:t>
      </w:r>
      <w:r w:rsidRPr="006B1E7B">
        <w:rPr>
          <w:spacing w:val="41"/>
        </w:rPr>
        <w:t xml:space="preserve"> </w:t>
      </w:r>
      <w:r w:rsidRPr="006B1E7B">
        <w:t>Yang,</w:t>
      </w:r>
      <w:r w:rsidRPr="006B1E7B">
        <w:rPr>
          <w:spacing w:val="41"/>
        </w:rPr>
        <w:t xml:space="preserve"> </w:t>
      </w:r>
      <w:r w:rsidRPr="006B1E7B">
        <w:t>B.</w:t>
      </w:r>
      <w:r w:rsidRPr="006B1E7B">
        <w:rPr>
          <w:spacing w:val="40"/>
        </w:rPr>
        <w:t xml:space="preserve"> </w:t>
      </w:r>
      <w:r w:rsidRPr="006B1E7B">
        <w:t>(2018).</w:t>
      </w:r>
      <w:r w:rsidRPr="006B1E7B">
        <w:rPr>
          <w:spacing w:val="41"/>
        </w:rPr>
        <w:t xml:space="preserve"> </w:t>
      </w:r>
      <w:r w:rsidRPr="006B1E7B">
        <w:t>Recent</w:t>
      </w:r>
      <w:r w:rsidRPr="006B1E7B">
        <w:rPr>
          <w:spacing w:val="41"/>
        </w:rPr>
        <w:t xml:space="preserve"> </w:t>
      </w:r>
      <w:r w:rsidRPr="006B1E7B">
        <w:t>progress</w:t>
      </w:r>
      <w:r w:rsidRPr="006B1E7B">
        <w:rPr>
          <w:spacing w:val="41"/>
        </w:rPr>
        <w:t xml:space="preserve"> </w:t>
      </w:r>
      <w:r w:rsidRPr="006B1E7B">
        <w:t>on</w:t>
      </w:r>
      <w:r w:rsidRPr="006B1E7B">
        <w:rPr>
          <w:spacing w:val="40"/>
        </w:rPr>
        <w:t xml:space="preserve"> </w:t>
      </w:r>
      <w:r w:rsidRPr="006B1E7B">
        <w:t>the</w:t>
      </w:r>
      <w:r w:rsidRPr="006B1E7B">
        <w:rPr>
          <w:spacing w:val="41"/>
        </w:rPr>
        <w:t xml:space="preserve"> </w:t>
      </w:r>
      <w:r w:rsidRPr="006B1E7B">
        <w:t>photocatalysis</w:t>
      </w:r>
      <w:r w:rsidRPr="006B1E7B">
        <w:rPr>
          <w:spacing w:val="41"/>
        </w:rPr>
        <w:t xml:space="preserve"> </w:t>
      </w:r>
      <w:r w:rsidRPr="006B1E7B">
        <w:t>of</w:t>
      </w:r>
      <w:r w:rsidRPr="006B1E7B">
        <w:rPr>
          <w:spacing w:val="41"/>
        </w:rPr>
        <w:t xml:space="preserve"> </w:t>
      </w:r>
      <w:r w:rsidRPr="006B1E7B">
        <w:t>C-dots:</w:t>
      </w:r>
      <w:r w:rsidRPr="006B1E7B">
        <w:rPr>
          <w:spacing w:val="-57"/>
        </w:rPr>
        <w:t xml:space="preserve"> </w:t>
      </w:r>
      <w:r w:rsidRPr="006B1E7B">
        <w:t>Classification,</w:t>
      </w:r>
      <w:r w:rsidRPr="006B1E7B">
        <w:rPr>
          <w:spacing w:val="-1"/>
        </w:rPr>
        <w:t xml:space="preserve"> </w:t>
      </w:r>
      <w:r w:rsidRPr="006B1E7B">
        <w:t>mechanism</w:t>
      </w:r>
      <w:r w:rsidRPr="006B1E7B">
        <w:rPr>
          <w:spacing w:val="-1"/>
        </w:rPr>
        <w:t xml:space="preserve"> </w:t>
      </w:r>
      <w:r w:rsidRPr="006B1E7B">
        <w:t>and applications.</w:t>
      </w:r>
      <w:r w:rsidRPr="006B1E7B">
        <w:rPr>
          <w:spacing w:val="-1"/>
        </w:rPr>
        <w:t xml:space="preserve"> </w:t>
      </w:r>
      <w:r w:rsidRPr="006B1E7B">
        <w:t>Nano</w:t>
      </w:r>
      <w:r w:rsidRPr="006B1E7B">
        <w:rPr>
          <w:spacing w:val="-1"/>
        </w:rPr>
        <w:t xml:space="preserve"> </w:t>
      </w:r>
      <w:r w:rsidRPr="006B1E7B">
        <w:t>Today, 19,</w:t>
      </w:r>
      <w:r w:rsidRPr="006B1E7B">
        <w:rPr>
          <w:spacing w:val="-1"/>
        </w:rPr>
        <w:t xml:space="preserve"> </w:t>
      </w:r>
      <w:r w:rsidRPr="006B1E7B">
        <w:t>201–218. https://doi.org/10.1016/j.nantod.2018.02.008</w:t>
      </w:r>
    </w:p>
    <w:p w14:paraId="448C5C3F" w14:textId="77777777" w:rsidR="007627A0" w:rsidRPr="006B1E7B" w:rsidRDefault="007627A0" w:rsidP="007627A0">
      <w:pPr>
        <w:pStyle w:val="BodyText"/>
        <w:numPr>
          <w:ilvl w:val="0"/>
          <w:numId w:val="1"/>
        </w:numPr>
        <w:spacing w:before="137" w:line="360" w:lineRule="auto"/>
        <w:ind w:right="124"/>
      </w:pPr>
      <w:r w:rsidRPr="006B1E7B">
        <w:rPr>
          <w:color w:val="212121"/>
        </w:rPr>
        <w:t>Abbasi, A., Abushad, M., Khan, A., Hanif, S., &amp; Shakir, M. (2023). Bare undoped nontoxic</w:t>
      </w:r>
      <w:r w:rsidRPr="006B1E7B">
        <w:rPr>
          <w:color w:val="212121"/>
          <w:spacing w:val="1"/>
        </w:rPr>
        <w:t xml:space="preserve"> </w:t>
      </w:r>
      <w:r w:rsidRPr="006B1E7B">
        <w:rPr>
          <w:color w:val="212121"/>
        </w:rPr>
        <w:t>C-dots as a visible light photocatalyst for the degradation of methylene blue and</w:t>
      </w:r>
      <w:r w:rsidRPr="006B1E7B">
        <w:rPr>
          <w:color w:val="212121"/>
          <w:spacing w:val="1"/>
        </w:rPr>
        <w:t xml:space="preserve"> </w:t>
      </w:r>
      <w:r w:rsidRPr="006B1E7B">
        <w:rPr>
          <w:color w:val="212121"/>
        </w:rPr>
        <w:t>congo</w:t>
      </w:r>
      <w:r w:rsidRPr="006B1E7B">
        <w:rPr>
          <w:color w:val="212121"/>
          <w:spacing w:val="-2"/>
        </w:rPr>
        <w:t xml:space="preserve"> </w:t>
      </w:r>
      <w:r w:rsidRPr="006B1E7B">
        <w:rPr>
          <w:color w:val="212121"/>
        </w:rPr>
        <w:t>red.</w:t>
      </w:r>
      <w:r w:rsidRPr="006B1E7B">
        <w:rPr>
          <w:color w:val="212121"/>
          <w:spacing w:val="-2"/>
        </w:rPr>
        <w:t xml:space="preserve"> </w:t>
      </w:r>
      <w:r w:rsidRPr="006B1E7B">
        <w:rPr>
          <w:color w:val="212121"/>
        </w:rPr>
        <w:t>Carbon</w:t>
      </w:r>
      <w:r w:rsidRPr="006B1E7B">
        <w:rPr>
          <w:color w:val="212121"/>
          <w:spacing w:val="-1"/>
        </w:rPr>
        <w:t xml:space="preserve"> </w:t>
      </w:r>
      <w:r w:rsidRPr="006B1E7B">
        <w:rPr>
          <w:color w:val="212121"/>
        </w:rPr>
        <w:t>Trends,</w:t>
      </w:r>
      <w:r w:rsidRPr="006B1E7B">
        <w:rPr>
          <w:color w:val="212121"/>
          <w:spacing w:val="-2"/>
        </w:rPr>
        <w:t xml:space="preserve"> </w:t>
      </w:r>
      <w:r w:rsidRPr="006B1E7B">
        <w:rPr>
          <w:color w:val="212121"/>
        </w:rPr>
        <w:t>doi</w:t>
      </w:r>
      <w:r w:rsidRPr="006B1E7B">
        <w:rPr>
          <w:color w:val="212121"/>
          <w:spacing w:val="-2"/>
        </w:rPr>
        <w:t xml:space="preserve"> </w:t>
      </w:r>
      <w:r w:rsidRPr="006B1E7B">
        <w:rPr>
          <w:color w:val="212121"/>
        </w:rPr>
        <w:t xml:space="preserve">: </w:t>
      </w:r>
      <w:hyperlink r:id="rId80">
        <w:r w:rsidRPr="006B1E7B">
          <w:rPr>
            <w:color w:val="0462C1"/>
            <w:u w:val="single" w:color="0462C1"/>
          </w:rPr>
          <w:t>https://doi.org/10.1016/j.cartre.2022.100238</w:t>
        </w:r>
      </w:hyperlink>
    </w:p>
    <w:p w14:paraId="76D0535D" w14:textId="77777777" w:rsidR="007627A0" w:rsidRPr="006B1E7B" w:rsidRDefault="007627A0" w:rsidP="007627A0">
      <w:pPr>
        <w:pStyle w:val="ListParagraph"/>
        <w:numPr>
          <w:ilvl w:val="0"/>
          <w:numId w:val="1"/>
        </w:numPr>
        <w:spacing w:before="1" w:line="360" w:lineRule="auto"/>
        <w:ind w:right="119"/>
        <w:jc w:val="both"/>
        <w:rPr>
          <w:sz w:val="24"/>
          <w:szCs w:val="24"/>
        </w:rPr>
      </w:pPr>
      <w:r w:rsidRPr="006B1E7B">
        <w:rPr>
          <w:sz w:val="24"/>
          <w:szCs w:val="24"/>
        </w:rPr>
        <w:t>Amri, Khairul &amp; Marpongahtun. (2021). Analisa Morfologi C-dots (C-Dots) dari Air</w:t>
      </w:r>
      <w:r w:rsidRPr="006B1E7B">
        <w:rPr>
          <w:spacing w:val="1"/>
          <w:sz w:val="24"/>
          <w:szCs w:val="24"/>
        </w:rPr>
        <w:t xml:space="preserve"> </w:t>
      </w:r>
      <w:r w:rsidRPr="006B1E7B">
        <w:rPr>
          <w:sz w:val="24"/>
          <w:szCs w:val="24"/>
        </w:rPr>
        <w:t>Tebu.</w:t>
      </w:r>
      <w:r w:rsidRPr="006B1E7B">
        <w:rPr>
          <w:spacing w:val="-2"/>
          <w:sz w:val="24"/>
          <w:szCs w:val="24"/>
        </w:rPr>
        <w:t xml:space="preserve"> </w:t>
      </w:r>
      <w:r w:rsidRPr="006B1E7B">
        <w:rPr>
          <w:sz w:val="24"/>
          <w:szCs w:val="24"/>
        </w:rPr>
        <w:t>Jurnal</w:t>
      </w:r>
      <w:r w:rsidRPr="006B1E7B">
        <w:rPr>
          <w:spacing w:val="-1"/>
          <w:sz w:val="24"/>
          <w:szCs w:val="24"/>
        </w:rPr>
        <w:t xml:space="preserve"> </w:t>
      </w:r>
      <w:r w:rsidRPr="006B1E7B">
        <w:rPr>
          <w:sz w:val="24"/>
          <w:szCs w:val="24"/>
        </w:rPr>
        <w:t>Kimia</w:t>
      </w:r>
      <w:r w:rsidRPr="006B1E7B">
        <w:rPr>
          <w:spacing w:val="-1"/>
          <w:sz w:val="24"/>
          <w:szCs w:val="24"/>
        </w:rPr>
        <w:t xml:space="preserve"> </w:t>
      </w:r>
      <w:r w:rsidRPr="006B1E7B">
        <w:rPr>
          <w:sz w:val="24"/>
          <w:szCs w:val="24"/>
        </w:rPr>
        <w:t>Saintek</w:t>
      </w:r>
      <w:r w:rsidRPr="006B1E7B">
        <w:rPr>
          <w:spacing w:val="-2"/>
          <w:sz w:val="24"/>
          <w:szCs w:val="24"/>
        </w:rPr>
        <w:t xml:space="preserve"> </w:t>
      </w:r>
      <w:r w:rsidRPr="006B1E7B">
        <w:rPr>
          <w:sz w:val="24"/>
          <w:szCs w:val="24"/>
        </w:rPr>
        <w:t>dan</w:t>
      </w:r>
      <w:r w:rsidRPr="006B1E7B">
        <w:rPr>
          <w:spacing w:val="-1"/>
          <w:sz w:val="24"/>
          <w:szCs w:val="24"/>
        </w:rPr>
        <w:t xml:space="preserve"> </w:t>
      </w:r>
      <w:r w:rsidRPr="006B1E7B">
        <w:rPr>
          <w:sz w:val="24"/>
          <w:szCs w:val="24"/>
        </w:rPr>
        <w:t>Pendidikan,</w:t>
      </w:r>
      <w:r w:rsidRPr="006B1E7B">
        <w:rPr>
          <w:spacing w:val="-6"/>
          <w:sz w:val="24"/>
          <w:szCs w:val="24"/>
        </w:rPr>
        <w:t xml:space="preserve"> </w:t>
      </w:r>
      <w:r w:rsidRPr="006B1E7B">
        <w:rPr>
          <w:sz w:val="24"/>
          <w:szCs w:val="24"/>
        </w:rPr>
        <w:t>V</w:t>
      </w:r>
      <w:r w:rsidRPr="006B1E7B">
        <w:rPr>
          <w:spacing w:val="-6"/>
          <w:sz w:val="24"/>
          <w:szCs w:val="24"/>
        </w:rPr>
        <w:t xml:space="preserve"> </w:t>
      </w:r>
      <w:r w:rsidRPr="006B1E7B">
        <w:rPr>
          <w:sz w:val="24"/>
          <w:szCs w:val="24"/>
        </w:rPr>
        <w:t>(I): 6-10.</w:t>
      </w:r>
      <w:r w:rsidRPr="006B1E7B">
        <w:rPr>
          <w:spacing w:val="-1"/>
          <w:sz w:val="24"/>
          <w:szCs w:val="24"/>
        </w:rPr>
        <w:t xml:space="preserve"> </w:t>
      </w:r>
      <w:r w:rsidRPr="006B1E7B">
        <w:rPr>
          <w:sz w:val="24"/>
          <w:szCs w:val="24"/>
        </w:rPr>
        <w:t>ISSN:</w:t>
      </w:r>
      <w:r w:rsidRPr="006B1E7B">
        <w:rPr>
          <w:spacing w:val="-3"/>
          <w:sz w:val="24"/>
          <w:szCs w:val="24"/>
        </w:rPr>
        <w:t xml:space="preserve"> </w:t>
      </w:r>
      <w:r w:rsidRPr="006B1E7B">
        <w:rPr>
          <w:sz w:val="24"/>
          <w:szCs w:val="24"/>
        </w:rPr>
        <w:t>2615-3378.</w:t>
      </w:r>
    </w:p>
    <w:p w14:paraId="311B06E1" w14:textId="77777777" w:rsidR="007627A0" w:rsidRPr="006B1E7B" w:rsidRDefault="007627A0" w:rsidP="007627A0">
      <w:pPr>
        <w:pStyle w:val="BodyText"/>
        <w:numPr>
          <w:ilvl w:val="0"/>
          <w:numId w:val="1"/>
        </w:numPr>
        <w:spacing w:line="360" w:lineRule="auto"/>
        <w:ind w:right="114"/>
      </w:pPr>
      <w:r w:rsidRPr="006B1E7B">
        <w:rPr>
          <w:color w:val="212121"/>
        </w:rPr>
        <w:t>Gamal</w:t>
      </w:r>
      <w:r w:rsidRPr="006B1E7B">
        <w:rPr>
          <w:color w:val="212121"/>
          <w:spacing w:val="1"/>
        </w:rPr>
        <w:t xml:space="preserve"> </w:t>
      </w:r>
      <w:r w:rsidRPr="006B1E7B">
        <w:rPr>
          <w:color w:val="212121"/>
        </w:rPr>
        <w:t>El-Shamy, A.</w:t>
      </w:r>
      <w:r w:rsidRPr="006B1E7B">
        <w:rPr>
          <w:color w:val="212121"/>
          <w:spacing w:val="1"/>
        </w:rPr>
        <w:t xml:space="preserve"> </w:t>
      </w:r>
      <w:r w:rsidRPr="006B1E7B">
        <w:rPr>
          <w:color w:val="212121"/>
        </w:rPr>
        <w:t>(2020).</w:t>
      </w:r>
      <w:r w:rsidRPr="006B1E7B">
        <w:rPr>
          <w:color w:val="212121"/>
          <w:spacing w:val="1"/>
        </w:rPr>
        <w:t xml:space="preserve"> </w:t>
      </w:r>
      <w:r w:rsidRPr="006B1E7B">
        <w:rPr>
          <w:color w:val="212121"/>
        </w:rPr>
        <w:t>New</w:t>
      </w:r>
      <w:r w:rsidRPr="006B1E7B">
        <w:rPr>
          <w:color w:val="212121"/>
          <w:spacing w:val="1"/>
        </w:rPr>
        <w:t xml:space="preserve"> </w:t>
      </w:r>
      <w:r w:rsidRPr="006B1E7B">
        <w:rPr>
          <w:color w:val="212121"/>
        </w:rPr>
        <w:t>carbon</w:t>
      </w:r>
      <w:r w:rsidRPr="006B1E7B">
        <w:rPr>
          <w:color w:val="212121"/>
          <w:spacing w:val="1"/>
        </w:rPr>
        <w:t xml:space="preserve"> </w:t>
      </w:r>
      <w:r w:rsidRPr="006B1E7B">
        <w:rPr>
          <w:color w:val="212121"/>
        </w:rPr>
        <w:t>quantum</w:t>
      </w:r>
      <w:r w:rsidRPr="006B1E7B">
        <w:rPr>
          <w:color w:val="212121"/>
          <w:spacing w:val="1"/>
        </w:rPr>
        <w:t xml:space="preserve"> </w:t>
      </w:r>
      <w:r w:rsidRPr="006B1E7B">
        <w:rPr>
          <w:color w:val="212121"/>
        </w:rPr>
        <w:t>dots</w:t>
      </w:r>
      <w:r w:rsidRPr="006B1E7B">
        <w:rPr>
          <w:color w:val="212121"/>
          <w:spacing w:val="1"/>
        </w:rPr>
        <w:t xml:space="preserve"> </w:t>
      </w:r>
      <w:r w:rsidRPr="006B1E7B">
        <w:rPr>
          <w:color w:val="212121"/>
        </w:rPr>
        <w:t>nano-particles</w:t>
      </w:r>
      <w:r w:rsidRPr="006B1E7B">
        <w:rPr>
          <w:color w:val="212121"/>
          <w:spacing w:val="1"/>
        </w:rPr>
        <w:t xml:space="preserve"> </w:t>
      </w:r>
      <w:r w:rsidRPr="006B1E7B">
        <w:rPr>
          <w:color w:val="212121"/>
        </w:rPr>
        <w:t>decorated</w:t>
      </w:r>
      <w:r w:rsidRPr="006B1E7B">
        <w:rPr>
          <w:color w:val="212121"/>
          <w:spacing w:val="1"/>
        </w:rPr>
        <w:t xml:space="preserve"> </w:t>
      </w:r>
      <w:r w:rsidRPr="006B1E7B">
        <w:rPr>
          <w:color w:val="212121"/>
        </w:rPr>
        <w:t>zinc</w:t>
      </w:r>
      <w:r w:rsidRPr="006B1E7B">
        <w:rPr>
          <w:color w:val="212121"/>
          <w:spacing w:val="1"/>
        </w:rPr>
        <w:t xml:space="preserve"> </w:t>
      </w:r>
      <w:r w:rsidRPr="006B1E7B">
        <w:rPr>
          <w:color w:val="212121"/>
        </w:rPr>
        <w:t>peroxide</w:t>
      </w:r>
      <w:r w:rsidRPr="006B1E7B">
        <w:rPr>
          <w:color w:val="212121"/>
          <w:spacing w:val="1"/>
        </w:rPr>
        <w:t xml:space="preserve"> </w:t>
      </w:r>
      <w:r w:rsidRPr="006B1E7B">
        <w:rPr>
          <w:color w:val="212121"/>
        </w:rPr>
        <w:t>(Cdots/ZnO2)</w:t>
      </w:r>
      <w:r w:rsidRPr="006B1E7B">
        <w:rPr>
          <w:color w:val="212121"/>
          <w:spacing w:val="1"/>
        </w:rPr>
        <w:t xml:space="preserve"> </w:t>
      </w:r>
      <w:r w:rsidRPr="006B1E7B">
        <w:rPr>
          <w:color w:val="212121"/>
        </w:rPr>
        <w:t>nano-composite</w:t>
      </w:r>
      <w:r w:rsidRPr="006B1E7B">
        <w:rPr>
          <w:color w:val="212121"/>
          <w:spacing w:val="1"/>
        </w:rPr>
        <w:t xml:space="preserve"> </w:t>
      </w:r>
      <w:r w:rsidRPr="006B1E7B">
        <w:rPr>
          <w:color w:val="212121"/>
        </w:rPr>
        <w:t>with</w:t>
      </w:r>
      <w:r w:rsidRPr="006B1E7B">
        <w:rPr>
          <w:color w:val="212121"/>
          <w:spacing w:val="1"/>
        </w:rPr>
        <w:t xml:space="preserve"> </w:t>
      </w:r>
      <w:r w:rsidRPr="006B1E7B">
        <w:rPr>
          <w:color w:val="212121"/>
        </w:rPr>
        <w:t>superior</w:t>
      </w:r>
      <w:r w:rsidRPr="006B1E7B">
        <w:rPr>
          <w:color w:val="212121"/>
          <w:spacing w:val="1"/>
        </w:rPr>
        <w:t xml:space="preserve"> </w:t>
      </w:r>
      <w:r w:rsidRPr="006B1E7B">
        <w:rPr>
          <w:color w:val="212121"/>
        </w:rPr>
        <w:t>photocatalytic</w:t>
      </w:r>
      <w:r w:rsidRPr="006B1E7B">
        <w:rPr>
          <w:color w:val="212121"/>
          <w:spacing w:val="1"/>
        </w:rPr>
        <w:t xml:space="preserve"> </w:t>
      </w:r>
      <w:r w:rsidRPr="006B1E7B">
        <w:rPr>
          <w:color w:val="212121"/>
        </w:rPr>
        <w:t>efficiency</w:t>
      </w:r>
      <w:r w:rsidRPr="006B1E7B">
        <w:rPr>
          <w:color w:val="212121"/>
          <w:spacing w:val="1"/>
        </w:rPr>
        <w:t xml:space="preserve"> </w:t>
      </w:r>
      <w:r w:rsidRPr="006B1E7B">
        <w:rPr>
          <w:color w:val="212121"/>
        </w:rPr>
        <w:t>for</w:t>
      </w:r>
      <w:r w:rsidRPr="006B1E7B">
        <w:rPr>
          <w:color w:val="212121"/>
          <w:spacing w:val="-58"/>
        </w:rPr>
        <w:t xml:space="preserve"> </w:t>
      </w:r>
      <w:r w:rsidRPr="006B1E7B">
        <w:rPr>
          <w:color w:val="212121"/>
        </w:rPr>
        <w:t>removal</w:t>
      </w:r>
      <w:r w:rsidRPr="006B1E7B">
        <w:rPr>
          <w:color w:val="212121"/>
          <w:spacing w:val="1"/>
        </w:rPr>
        <w:t xml:space="preserve"> </w:t>
      </w:r>
      <w:r w:rsidRPr="006B1E7B">
        <w:rPr>
          <w:color w:val="212121"/>
        </w:rPr>
        <w:t>of</w:t>
      </w:r>
      <w:r w:rsidRPr="006B1E7B">
        <w:rPr>
          <w:color w:val="212121"/>
          <w:spacing w:val="1"/>
        </w:rPr>
        <w:t xml:space="preserve"> </w:t>
      </w:r>
      <w:r w:rsidRPr="006B1E7B">
        <w:rPr>
          <w:color w:val="212121"/>
        </w:rPr>
        <w:t>different</w:t>
      </w:r>
      <w:r w:rsidRPr="006B1E7B">
        <w:rPr>
          <w:color w:val="212121"/>
          <w:spacing w:val="1"/>
        </w:rPr>
        <w:t xml:space="preserve"> </w:t>
      </w:r>
      <w:r w:rsidRPr="006B1E7B">
        <w:rPr>
          <w:color w:val="212121"/>
        </w:rPr>
        <w:t>dyes</w:t>
      </w:r>
      <w:r w:rsidRPr="006B1E7B">
        <w:rPr>
          <w:color w:val="212121"/>
          <w:spacing w:val="1"/>
        </w:rPr>
        <w:t xml:space="preserve"> </w:t>
      </w:r>
      <w:r w:rsidRPr="006B1E7B">
        <w:rPr>
          <w:color w:val="212121"/>
        </w:rPr>
        <w:t>under</w:t>
      </w:r>
      <w:r w:rsidRPr="006B1E7B">
        <w:rPr>
          <w:color w:val="212121"/>
          <w:spacing w:val="1"/>
        </w:rPr>
        <w:t xml:space="preserve"> </w:t>
      </w:r>
      <w:r w:rsidRPr="006B1E7B">
        <w:rPr>
          <w:color w:val="212121"/>
        </w:rPr>
        <w:t>UV-A</w:t>
      </w:r>
      <w:r w:rsidRPr="006B1E7B">
        <w:rPr>
          <w:color w:val="212121"/>
          <w:spacing w:val="1"/>
        </w:rPr>
        <w:t xml:space="preserve"> </w:t>
      </w:r>
      <w:r w:rsidRPr="006B1E7B">
        <w:rPr>
          <w:color w:val="212121"/>
        </w:rPr>
        <w:t>light. Synthetic</w:t>
      </w:r>
      <w:r w:rsidRPr="006B1E7B">
        <w:rPr>
          <w:color w:val="212121"/>
          <w:spacing w:val="1"/>
        </w:rPr>
        <w:t xml:space="preserve"> </w:t>
      </w:r>
      <w:r w:rsidRPr="006B1E7B">
        <w:rPr>
          <w:color w:val="212121"/>
        </w:rPr>
        <w:t>Metals, doi</w:t>
      </w:r>
      <w:r w:rsidRPr="006B1E7B">
        <w:rPr>
          <w:color w:val="212121"/>
          <w:spacing w:val="1"/>
        </w:rPr>
        <w:t xml:space="preserve"> </w:t>
      </w:r>
      <w:r w:rsidRPr="006B1E7B">
        <w:rPr>
          <w:color w:val="212121"/>
        </w:rPr>
        <w:t>:</w:t>
      </w:r>
      <w:r w:rsidRPr="006B1E7B">
        <w:rPr>
          <w:color w:val="212121"/>
          <w:spacing w:val="-57"/>
        </w:rPr>
        <w:t xml:space="preserve"> </w:t>
      </w:r>
      <w:hyperlink r:id="rId81">
        <w:r w:rsidRPr="006B1E7B">
          <w:rPr>
            <w:color w:val="0462C1"/>
            <w:u w:val="single" w:color="0462C1"/>
          </w:rPr>
          <w:t>https://doi.org/10.1016/j.synthmet.2020.116472</w:t>
        </w:r>
      </w:hyperlink>
    </w:p>
    <w:p w14:paraId="74E3B562" w14:textId="77777777" w:rsidR="007627A0" w:rsidRPr="006B1E7B" w:rsidRDefault="007627A0" w:rsidP="007627A0">
      <w:pPr>
        <w:pStyle w:val="ListParagraph"/>
        <w:numPr>
          <w:ilvl w:val="0"/>
          <w:numId w:val="1"/>
        </w:numPr>
        <w:spacing w:before="1" w:line="360" w:lineRule="auto"/>
        <w:ind w:right="119"/>
        <w:jc w:val="both"/>
        <w:rPr>
          <w:sz w:val="24"/>
          <w:szCs w:val="24"/>
        </w:rPr>
      </w:pPr>
      <w:r w:rsidRPr="006B1E7B">
        <w:rPr>
          <w:sz w:val="24"/>
          <w:szCs w:val="24"/>
        </w:rPr>
        <w:t>Hulupi, Mentik dkk. (2022). Sintesis dan Karakterisasi Carbon Nanodots dengan Metode</w:t>
      </w:r>
      <w:r w:rsidRPr="006B1E7B">
        <w:rPr>
          <w:spacing w:val="1"/>
          <w:sz w:val="24"/>
          <w:szCs w:val="24"/>
        </w:rPr>
        <w:t xml:space="preserve"> </w:t>
      </w:r>
      <w:r w:rsidRPr="006B1E7B">
        <w:rPr>
          <w:sz w:val="24"/>
          <w:szCs w:val="24"/>
        </w:rPr>
        <w:t>Microwave</w:t>
      </w:r>
      <w:r w:rsidRPr="006B1E7B">
        <w:rPr>
          <w:spacing w:val="-11"/>
          <w:sz w:val="24"/>
          <w:szCs w:val="24"/>
        </w:rPr>
        <w:t xml:space="preserve"> </w:t>
      </w:r>
      <w:r w:rsidRPr="006B1E7B">
        <w:rPr>
          <w:sz w:val="24"/>
          <w:szCs w:val="24"/>
        </w:rPr>
        <w:t>Assisted</w:t>
      </w:r>
      <w:r w:rsidRPr="006B1E7B">
        <w:rPr>
          <w:spacing w:val="-6"/>
          <w:sz w:val="24"/>
          <w:szCs w:val="24"/>
        </w:rPr>
        <w:t xml:space="preserve"> </w:t>
      </w:r>
      <w:r w:rsidRPr="006B1E7B">
        <w:rPr>
          <w:sz w:val="24"/>
          <w:szCs w:val="24"/>
        </w:rPr>
        <w:t>Extraction.</w:t>
      </w:r>
      <w:r w:rsidRPr="006B1E7B">
        <w:rPr>
          <w:spacing w:val="-5"/>
          <w:sz w:val="24"/>
          <w:szCs w:val="24"/>
        </w:rPr>
        <w:t xml:space="preserve"> </w:t>
      </w:r>
      <w:r w:rsidRPr="006B1E7B">
        <w:rPr>
          <w:sz w:val="24"/>
          <w:szCs w:val="24"/>
        </w:rPr>
        <w:t>KOVALEN:</w:t>
      </w:r>
      <w:r w:rsidRPr="006B1E7B">
        <w:rPr>
          <w:spacing w:val="-6"/>
          <w:sz w:val="24"/>
          <w:szCs w:val="24"/>
        </w:rPr>
        <w:t xml:space="preserve"> </w:t>
      </w:r>
      <w:r w:rsidRPr="006B1E7B">
        <w:rPr>
          <w:sz w:val="24"/>
          <w:szCs w:val="24"/>
        </w:rPr>
        <w:t>Jurnal</w:t>
      </w:r>
      <w:r w:rsidRPr="006B1E7B">
        <w:rPr>
          <w:spacing w:val="-5"/>
          <w:sz w:val="24"/>
          <w:szCs w:val="24"/>
        </w:rPr>
        <w:t xml:space="preserve"> </w:t>
      </w:r>
      <w:r w:rsidRPr="006B1E7B">
        <w:rPr>
          <w:sz w:val="24"/>
          <w:szCs w:val="24"/>
        </w:rPr>
        <w:t>Riset</w:t>
      </w:r>
      <w:r w:rsidRPr="006B1E7B">
        <w:rPr>
          <w:spacing w:val="-5"/>
          <w:sz w:val="24"/>
          <w:szCs w:val="24"/>
        </w:rPr>
        <w:t xml:space="preserve"> </w:t>
      </w:r>
      <w:r w:rsidRPr="006B1E7B">
        <w:rPr>
          <w:sz w:val="24"/>
          <w:szCs w:val="24"/>
        </w:rPr>
        <w:t>Kimia,</w:t>
      </w:r>
      <w:r w:rsidRPr="006B1E7B">
        <w:rPr>
          <w:spacing w:val="-5"/>
          <w:sz w:val="24"/>
          <w:szCs w:val="24"/>
        </w:rPr>
        <w:t xml:space="preserve"> </w:t>
      </w:r>
      <w:r w:rsidRPr="006B1E7B">
        <w:rPr>
          <w:sz w:val="24"/>
          <w:szCs w:val="24"/>
        </w:rPr>
        <w:t>8(2),</w:t>
      </w:r>
      <w:r w:rsidRPr="006B1E7B">
        <w:rPr>
          <w:spacing w:val="-5"/>
          <w:sz w:val="24"/>
          <w:szCs w:val="24"/>
        </w:rPr>
        <w:t xml:space="preserve"> </w:t>
      </w:r>
      <w:r w:rsidRPr="006B1E7B">
        <w:rPr>
          <w:sz w:val="24"/>
          <w:szCs w:val="24"/>
        </w:rPr>
        <w:t>2022:</w:t>
      </w:r>
      <w:r w:rsidRPr="006B1E7B">
        <w:rPr>
          <w:spacing w:val="-5"/>
          <w:sz w:val="24"/>
          <w:szCs w:val="24"/>
        </w:rPr>
        <w:t xml:space="preserve"> </w:t>
      </w:r>
      <w:r w:rsidRPr="006B1E7B">
        <w:rPr>
          <w:sz w:val="24"/>
          <w:szCs w:val="24"/>
        </w:rPr>
        <w:t>120-126,</w:t>
      </w:r>
    </w:p>
    <w:p w14:paraId="5EB27406" w14:textId="77777777" w:rsidR="007627A0" w:rsidRPr="006B1E7B" w:rsidRDefault="007627A0" w:rsidP="007627A0">
      <w:pPr>
        <w:pStyle w:val="ListParagraph"/>
        <w:numPr>
          <w:ilvl w:val="0"/>
          <w:numId w:val="1"/>
        </w:numPr>
        <w:spacing w:line="360" w:lineRule="auto"/>
        <w:ind w:right="117"/>
        <w:jc w:val="both"/>
        <w:rPr>
          <w:sz w:val="24"/>
          <w:szCs w:val="24"/>
        </w:rPr>
      </w:pPr>
      <w:r w:rsidRPr="006B1E7B">
        <w:rPr>
          <w:sz w:val="24"/>
          <w:szCs w:val="24"/>
        </w:rPr>
        <w:t>Sari, Emi Kurnia. dkk. (2023). Green Synthesize of Magnetically Separable and Reusable</w:t>
      </w:r>
      <w:r w:rsidRPr="006B1E7B">
        <w:rPr>
          <w:spacing w:val="1"/>
          <w:sz w:val="24"/>
          <w:szCs w:val="24"/>
        </w:rPr>
        <w:t xml:space="preserve"> </w:t>
      </w:r>
      <w:r w:rsidRPr="006B1E7B">
        <w:rPr>
          <w:position w:val="2"/>
          <w:sz w:val="24"/>
          <w:szCs w:val="24"/>
        </w:rPr>
        <w:t>Fe</w:t>
      </w:r>
      <w:r w:rsidRPr="006B1E7B">
        <w:rPr>
          <w:sz w:val="24"/>
          <w:szCs w:val="24"/>
        </w:rPr>
        <w:t>3</w:t>
      </w:r>
      <w:r w:rsidRPr="006B1E7B">
        <w:rPr>
          <w:position w:val="2"/>
          <w:sz w:val="24"/>
          <w:szCs w:val="24"/>
        </w:rPr>
        <w:t>O</w:t>
      </w:r>
      <w:r w:rsidRPr="006B1E7B">
        <w:rPr>
          <w:sz w:val="24"/>
          <w:szCs w:val="24"/>
        </w:rPr>
        <w:t>4</w:t>
      </w:r>
      <w:r w:rsidRPr="006B1E7B">
        <w:rPr>
          <w:position w:val="2"/>
          <w:sz w:val="24"/>
          <w:szCs w:val="24"/>
        </w:rPr>
        <w:t>/Cdots Nano</w:t>
      </w:r>
      <w:r w:rsidRPr="006B1E7B">
        <w:rPr>
          <w:rFonts w:ascii="American Typewriter" w:hAnsi="American Typewriter" w:cs="American Typewriter"/>
          <w:position w:val="2"/>
          <w:sz w:val="24"/>
          <w:szCs w:val="24"/>
        </w:rPr>
        <w:t>‐</w:t>
      </w:r>
      <w:r w:rsidRPr="006B1E7B">
        <w:rPr>
          <w:position w:val="2"/>
          <w:sz w:val="24"/>
          <w:szCs w:val="24"/>
        </w:rPr>
        <w:t>composites Photocatalyst utilizing Moringa Oleifera Extract and</w:t>
      </w:r>
      <w:r w:rsidRPr="006B1E7B">
        <w:rPr>
          <w:spacing w:val="1"/>
          <w:position w:val="2"/>
          <w:sz w:val="24"/>
          <w:szCs w:val="24"/>
        </w:rPr>
        <w:t xml:space="preserve"> </w:t>
      </w:r>
      <w:r w:rsidRPr="006B1E7B">
        <w:rPr>
          <w:sz w:val="24"/>
          <w:szCs w:val="24"/>
        </w:rPr>
        <w:t>Watermelon</w:t>
      </w:r>
      <w:r w:rsidRPr="006B1E7B">
        <w:rPr>
          <w:spacing w:val="1"/>
          <w:sz w:val="24"/>
          <w:szCs w:val="24"/>
        </w:rPr>
        <w:t xml:space="preserve"> </w:t>
      </w:r>
      <w:r w:rsidRPr="006B1E7B">
        <w:rPr>
          <w:sz w:val="24"/>
          <w:szCs w:val="24"/>
        </w:rPr>
        <w:t>Peel</w:t>
      </w:r>
      <w:r w:rsidRPr="006B1E7B">
        <w:rPr>
          <w:spacing w:val="1"/>
          <w:sz w:val="24"/>
          <w:szCs w:val="24"/>
        </w:rPr>
        <w:t xml:space="preserve"> </w:t>
      </w:r>
      <w:r w:rsidRPr="006B1E7B">
        <w:rPr>
          <w:sz w:val="24"/>
          <w:szCs w:val="24"/>
        </w:rPr>
        <w:t>for</w:t>
      </w:r>
      <w:r w:rsidRPr="006B1E7B">
        <w:rPr>
          <w:spacing w:val="1"/>
          <w:sz w:val="24"/>
          <w:szCs w:val="24"/>
        </w:rPr>
        <w:t xml:space="preserve"> </w:t>
      </w:r>
      <w:r w:rsidRPr="006B1E7B">
        <w:rPr>
          <w:sz w:val="24"/>
          <w:szCs w:val="24"/>
        </w:rPr>
        <w:t>Rapid</w:t>
      </w:r>
      <w:r w:rsidRPr="006B1E7B">
        <w:rPr>
          <w:spacing w:val="1"/>
          <w:sz w:val="24"/>
          <w:szCs w:val="24"/>
        </w:rPr>
        <w:t xml:space="preserve"> </w:t>
      </w:r>
      <w:r w:rsidRPr="006B1E7B">
        <w:rPr>
          <w:sz w:val="24"/>
          <w:szCs w:val="24"/>
        </w:rPr>
        <w:t>Dye</w:t>
      </w:r>
      <w:r w:rsidRPr="006B1E7B">
        <w:rPr>
          <w:spacing w:val="1"/>
          <w:sz w:val="24"/>
          <w:szCs w:val="24"/>
        </w:rPr>
        <w:t xml:space="preserve"> </w:t>
      </w:r>
      <w:r w:rsidRPr="006B1E7B">
        <w:rPr>
          <w:sz w:val="24"/>
          <w:szCs w:val="24"/>
        </w:rPr>
        <w:t>Degradation.</w:t>
      </w:r>
      <w:r w:rsidRPr="006B1E7B">
        <w:rPr>
          <w:spacing w:val="1"/>
          <w:sz w:val="24"/>
          <w:szCs w:val="24"/>
        </w:rPr>
        <w:t xml:space="preserve"> </w:t>
      </w:r>
      <w:r w:rsidRPr="006B1E7B">
        <w:rPr>
          <w:sz w:val="24"/>
          <w:szCs w:val="24"/>
        </w:rPr>
        <w:t>Journal</w:t>
      </w:r>
      <w:r w:rsidRPr="006B1E7B">
        <w:rPr>
          <w:spacing w:val="1"/>
          <w:sz w:val="24"/>
          <w:szCs w:val="24"/>
        </w:rPr>
        <w:t xml:space="preserve"> </w:t>
      </w:r>
      <w:r w:rsidRPr="006B1E7B">
        <w:rPr>
          <w:sz w:val="24"/>
          <w:szCs w:val="24"/>
        </w:rPr>
        <w:t>Pre-proofs,</w:t>
      </w:r>
      <w:r w:rsidRPr="006B1E7B">
        <w:rPr>
          <w:spacing w:val="1"/>
          <w:sz w:val="24"/>
          <w:szCs w:val="24"/>
        </w:rPr>
        <w:t xml:space="preserve"> </w:t>
      </w:r>
      <w:r w:rsidRPr="006B1E7B">
        <w:rPr>
          <w:sz w:val="24"/>
          <w:szCs w:val="24"/>
        </w:rPr>
        <w:t>doi:</w:t>
      </w:r>
      <w:r w:rsidRPr="006B1E7B">
        <w:rPr>
          <w:spacing w:val="1"/>
          <w:sz w:val="24"/>
          <w:szCs w:val="24"/>
        </w:rPr>
        <w:t xml:space="preserve"> </w:t>
      </w:r>
      <w:hyperlink r:id="rId82">
        <w:r w:rsidRPr="006B1E7B">
          <w:rPr>
            <w:color w:val="0462C1"/>
            <w:sz w:val="24"/>
            <w:szCs w:val="24"/>
            <w:u w:val="single" w:color="0462C1"/>
          </w:rPr>
          <w:t>https://doi.org/10.1016/j.crcon.2023.04.003</w:t>
        </w:r>
      </w:hyperlink>
    </w:p>
    <w:p w14:paraId="7F19FB18" w14:textId="77777777" w:rsidR="007627A0" w:rsidRPr="006B1E7B" w:rsidRDefault="007627A0" w:rsidP="007627A0">
      <w:pPr>
        <w:pStyle w:val="ListParagraph"/>
        <w:numPr>
          <w:ilvl w:val="0"/>
          <w:numId w:val="1"/>
        </w:numPr>
        <w:spacing w:before="138" w:line="360" w:lineRule="auto"/>
        <w:ind w:right="312"/>
        <w:rPr>
          <w:sz w:val="24"/>
          <w:szCs w:val="24"/>
        </w:rPr>
      </w:pPr>
      <w:r w:rsidRPr="006B1E7B">
        <w:rPr>
          <w:sz w:val="24"/>
          <w:szCs w:val="24"/>
        </w:rPr>
        <w:t>Laksono.</w:t>
      </w:r>
      <w:r w:rsidRPr="006B1E7B">
        <w:rPr>
          <w:spacing w:val="-8"/>
          <w:sz w:val="24"/>
          <w:szCs w:val="24"/>
        </w:rPr>
        <w:t xml:space="preserve"> </w:t>
      </w:r>
      <w:r w:rsidRPr="006B1E7B">
        <w:rPr>
          <w:sz w:val="24"/>
          <w:szCs w:val="24"/>
        </w:rPr>
        <w:t>W.</w:t>
      </w:r>
      <w:r w:rsidRPr="006B1E7B">
        <w:rPr>
          <w:spacing w:val="-7"/>
          <w:sz w:val="24"/>
          <w:szCs w:val="24"/>
        </w:rPr>
        <w:t xml:space="preserve"> </w:t>
      </w:r>
      <w:r w:rsidRPr="006B1E7B">
        <w:rPr>
          <w:sz w:val="24"/>
          <w:szCs w:val="24"/>
        </w:rPr>
        <w:t>E.</w:t>
      </w:r>
      <w:r w:rsidRPr="006B1E7B">
        <w:rPr>
          <w:spacing w:val="-8"/>
          <w:sz w:val="24"/>
          <w:szCs w:val="24"/>
        </w:rPr>
        <w:t xml:space="preserve"> </w:t>
      </w:r>
      <w:r w:rsidRPr="006B1E7B">
        <w:rPr>
          <w:sz w:val="24"/>
          <w:szCs w:val="24"/>
        </w:rPr>
        <w:t>STUDI</w:t>
      </w:r>
      <w:r w:rsidRPr="006B1E7B">
        <w:rPr>
          <w:spacing w:val="-7"/>
          <w:sz w:val="24"/>
          <w:szCs w:val="24"/>
        </w:rPr>
        <w:t xml:space="preserve"> </w:t>
      </w:r>
      <w:r w:rsidRPr="006B1E7B">
        <w:rPr>
          <w:sz w:val="24"/>
          <w:szCs w:val="24"/>
        </w:rPr>
        <w:t>MEKANISME</w:t>
      </w:r>
      <w:r w:rsidRPr="006B1E7B">
        <w:rPr>
          <w:spacing w:val="-7"/>
          <w:sz w:val="24"/>
          <w:szCs w:val="24"/>
        </w:rPr>
        <w:t xml:space="preserve"> </w:t>
      </w:r>
      <w:r w:rsidRPr="006B1E7B">
        <w:rPr>
          <w:sz w:val="24"/>
          <w:szCs w:val="24"/>
        </w:rPr>
        <w:t>ADSORPSI</w:t>
      </w:r>
      <w:r w:rsidRPr="006B1E7B">
        <w:rPr>
          <w:spacing w:val="-8"/>
          <w:sz w:val="24"/>
          <w:szCs w:val="24"/>
        </w:rPr>
        <w:t xml:space="preserve"> </w:t>
      </w:r>
      <w:r w:rsidRPr="006B1E7B">
        <w:rPr>
          <w:sz w:val="24"/>
          <w:szCs w:val="24"/>
        </w:rPr>
        <w:t>MENGGUNAKAN</w:t>
      </w:r>
      <w:r w:rsidRPr="006B1E7B">
        <w:rPr>
          <w:spacing w:val="-7"/>
          <w:sz w:val="24"/>
          <w:szCs w:val="24"/>
        </w:rPr>
        <w:t xml:space="preserve"> </w:t>
      </w:r>
      <w:r w:rsidRPr="006B1E7B">
        <w:rPr>
          <w:sz w:val="24"/>
          <w:szCs w:val="24"/>
        </w:rPr>
        <w:t>XPS.</w:t>
      </w:r>
      <w:r w:rsidRPr="006B1E7B">
        <w:rPr>
          <w:spacing w:val="-8"/>
          <w:sz w:val="24"/>
          <w:szCs w:val="24"/>
        </w:rPr>
        <w:t xml:space="preserve"> </w:t>
      </w:r>
      <w:r w:rsidRPr="006B1E7B">
        <w:rPr>
          <w:sz w:val="24"/>
          <w:szCs w:val="24"/>
        </w:rPr>
        <w:t>FMIPA</w:t>
      </w:r>
      <w:r w:rsidRPr="006B1E7B">
        <w:rPr>
          <w:spacing w:val="-57"/>
          <w:sz w:val="24"/>
          <w:szCs w:val="24"/>
        </w:rPr>
        <w:t xml:space="preserve"> </w:t>
      </w:r>
      <w:r w:rsidRPr="006B1E7B">
        <w:rPr>
          <w:sz w:val="24"/>
          <w:szCs w:val="24"/>
        </w:rPr>
        <w:t>UNY.</w:t>
      </w:r>
    </w:p>
    <w:p w14:paraId="22C2BDA8" w14:textId="77777777" w:rsidR="007627A0" w:rsidRPr="006B1E7B" w:rsidRDefault="007627A0" w:rsidP="007627A0">
      <w:pPr>
        <w:pStyle w:val="ListParagraph"/>
        <w:numPr>
          <w:ilvl w:val="0"/>
          <w:numId w:val="1"/>
        </w:numPr>
        <w:spacing w:line="360" w:lineRule="auto"/>
        <w:ind w:right="232"/>
        <w:rPr>
          <w:sz w:val="24"/>
          <w:szCs w:val="24"/>
        </w:rPr>
      </w:pPr>
      <w:r w:rsidRPr="006B1E7B">
        <w:rPr>
          <w:sz w:val="24"/>
          <w:szCs w:val="24"/>
        </w:rPr>
        <w:t>Prayogi. S. D. (2020). SINTESIS CARBON NANODOTS (C-DOTS) DARI LIMBAH</w:t>
      </w:r>
      <w:r w:rsidRPr="006B1E7B">
        <w:rPr>
          <w:spacing w:val="-58"/>
          <w:sz w:val="24"/>
          <w:szCs w:val="24"/>
        </w:rPr>
        <w:t xml:space="preserve"> </w:t>
      </w:r>
      <w:r w:rsidRPr="006B1E7B">
        <w:rPr>
          <w:sz w:val="24"/>
          <w:szCs w:val="24"/>
        </w:rPr>
        <w:t>KERTAS.</w:t>
      </w:r>
      <w:r w:rsidRPr="006B1E7B">
        <w:rPr>
          <w:spacing w:val="-1"/>
          <w:sz w:val="24"/>
          <w:szCs w:val="24"/>
        </w:rPr>
        <w:t xml:space="preserve"> </w:t>
      </w:r>
      <w:r w:rsidRPr="006B1E7B">
        <w:rPr>
          <w:sz w:val="24"/>
          <w:szCs w:val="24"/>
        </w:rPr>
        <w:t>FMIPA UNNES.</w:t>
      </w:r>
    </w:p>
    <w:p w14:paraId="23F2AC47" w14:textId="77777777" w:rsidR="007627A0" w:rsidRPr="006B1E7B" w:rsidRDefault="007627A0" w:rsidP="007627A0">
      <w:pPr>
        <w:pStyle w:val="ListParagraph"/>
        <w:numPr>
          <w:ilvl w:val="0"/>
          <w:numId w:val="1"/>
        </w:numPr>
        <w:spacing w:line="360" w:lineRule="auto"/>
        <w:ind w:right="1005"/>
        <w:rPr>
          <w:sz w:val="24"/>
          <w:szCs w:val="24"/>
        </w:rPr>
      </w:pPr>
      <w:r w:rsidRPr="006B1E7B">
        <w:rPr>
          <w:sz w:val="24"/>
          <w:szCs w:val="24"/>
        </w:rPr>
        <w:t>Zarezadeh. S., Yangjeh. H. A., Mousavi. M. (2019). Fabrication of novel</w:t>
      </w:r>
      <w:r w:rsidRPr="006B1E7B">
        <w:rPr>
          <w:spacing w:val="1"/>
          <w:sz w:val="24"/>
          <w:szCs w:val="24"/>
        </w:rPr>
        <w:t xml:space="preserve"> </w:t>
      </w:r>
      <w:r w:rsidRPr="006B1E7B">
        <w:rPr>
          <w:sz w:val="24"/>
          <w:szCs w:val="24"/>
        </w:rPr>
        <w:t>ZnO/BiOBr/C-Dots nanocomposites with considerable photocatalytic</w:t>
      </w:r>
      <w:r w:rsidRPr="006B1E7B">
        <w:rPr>
          <w:spacing w:val="-58"/>
          <w:sz w:val="24"/>
          <w:szCs w:val="24"/>
        </w:rPr>
        <w:t xml:space="preserve"> </w:t>
      </w:r>
      <w:r w:rsidRPr="006B1E7B">
        <w:rPr>
          <w:sz w:val="24"/>
          <w:szCs w:val="24"/>
        </w:rPr>
        <w:t>performances in removal of organic pollutants under visible light.</w:t>
      </w:r>
      <w:r w:rsidRPr="006B1E7B">
        <w:rPr>
          <w:spacing w:val="1"/>
          <w:sz w:val="24"/>
          <w:szCs w:val="24"/>
        </w:rPr>
        <w:t xml:space="preserve"> </w:t>
      </w:r>
      <w:hyperlink r:id="rId83">
        <w:r w:rsidRPr="006B1E7B">
          <w:rPr>
            <w:color w:val="1154CC"/>
            <w:sz w:val="24"/>
            <w:szCs w:val="24"/>
            <w:u w:val="thick" w:color="1154CC"/>
          </w:rPr>
          <w:t>https://doi.org/10.1016/j.apt.2019.03.016</w:t>
        </w:r>
      </w:hyperlink>
      <w:r w:rsidRPr="006B1E7B">
        <w:rPr>
          <w:sz w:val="24"/>
          <w:szCs w:val="24"/>
        </w:rPr>
        <w:t>.</w:t>
      </w:r>
    </w:p>
    <w:p w14:paraId="2FC7D5E4" w14:textId="77777777" w:rsidR="007627A0" w:rsidRPr="006B1E7B" w:rsidRDefault="007627A0" w:rsidP="007627A0">
      <w:pPr>
        <w:pStyle w:val="ListParagraph"/>
        <w:numPr>
          <w:ilvl w:val="0"/>
          <w:numId w:val="1"/>
        </w:numPr>
        <w:spacing w:line="360" w:lineRule="auto"/>
        <w:ind w:right="314"/>
        <w:rPr>
          <w:sz w:val="24"/>
          <w:szCs w:val="24"/>
        </w:rPr>
      </w:pPr>
      <w:r w:rsidRPr="006B1E7B">
        <w:rPr>
          <w:sz w:val="24"/>
          <w:szCs w:val="24"/>
        </w:rPr>
        <w:t>Di</w:t>
      </w:r>
      <w:r w:rsidRPr="006B1E7B">
        <w:rPr>
          <w:spacing w:val="-3"/>
          <w:sz w:val="24"/>
          <w:szCs w:val="24"/>
        </w:rPr>
        <w:t xml:space="preserve"> </w:t>
      </w:r>
      <w:r w:rsidRPr="006B1E7B">
        <w:rPr>
          <w:sz w:val="24"/>
          <w:szCs w:val="24"/>
        </w:rPr>
        <w:t>Zhang.,</w:t>
      </w:r>
      <w:r w:rsidRPr="006B1E7B">
        <w:rPr>
          <w:spacing w:val="-2"/>
          <w:sz w:val="24"/>
          <w:szCs w:val="24"/>
        </w:rPr>
        <w:t xml:space="preserve"> </w:t>
      </w:r>
      <w:r w:rsidRPr="006B1E7B">
        <w:rPr>
          <w:sz w:val="24"/>
          <w:szCs w:val="24"/>
        </w:rPr>
        <w:t>X.</w:t>
      </w:r>
      <w:r w:rsidRPr="006B1E7B">
        <w:rPr>
          <w:spacing w:val="-3"/>
          <w:sz w:val="24"/>
          <w:szCs w:val="24"/>
        </w:rPr>
        <w:t xml:space="preserve"> </w:t>
      </w:r>
      <w:r w:rsidRPr="006B1E7B">
        <w:rPr>
          <w:sz w:val="24"/>
          <w:szCs w:val="24"/>
        </w:rPr>
        <w:t>Li.</w:t>
      </w:r>
      <w:r w:rsidRPr="006B1E7B">
        <w:rPr>
          <w:spacing w:val="-2"/>
          <w:sz w:val="24"/>
          <w:szCs w:val="24"/>
        </w:rPr>
        <w:t xml:space="preserve"> </w:t>
      </w:r>
      <w:r w:rsidRPr="006B1E7B">
        <w:rPr>
          <w:sz w:val="24"/>
          <w:szCs w:val="24"/>
        </w:rPr>
        <w:t>J.,</w:t>
      </w:r>
      <w:r w:rsidRPr="006B1E7B">
        <w:rPr>
          <w:spacing w:val="-3"/>
          <w:sz w:val="24"/>
          <w:szCs w:val="24"/>
        </w:rPr>
        <w:t xml:space="preserve"> </w:t>
      </w:r>
      <w:r w:rsidRPr="006B1E7B">
        <w:rPr>
          <w:sz w:val="24"/>
          <w:szCs w:val="24"/>
        </w:rPr>
        <w:t>Ping.</w:t>
      </w:r>
      <w:r w:rsidRPr="006B1E7B">
        <w:rPr>
          <w:spacing w:val="-2"/>
          <w:sz w:val="24"/>
          <w:szCs w:val="24"/>
        </w:rPr>
        <w:t xml:space="preserve"> </w:t>
      </w:r>
      <w:r w:rsidRPr="006B1E7B">
        <w:rPr>
          <w:sz w:val="24"/>
          <w:szCs w:val="24"/>
        </w:rPr>
        <w:t>B.</w:t>
      </w:r>
      <w:r w:rsidRPr="006B1E7B">
        <w:rPr>
          <w:spacing w:val="-3"/>
          <w:sz w:val="24"/>
          <w:szCs w:val="24"/>
        </w:rPr>
        <w:t xml:space="preserve"> </w:t>
      </w:r>
      <w:r w:rsidRPr="006B1E7B">
        <w:rPr>
          <w:sz w:val="24"/>
          <w:szCs w:val="24"/>
        </w:rPr>
        <w:t>X.,</w:t>
      </w:r>
      <w:r w:rsidRPr="006B1E7B">
        <w:rPr>
          <w:spacing w:val="-2"/>
          <w:sz w:val="24"/>
          <w:szCs w:val="24"/>
        </w:rPr>
        <w:t xml:space="preserve"> </w:t>
      </w:r>
      <w:r w:rsidRPr="006B1E7B">
        <w:rPr>
          <w:sz w:val="24"/>
          <w:szCs w:val="24"/>
        </w:rPr>
        <w:t>etc.</w:t>
      </w:r>
      <w:r w:rsidRPr="006B1E7B">
        <w:rPr>
          <w:spacing w:val="-3"/>
          <w:sz w:val="24"/>
          <w:szCs w:val="24"/>
        </w:rPr>
        <w:t xml:space="preserve"> </w:t>
      </w:r>
      <w:r w:rsidRPr="006B1E7B">
        <w:rPr>
          <w:sz w:val="24"/>
          <w:szCs w:val="24"/>
        </w:rPr>
        <w:t>(2019).</w:t>
      </w:r>
      <w:r w:rsidRPr="006B1E7B">
        <w:rPr>
          <w:spacing w:val="-2"/>
          <w:sz w:val="24"/>
          <w:szCs w:val="24"/>
        </w:rPr>
        <w:t xml:space="preserve"> </w:t>
      </w:r>
      <w:r w:rsidRPr="006B1E7B">
        <w:rPr>
          <w:sz w:val="24"/>
          <w:szCs w:val="24"/>
        </w:rPr>
        <w:t>Fluorescent</w:t>
      </w:r>
      <w:r w:rsidRPr="006B1E7B">
        <w:rPr>
          <w:spacing w:val="-3"/>
          <w:sz w:val="24"/>
          <w:szCs w:val="24"/>
        </w:rPr>
        <w:t xml:space="preserve"> </w:t>
      </w:r>
      <w:r w:rsidRPr="006B1E7B">
        <w:rPr>
          <w:sz w:val="24"/>
          <w:szCs w:val="24"/>
        </w:rPr>
        <w:t>C-dots</w:t>
      </w:r>
      <w:r w:rsidRPr="006B1E7B">
        <w:rPr>
          <w:spacing w:val="-3"/>
          <w:sz w:val="24"/>
          <w:szCs w:val="24"/>
        </w:rPr>
        <w:t xml:space="preserve"> </w:t>
      </w:r>
      <w:r w:rsidRPr="006B1E7B">
        <w:rPr>
          <w:sz w:val="24"/>
          <w:szCs w:val="24"/>
        </w:rPr>
        <w:t>derived</w:t>
      </w:r>
      <w:r w:rsidRPr="006B1E7B">
        <w:rPr>
          <w:spacing w:val="-2"/>
          <w:sz w:val="24"/>
          <w:szCs w:val="24"/>
        </w:rPr>
        <w:t xml:space="preserve"> </w:t>
      </w:r>
      <w:r w:rsidRPr="006B1E7B">
        <w:rPr>
          <w:sz w:val="24"/>
          <w:szCs w:val="24"/>
        </w:rPr>
        <w:t>from</w:t>
      </w:r>
      <w:r w:rsidRPr="006B1E7B">
        <w:rPr>
          <w:spacing w:val="-57"/>
          <w:sz w:val="24"/>
          <w:szCs w:val="24"/>
        </w:rPr>
        <w:t xml:space="preserve"> </w:t>
      </w:r>
      <w:r w:rsidRPr="006B1E7B">
        <w:rPr>
          <w:sz w:val="24"/>
          <w:szCs w:val="24"/>
        </w:rPr>
        <w:t>urine and their application for bio-imaging.</w:t>
      </w:r>
      <w:r w:rsidRPr="006B1E7B">
        <w:rPr>
          <w:spacing w:val="1"/>
          <w:sz w:val="24"/>
          <w:szCs w:val="24"/>
        </w:rPr>
        <w:t xml:space="preserve"> </w:t>
      </w:r>
      <w:hyperlink r:id="rId84">
        <w:r w:rsidRPr="006B1E7B">
          <w:rPr>
            <w:color w:val="1154CC"/>
            <w:sz w:val="24"/>
            <w:szCs w:val="24"/>
            <w:u w:val="thick" w:color="1154CC"/>
          </w:rPr>
          <w:t>https://doi.org/10.1016/j.ymeth.2019.04.005</w:t>
        </w:r>
      </w:hyperlink>
    </w:p>
    <w:p w14:paraId="20656B37" w14:textId="77777777" w:rsidR="007627A0" w:rsidRPr="006B1E7B" w:rsidRDefault="007627A0" w:rsidP="007627A0">
      <w:pPr>
        <w:pStyle w:val="ListParagraph"/>
        <w:numPr>
          <w:ilvl w:val="0"/>
          <w:numId w:val="1"/>
        </w:numPr>
        <w:spacing w:line="360" w:lineRule="auto"/>
        <w:ind w:right="212"/>
        <w:rPr>
          <w:sz w:val="24"/>
          <w:szCs w:val="24"/>
        </w:rPr>
      </w:pPr>
      <w:r w:rsidRPr="006B1E7B">
        <w:rPr>
          <w:sz w:val="24"/>
          <w:szCs w:val="24"/>
        </w:rPr>
        <w:t>Fang.</w:t>
      </w:r>
      <w:r w:rsidRPr="006B1E7B">
        <w:rPr>
          <w:spacing w:val="-6"/>
          <w:sz w:val="24"/>
          <w:szCs w:val="24"/>
        </w:rPr>
        <w:t xml:space="preserve"> </w:t>
      </w:r>
      <w:r w:rsidRPr="006B1E7B">
        <w:rPr>
          <w:sz w:val="24"/>
          <w:szCs w:val="24"/>
        </w:rPr>
        <w:t>Y.</w:t>
      </w:r>
      <w:r w:rsidRPr="006B1E7B">
        <w:rPr>
          <w:spacing w:val="-6"/>
          <w:sz w:val="24"/>
          <w:szCs w:val="24"/>
        </w:rPr>
        <w:t xml:space="preserve"> </w:t>
      </w:r>
      <w:r w:rsidRPr="006B1E7B">
        <w:rPr>
          <w:sz w:val="24"/>
          <w:szCs w:val="24"/>
        </w:rPr>
        <w:t>L.,</w:t>
      </w:r>
      <w:r w:rsidRPr="006B1E7B">
        <w:rPr>
          <w:spacing w:val="-5"/>
          <w:sz w:val="24"/>
          <w:szCs w:val="24"/>
        </w:rPr>
        <w:t xml:space="preserve"> </w:t>
      </w:r>
      <w:r w:rsidRPr="006B1E7B">
        <w:rPr>
          <w:sz w:val="24"/>
          <w:szCs w:val="24"/>
        </w:rPr>
        <w:t>Zheng.</w:t>
      </w:r>
      <w:r w:rsidRPr="006B1E7B">
        <w:rPr>
          <w:spacing w:val="-6"/>
          <w:sz w:val="24"/>
          <w:szCs w:val="24"/>
        </w:rPr>
        <w:t xml:space="preserve"> </w:t>
      </w:r>
      <w:r w:rsidRPr="006B1E7B">
        <w:rPr>
          <w:sz w:val="24"/>
          <w:szCs w:val="24"/>
        </w:rPr>
        <w:t>T.</w:t>
      </w:r>
      <w:r w:rsidRPr="006B1E7B">
        <w:rPr>
          <w:spacing w:val="-6"/>
          <w:sz w:val="24"/>
          <w:szCs w:val="24"/>
        </w:rPr>
        <w:t xml:space="preserve"> </w:t>
      </w:r>
      <w:r w:rsidRPr="006B1E7B">
        <w:rPr>
          <w:sz w:val="24"/>
          <w:szCs w:val="24"/>
        </w:rPr>
        <w:t>J.</w:t>
      </w:r>
      <w:r w:rsidRPr="006B1E7B">
        <w:rPr>
          <w:spacing w:val="-5"/>
          <w:sz w:val="24"/>
          <w:szCs w:val="24"/>
        </w:rPr>
        <w:t xml:space="preserve"> </w:t>
      </w:r>
      <w:r w:rsidRPr="006B1E7B">
        <w:rPr>
          <w:sz w:val="24"/>
          <w:szCs w:val="24"/>
        </w:rPr>
        <w:t>(2021).</w:t>
      </w:r>
      <w:r w:rsidRPr="006B1E7B">
        <w:rPr>
          <w:spacing w:val="-6"/>
          <w:sz w:val="24"/>
          <w:szCs w:val="24"/>
        </w:rPr>
        <w:t xml:space="preserve"> </w:t>
      </w:r>
      <w:r w:rsidRPr="006B1E7B">
        <w:rPr>
          <w:sz w:val="24"/>
          <w:szCs w:val="24"/>
        </w:rPr>
        <w:t>Carbon</w:t>
      </w:r>
      <w:r w:rsidRPr="006B1E7B">
        <w:rPr>
          <w:spacing w:val="-6"/>
          <w:sz w:val="24"/>
          <w:szCs w:val="24"/>
        </w:rPr>
        <w:t xml:space="preserve"> </w:t>
      </w:r>
      <w:r w:rsidRPr="006B1E7B">
        <w:rPr>
          <w:sz w:val="24"/>
          <w:szCs w:val="24"/>
        </w:rPr>
        <w:t>quantum</w:t>
      </w:r>
      <w:r w:rsidRPr="006B1E7B">
        <w:rPr>
          <w:spacing w:val="-5"/>
          <w:sz w:val="24"/>
          <w:szCs w:val="24"/>
        </w:rPr>
        <w:t xml:space="preserve"> </w:t>
      </w:r>
      <w:r w:rsidRPr="006B1E7B">
        <w:rPr>
          <w:sz w:val="24"/>
          <w:szCs w:val="24"/>
        </w:rPr>
        <w:t>dots:</w:t>
      </w:r>
      <w:r w:rsidRPr="006B1E7B">
        <w:rPr>
          <w:spacing w:val="-6"/>
          <w:sz w:val="24"/>
          <w:szCs w:val="24"/>
        </w:rPr>
        <w:t xml:space="preserve"> </w:t>
      </w:r>
      <w:r w:rsidRPr="006B1E7B">
        <w:rPr>
          <w:sz w:val="24"/>
          <w:szCs w:val="24"/>
        </w:rPr>
        <w:t>Synthesis</w:t>
      </w:r>
      <w:r w:rsidRPr="006B1E7B">
        <w:rPr>
          <w:spacing w:val="-5"/>
          <w:sz w:val="24"/>
          <w:szCs w:val="24"/>
        </w:rPr>
        <w:t xml:space="preserve"> </w:t>
      </w:r>
      <w:r w:rsidRPr="006B1E7B">
        <w:rPr>
          <w:sz w:val="24"/>
          <w:szCs w:val="24"/>
        </w:rPr>
        <w:t>and</w:t>
      </w:r>
      <w:r w:rsidRPr="006B1E7B">
        <w:rPr>
          <w:spacing w:val="-6"/>
          <w:sz w:val="24"/>
          <w:szCs w:val="24"/>
        </w:rPr>
        <w:t xml:space="preserve"> </w:t>
      </w:r>
      <w:r w:rsidRPr="006B1E7B">
        <w:rPr>
          <w:sz w:val="24"/>
          <w:szCs w:val="24"/>
        </w:rPr>
        <w:t>correlation</w:t>
      </w:r>
      <w:r w:rsidRPr="006B1E7B">
        <w:rPr>
          <w:spacing w:val="-6"/>
          <w:sz w:val="24"/>
          <w:szCs w:val="24"/>
        </w:rPr>
        <w:t xml:space="preserve"> </w:t>
      </w:r>
      <w:r w:rsidRPr="006B1E7B">
        <w:rPr>
          <w:sz w:val="24"/>
          <w:szCs w:val="24"/>
        </w:rPr>
        <w:t>of</w:t>
      </w:r>
      <w:r w:rsidRPr="006B1E7B">
        <w:rPr>
          <w:spacing w:val="-57"/>
          <w:sz w:val="24"/>
          <w:szCs w:val="24"/>
        </w:rPr>
        <w:t xml:space="preserve"> </w:t>
      </w:r>
      <w:r w:rsidRPr="006B1E7B">
        <w:rPr>
          <w:sz w:val="24"/>
          <w:szCs w:val="24"/>
        </w:rPr>
        <w:t>luminescence</w:t>
      </w:r>
      <w:r w:rsidRPr="006B1E7B">
        <w:rPr>
          <w:spacing w:val="-1"/>
          <w:sz w:val="24"/>
          <w:szCs w:val="24"/>
        </w:rPr>
        <w:t xml:space="preserve"> </w:t>
      </w:r>
      <w:r w:rsidRPr="006B1E7B">
        <w:rPr>
          <w:sz w:val="24"/>
          <w:szCs w:val="24"/>
        </w:rPr>
        <w:t>behavior with microstructure.</w:t>
      </w:r>
    </w:p>
    <w:p w14:paraId="6DCED938" w14:textId="77777777" w:rsidR="007627A0" w:rsidRPr="006B1E7B" w:rsidRDefault="004D278C" w:rsidP="007627A0">
      <w:pPr>
        <w:pStyle w:val="ListParagraph"/>
        <w:numPr>
          <w:ilvl w:val="0"/>
          <w:numId w:val="1"/>
        </w:numPr>
        <w:spacing w:line="360" w:lineRule="auto"/>
        <w:rPr>
          <w:sz w:val="24"/>
          <w:szCs w:val="24"/>
        </w:rPr>
      </w:pPr>
      <w:hyperlink r:id="rId85">
        <w:r w:rsidR="007627A0" w:rsidRPr="006B1E7B">
          <w:rPr>
            <w:color w:val="1154CC"/>
            <w:sz w:val="24"/>
            <w:szCs w:val="24"/>
            <w:u w:val="thick" w:color="1154CC"/>
          </w:rPr>
          <w:t>https://doi.org/10.1016/S1872-5805(21)60031-8</w:t>
        </w:r>
      </w:hyperlink>
      <w:r w:rsidR="007627A0" w:rsidRPr="006B1E7B">
        <w:rPr>
          <w:sz w:val="24"/>
          <w:szCs w:val="24"/>
        </w:rPr>
        <w:t>.</w:t>
      </w:r>
    </w:p>
    <w:p w14:paraId="33703B0C" w14:textId="77777777" w:rsidR="007627A0" w:rsidRPr="006B1E7B" w:rsidRDefault="007627A0" w:rsidP="007627A0">
      <w:pPr>
        <w:pStyle w:val="Heading1"/>
        <w:numPr>
          <w:ilvl w:val="0"/>
          <w:numId w:val="1"/>
        </w:numPr>
        <w:tabs>
          <w:tab w:val="left" w:pos="3333"/>
          <w:tab w:val="left" w:pos="6514"/>
        </w:tabs>
        <w:spacing w:before="1" w:line="360" w:lineRule="auto"/>
        <w:jc w:val="both"/>
        <w:rPr>
          <w:b w:val="0"/>
        </w:rPr>
      </w:pPr>
      <w:r w:rsidRPr="006B1E7B">
        <w:rPr>
          <w:b w:val="0"/>
          <w:lang w:val="en-US"/>
        </w:rPr>
        <w:t>Y.-P. Sun, B. Zhou, Y. Lin, W. Wang, K.A.S. Fernando, P. Pathak, M.J. Meziani, B.A. Harruff, X. Wang, H. Wang, P.G. Luo, H. Yang, M.E. Kose, B. Chen, L.M. Veca, S.-Y. Xie, J. Am. Chem. Soc. 128, 7756–7757 (2006)</w:t>
      </w:r>
    </w:p>
    <w:p w14:paraId="7395FF04" w14:textId="77777777" w:rsidR="007627A0" w:rsidRPr="006B1E7B" w:rsidRDefault="007627A0" w:rsidP="007627A0">
      <w:pPr>
        <w:pStyle w:val="Heading1"/>
        <w:numPr>
          <w:ilvl w:val="0"/>
          <w:numId w:val="1"/>
        </w:numPr>
        <w:tabs>
          <w:tab w:val="left" w:pos="3333"/>
          <w:tab w:val="left" w:pos="6514"/>
        </w:tabs>
        <w:spacing w:before="1" w:line="360" w:lineRule="auto"/>
        <w:jc w:val="both"/>
        <w:rPr>
          <w:b w:val="0"/>
        </w:rPr>
      </w:pPr>
      <w:r w:rsidRPr="006B1E7B">
        <w:rPr>
          <w:b w:val="0"/>
          <w:lang w:val="en-US"/>
        </w:rPr>
        <w:t>L. Cao, X. Wang, M.J. Meziani, F. Lu, H. Wang, P.G. Luo, Y. Lin, B.A. Harruff, L.M. Veca, D. Murray, S.-Y. Xie, Y.-P. Sun, J. Am. Chem. Soc. 129, 11318–11319 (2007)  </w:t>
      </w:r>
    </w:p>
    <w:p w14:paraId="4EC2BFD4" w14:textId="77777777" w:rsidR="004C3B8A" w:rsidRPr="006B1E7B" w:rsidRDefault="004C3B8A" w:rsidP="004C3B8A">
      <w:pPr>
        <w:pStyle w:val="Heading1"/>
        <w:numPr>
          <w:ilvl w:val="0"/>
          <w:numId w:val="1"/>
        </w:numPr>
        <w:tabs>
          <w:tab w:val="left" w:pos="3333"/>
          <w:tab w:val="left" w:pos="6514"/>
        </w:tabs>
        <w:spacing w:before="1" w:line="360" w:lineRule="auto"/>
        <w:jc w:val="both"/>
        <w:rPr>
          <w:b w:val="0"/>
        </w:rPr>
      </w:pPr>
      <w:r w:rsidRPr="006B1E7B">
        <w:rPr>
          <w:b w:val="0"/>
          <w:lang w:val="en-US"/>
        </w:rPr>
        <w:t>Y.-P. Sun, B. Zhou, Y. Lin, W. Wang, K.A.S. Fernando, P. Pathak, M.J. Meziani, B.A. Harruff, X. Wang, H. Wang, P.G. Luo, H. Yang, M.E. Kose, B. Chen, L.M. Veca, S.-Y. Xie, J. Am. Chem. Soc. 128, 7756–7757 (2006)</w:t>
      </w:r>
    </w:p>
    <w:p w14:paraId="2046095A" w14:textId="77777777" w:rsidR="004C3B8A" w:rsidRPr="006B1E7B" w:rsidRDefault="004C3B8A" w:rsidP="004C3B8A">
      <w:pPr>
        <w:pStyle w:val="Heading1"/>
        <w:numPr>
          <w:ilvl w:val="0"/>
          <w:numId w:val="1"/>
        </w:numPr>
        <w:tabs>
          <w:tab w:val="left" w:pos="3333"/>
          <w:tab w:val="left" w:pos="6514"/>
        </w:tabs>
        <w:spacing w:before="1" w:line="360" w:lineRule="auto"/>
        <w:jc w:val="both"/>
        <w:rPr>
          <w:b w:val="0"/>
        </w:rPr>
      </w:pPr>
      <w:r w:rsidRPr="006B1E7B">
        <w:rPr>
          <w:b w:val="0"/>
          <w:lang w:val="en-US"/>
        </w:rPr>
        <w:t>L. Cao, X. Wang, M.J. Meziani, F. Lu, H. Wang, P.G. Luo, Y. Lin, B.A. Harruff, L.M. Veca, D. Murray, S.-Y. Xie, Y.-P. Sun, J. Am. Chem. Soc. 129, 11318–11319 (2007)  </w:t>
      </w:r>
    </w:p>
    <w:p w14:paraId="39E1734C" w14:textId="77777777" w:rsidR="004C3B8A" w:rsidRPr="006B1E7B" w:rsidRDefault="004C3B8A" w:rsidP="004C3B8A">
      <w:pPr>
        <w:pStyle w:val="Heading1"/>
        <w:numPr>
          <w:ilvl w:val="0"/>
          <w:numId w:val="1"/>
        </w:numPr>
        <w:tabs>
          <w:tab w:val="left" w:pos="3333"/>
          <w:tab w:val="left" w:pos="6514"/>
        </w:tabs>
        <w:spacing w:before="1" w:line="360" w:lineRule="auto"/>
        <w:jc w:val="both"/>
        <w:rPr>
          <w:b w:val="0"/>
        </w:rPr>
      </w:pPr>
      <w:r w:rsidRPr="006B1E7B">
        <w:rPr>
          <w:b w:val="0"/>
          <w:lang w:val="en-US"/>
        </w:rPr>
        <w:t>Y.-P. Sun, X. Wang, F. Lu, L. Cao, M.J. Meziani, P.G. Luo, L. Gu, L.M. Veca, J. Phys. Chem. C 112, 18295–18298 (2008)</w:t>
      </w:r>
    </w:p>
    <w:p w14:paraId="19110DE4" w14:textId="77777777" w:rsidR="004C3B8A" w:rsidRPr="006B1E7B" w:rsidRDefault="004C3B8A" w:rsidP="004C3B8A">
      <w:pPr>
        <w:pStyle w:val="Heading1"/>
        <w:numPr>
          <w:ilvl w:val="0"/>
          <w:numId w:val="1"/>
        </w:numPr>
        <w:tabs>
          <w:tab w:val="left" w:pos="851"/>
          <w:tab w:val="left" w:pos="6514"/>
        </w:tabs>
        <w:spacing w:before="1" w:line="360" w:lineRule="auto"/>
        <w:jc w:val="both"/>
        <w:rPr>
          <w:b w:val="0"/>
        </w:rPr>
      </w:pPr>
      <w:r w:rsidRPr="006B1E7B">
        <w:rPr>
          <w:b w:val="0"/>
          <w:lang w:val="en-US"/>
        </w:rPr>
        <w:t>H. Li, X. He, Z. Kang, H. Huang, Y. Liu, J. Liu, S. Lian, C.H.A. Tsang, X. Yang, S.-T. Lee, Water-soluble fluorescent carbon quantum dots and photocatalyst design. Angew. Chem. Int.  Ed. 49, 4430–4434 (2010)  </w:t>
      </w:r>
    </w:p>
    <w:p w14:paraId="3E4EB128" w14:textId="77777777" w:rsidR="004C3B8A" w:rsidRPr="006B1E7B" w:rsidRDefault="004C3B8A" w:rsidP="004C3B8A">
      <w:pPr>
        <w:pStyle w:val="Heading1"/>
        <w:numPr>
          <w:ilvl w:val="0"/>
          <w:numId w:val="1"/>
        </w:numPr>
        <w:tabs>
          <w:tab w:val="left" w:pos="3333"/>
          <w:tab w:val="left" w:pos="6514"/>
        </w:tabs>
        <w:spacing w:before="1" w:line="360" w:lineRule="auto"/>
        <w:jc w:val="both"/>
        <w:rPr>
          <w:b w:val="0"/>
        </w:rPr>
      </w:pPr>
      <w:r w:rsidRPr="006B1E7B">
        <w:rPr>
          <w:b w:val="0"/>
          <w:lang w:val="en-US"/>
        </w:rPr>
        <w:t>J. Lu, J.-X. Yang, J. Wang, A. Lim, S. Wang, K.P. Loh, ACS Nano 3, 2367–2375 (2009)</w:t>
      </w:r>
    </w:p>
    <w:p w14:paraId="6BEF1063" w14:textId="77777777" w:rsidR="004C3B8A" w:rsidRPr="006B1E7B"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R. Liu, D. Wu, S. Liu, K. Koynov, W. Knoll, Q. Li, An aqueous route to multicolor photoluminescent C-dots using silica spheres as carriers. Angew. Chem. Int. Ed. 48,  4598–4601 (2009)  </w:t>
      </w:r>
    </w:p>
    <w:p w14:paraId="4D54A365" w14:textId="77777777" w:rsidR="004C3B8A" w:rsidRPr="006B1E7B"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lastRenderedPageBreak/>
        <w:t>S.C. Ray, A. Saha, N.R. Jana, R. Sarkar, J. Phys. Chem. C 113, 18546–18551 (2009)  </w:t>
      </w:r>
    </w:p>
    <w:p w14:paraId="430D363A" w14:textId="77777777" w:rsidR="004C3B8A" w:rsidRPr="006B1E7B" w:rsidRDefault="004C3B8A" w:rsidP="004C3B8A">
      <w:pPr>
        <w:numPr>
          <w:ilvl w:val="0"/>
          <w:numId w:val="1"/>
        </w:numPr>
        <w:tabs>
          <w:tab w:val="left" w:pos="220"/>
          <w:tab w:val="left" w:pos="720"/>
        </w:tabs>
        <w:adjustRightInd w:val="0"/>
        <w:spacing w:after="213" w:line="360" w:lineRule="auto"/>
        <w:rPr>
          <w:sz w:val="24"/>
          <w:szCs w:val="24"/>
          <w:lang w:val="en-US"/>
        </w:rPr>
      </w:pPr>
      <w:r w:rsidRPr="006B1E7B">
        <w:rPr>
          <w:sz w:val="24"/>
          <w:szCs w:val="24"/>
          <w:lang w:val="en-US"/>
        </w:rPr>
        <w:t>L. Tian, D. Ghosh, W. Chen, S. Pradhan, X. Chang, S. Chen, Chem. Mater. 21, 2803–2809  (2009)  </w:t>
      </w:r>
    </w:p>
    <w:p w14:paraId="6CE6356C" w14:textId="77777777" w:rsidR="004C3B8A" w:rsidRPr="006B1E7B"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Z.-A. Qiao, Y. Wang, Y. Gao, H. Li, T. Dai, Y. Liu, Q. Huo, Chem. Commun. 46, 8812–8814  (2010)  </w:t>
      </w:r>
    </w:p>
    <w:p w14:paraId="569C4EB8" w14:textId="77777777" w:rsidR="004C3B8A" w:rsidRPr="006B1E7B"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L. Tang, R. Ji, X. Cao, J. Lin, H. Jiang, X. Li, K.S. Teng, C.M. Luk, S. Zeng, J. Hao, S.P. Lau,  ACS Nano 6, 5102–5110 (2012)  </w:t>
      </w:r>
    </w:p>
    <w:p w14:paraId="4584C4A2" w14:textId="77777777" w:rsidR="004C3B8A" w:rsidRPr="006B1E7B"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M. Xu, G. He, Z. Li, F. He, F. Gao, Y. Su, L. Zhang, Z. Yang, Y. Zhang, Nanoscale 6, 10307–  10315 (2014)  </w:t>
      </w:r>
    </w:p>
    <w:p w14:paraId="117841E3" w14:textId="77777777" w:rsidR="004C3B8A" w:rsidRPr="004C3B8A"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 xml:space="preserve">F. Wang, S. Pang, L. Wang, Q. Li, M. Kreiter, C.-Y. Liu, Chem. Mater. 22, 4528–4530 </w:t>
      </w:r>
      <w:r w:rsidRPr="004C3B8A">
        <w:rPr>
          <w:sz w:val="24"/>
          <w:szCs w:val="24"/>
          <w:lang w:val="en-US"/>
        </w:rPr>
        <w:t>(2010)  </w:t>
      </w:r>
    </w:p>
    <w:p w14:paraId="69C49CD9" w14:textId="77777777" w:rsidR="004C3B8A" w:rsidRDefault="004C3B8A" w:rsidP="004C3B8A">
      <w:pPr>
        <w:pStyle w:val="Heading1"/>
        <w:numPr>
          <w:ilvl w:val="0"/>
          <w:numId w:val="1"/>
        </w:numPr>
        <w:tabs>
          <w:tab w:val="left" w:pos="3333"/>
          <w:tab w:val="left" w:pos="6514"/>
        </w:tabs>
        <w:spacing w:before="1" w:line="360" w:lineRule="auto"/>
        <w:jc w:val="both"/>
        <w:rPr>
          <w:b w:val="0"/>
        </w:rPr>
      </w:pPr>
      <w:r w:rsidRPr="004C3B8A">
        <w:rPr>
          <w:b w:val="0"/>
          <w:lang w:val="en-US"/>
        </w:rPr>
        <w:t>K. Jiang, S. Sun, L. Zhang, Y. Wang, C. Cai, H. Lin, ACS Appl. Mater. Interfaces 7, 23231–  23238 (2015)</w:t>
      </w:r>
    </w:p>
    <w:p w14:paraId="52645D80" w14:textId="21BE810D" w:rsidR="004C3B8A" w:rsidRPr="00F6780E" w:rsidRDefault="004C3B8A" w:rsidP="00F6780E">
      <w:pPr>
        <w:pStyle w:val="Heading1"/>
        <w:numPr>
          <w:ilvl w:val="0"/>
          <w:numId w:val="1"/>
        </w:numPr>
        <w:tabs>
          <w:tab w:val="left" w:pos="3333"/>
          <w:tab w:val="left" w:pos="6514"/>
        </w:tabs>
        <w:spacing w:before="1" w:line="360" w:lineRule="auto"/>
        <w:jc w:val="both"/>
        <w:rPr>
          <w:b w:val="0"/>
        </w:rPr>
      </w:pPr>
      <w:r w:rsidRPr="004C3B8A">
        <w:rPr>
          <w:b w:val="0"/>
          <w:lang w:val="en-US"/>
        </w:rPr>
        <w:t>R. Liu et al., J. Am. Chem. Soc. 133, 15221–15223 (2011)</w:t>
      </w:r>
    </w:p>
    <w:p w14:paraId="65431459" w14:textId="29A1F463" w:rsidR="004C3B8A" w:rsidRPr="004C3B8A" w:rsidRDefault="004C3B8A" w:rsidP="00F6780E">
      <w:pPr>
        <w:numPr>
          <w:ilvl w:val="0"/>
          <w:numId w:val="1"/>
        </w:numPr>
        <w:tabs>
          <w:tab w:val="left" w:pos="220"/>
          <w:tab w:val="left" w:pos="720"/>
        </w:tabs>
        <w:adjustRightInd w:val="0"/>
        <w:spacing w:line="360" w:lineRule="auto"/>
        <w:rPr>
          <w:sz w:val="24"/>
          <w:szCs w:val="24"/>
          <w:lang w:val="en-US"/>
        </w:rPr>
      </w:pPr>
      <w:r w:rsidRPr="006B1E7B">
        <w:rPr>
          <w:sz w:val="24"/>
          <w:szCs w:val="24"/>
          <w:lang w:val="en-US"/>
        </w:rPr>
        <w:t>X. Zhou et al., ACS Nano 6, 6592–6599 (2012)  </w:t>
      </w:r>
    </w:p>
    <w:p w14:paraId="34184560" w14:textId="7ABDFA95" w:rsidR="004C3B8A" w:rsidRDefault="004C3B8A" w:rsidP="00F6780E">
      <w:pPr>
        <w:numPr>
          <w:ilvl w:val="0"/>
          <w:numId w:val="1"/>
        </w:numPr>
        <w:tabs>
          <w:tab w:val="left" w:pos="220"/>
          <w:tab w:val="left" w:pos="720"/>
        </w:tabs>
        <w:adjustRightInd w:val="0"/>
        <w:spacing w:line="360" w:lineRule="auto"/>
        <w:rPr>
          <w:sz w:val="24"/>
          <w:szCs w:val="24"/>
          <w:lang w:val="en-US"/>
        </w:rPr>
      </w:pPr>
      <w:r w:rsidRPr="004C3B8A">
        <w:rPr>
          <w:sz w:val="24"/>
          <w:szCs w:val="24"/>
          <w:lang w:val="en-US"/>
        </w:rPr>
        <w:t>X. Yan et al., Nano Lett. 10, 1869–1873 (2010)</w:t>
      </w:r>
    </w:p>
    <w:p w14:paraId="359FCD01" w14:textId="606B81EE" w:rsidR="00712A94" w:rsidRPr="00712A94" w:rsidRDefault="00712A94" w:rsidP="00F6780E">
      <w:pPr>
        <w:numPr>
          <w:ilvl w:val="0"/>
          <w:numId w:val="1"/>
        </w:numPr>
        <w:tabs>
          <w:tab w:val="left" w:pos="220"/>
          <w:tab w:val="left" w:pos="720"/>
        </w:tabs>
        <w:adjustRightInd w:val="0"/>
        <w:spacing w:line="360" w:lineRule="auto"/>
        <w:rPr>
          <w:sz w:val="24"/>
          <w:szCs w:val="24"/>
          <w:lang w:val="en-US"/>
        </w:rPr>
      </w:pPr>
      <w:r w:rsidRPr="00712A94">
        <w:rPr>
          <w:rFonts w:ascii="Times" w:hAnsi="Times" w:cs="Times"/>
          <w:sz w:val="24"/>
          <w:szCs w:val="24"/>
          <w:lang w:val="en-US"/>
        </w:rPr>
        <w:t>K. Jiang, S. Sun, L. Zhang, Y. Lu, A. Wu, C. Cai, H. Lin, Red, green, and blue luminescence  by carbon dots: full-color emission tuning and multicolor cellular imaging. Angew. Chem. Int.  Ed. 54, 5360–5363 (2015)</w:t>
      </w:r>
    </w:p>
    <w:p w14:paraId="3A0D91D1" w14:textId="019D81CF" w:rsidR="00712A94" w:rsidRPr="00B41403" w:rsidRDefault="00712A94" w:rsidP="00F6780E">
      <w:pPr>
        <w:numPr>
          <w:ilvl w:val="0"/>
          <w:numId w:val="1"/>
        </w:numPr>
        <w:tabs>
          <w:tab w:val="left" w:pos="220"/>
          <w:tab w:val="left" w:pos="720"/>
        </w:tabs>
        <w:adjustRightInd w:val="0"/>
        <w:spacing w:line="360" w:lineRule="auto"/>
        <w:rPr>
          <w:sz w:val="24"/>
          <w:szCs w:val="24"/>
          <w:lang w:val="en-US"/>
        </w:rPr>
        <w:sectPr w:rsidR="00712A94" w:rsidRPr="00B41403" w:rsidSect="00B41403">
          <w:pgSz w:w="11910" w:h="16840"/>
          <w:pgMar w:top="1134" w:right="1134" w:bottom="1701" w:left="1134" w:header="9" w:footer="720" w:gutter="0"/>
          <w:cols w:space="720"/>
        </w:sectPr>
      </w:pPr>
      <w:r w:rsidRPr="00712A94">
        <w:rPr>
          <w:rFonts w:ascii="Times" w:hAnsi="Times" w:cs="Times"/>
          <w:sz w:val="24"/>
          <w:szCs w:val="24"/>
          <w:lang w:val="en-US"/>
        </w:rPr>
        <w:t>T.H. Kim, F. Wang, P. McCormick, L. Wang, C. Brown, Q. Li, Salt-embedded carbon  nanodots as a UV and thermal stable fluorophore for light-emitting diodes. J. Lumin. 154, 1–7  (20</w:t>
      </w:r>
      <w:r w:rsidR="00F6780E">
        <w:rPr>
          <w:rFonts w:ascii="Times" w:hAnsi="Times" w:cs="Times"/>
          <w:sz w:val="24"/>
          <w:szCs w:val="24"/>
          <w:lang w:val="en-US"/>
        </w:rPr>
        <w:t>14).</w:t>
      </w:r>
    </w:p>
    <w:p w14:paraId="1735C216" w14:textId="6332BF72" w:rsidR="004E1F1D" w:rsidRPr="004E1F1D" w:rsidRDefault="004E1F1D" w:rsidP="00F6780E">
      <w:pPr>
        <w:pStyle w:val="BodyText"/>
        <w:spacing w:line="360" w:lineRule="auto"/>
        <w:ind w:right="117"/>
        <w:rPr>
          <w:b/>
          <w:bCs/>
          <w:lang w:val="en-US"/>
        </w:rPr>
      </w:pPr>
    </w:p>
    <w:sectPr w:rsidR="004E1F1D" w:rsidRPr="004E1F1D" w:rsidSect="00B41403">
      <w:footerReference w:type="default" r:id="rId86"/>
      <w:pgSz w:w="12240" w:h="15840" w:code="1"/>
      <w:pgMar w:top="1134" w:right="1134" w:bottom="1701" w:left="1134"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2B70" w14:textId="77777777" w:rsidR="00B2419F" w:rsidRDefault="00B2419F">
      <w:r>
        <w:separator/>
      </w:r>
    </w:p>
  </w:endnote>
  <w:endnote w:type="continuationSeparator" w:id="0">
    <w:p w14:paraId="06A1D652" w14:textId="77777777" w:rsidR="00B2419F" w:rsidRDefault="00B2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DengXian">
    <w:altName w:val="等线"/>
    <w:charset w:val="86"/>
    <w:family w:val="auto"/>
    <w:pitch w:val="variable"/>
    <w:sig w:usb0="A00002BF" w:usb1="38CF7CFA" w:usb2="00000016" w:usb3="00000000" w:csb0="0004000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Cambria Math">
    <w:panose1 w:val="02040503050406030204"/>
    <w:charset w:val="00"/>
    <w:family w:val="auto"/>
    <w:pitch w:val="variable"/>
    <w:sig w:usb0="E00002FF" w:usb1="420024FF" w:usb2="00000000" w:usb3="00000000" w:csb0="0000019F" w:csb1="00000000"/>
  </w:font>
  <w:font w:name="MS UI Gothic">
    <w:altName w:val="ＭＳ ゴシック"/>
    <w:charset w:val="01"/>
    <w:family w:val="swiss"/>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08DD3" w14:textId="6F219FA1" w:rsidR="00B2419F" w:rsidRDefault="00B2419F" w:rsidP="007C5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B1FBD5E" w14:textId="77777777" w:rsidR="00B2419F" w:rsidRDefault="00B241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3254" w14:textId="77777777" w:rsidR="00B2419F" w:rsidRDefault="00B2419F" w:rsidP="007C5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722F">
      <w:rPr>
        <w:rStyle w:val="PageNumber"/>
        <w:noProof/>
      </w:rPr>
      <w:t>vi</w:t>
    </w:r>
    <w:r>
      <w:rPr>
        <w:rStyle w:val="PageNumber"/>
      </w:rPr>
      <w:fldChar w:fldCharType="end"/>
    </w:r>
  </w:p>
  <w:p w14:paraId="5B36D2CF" w14:textId="77777777" w:rsidR="00B2419F" w:rsidRDefault="00B241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DBD9" w14:textId="77777777" w:rsidR="00B2419F" w:rsidRDefault="00B2419F">
    <w:pPr>
      <w:pStyle w:val="Footer"/>
    </w:pPr>
  </w:p>
  <w:p w14:paraId="0CBD81A5" w14:textId="77777777" w:rsidR="00B2419F" w:rsidRDefault="00B2419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C3EB" w14:textId="70C21743" w:rsidR="00B2419F" w:rsidRDefault="00B2419F">
    <w:pPr>
      <w:pStyle w:val="BodyText"/>
      <w:spacing w:line="14" w:lineRule="auto"/>
      <w:rPr>
        <w:sz w:val="20"/>
      </w:rPr>
    </w:pPr>
    <w:r>
      <w:rPr>
        <w:noProof/>
        <w:lang w:val="en-US" w:eastAsia="en-US"/>
      </w:rPr>
      <mc:AlternateContent>
        <mc:Choice Requires="wps">
          <w:drawing>
            <wp:anchor distT="0" distB="0" distL="114300" distR="114300" simplePos="0" relativeHeight="251657728" behindDoc="1" locked="0" layoutInCell="1" allowOverlap="1" wp14:anchorId="1AE7D0E4" wp14:editId="7216D3A3">
              <wp:simplePos x="0" y="0"/>
              <wp:positionH relativeFrom="page">
                <wp:posOffset>6457950</wp:posOffset>
              </wp:positionH>
              <wp:positionV relativeFrom="page">
                <wp:posOffset>10025380</wp:posOffset>
              </wp:positionV>
              <wp:extent cx="228600" cy="194310"/>
              <wp:effectExtent l="0" t="0" r="0" b="635"/>
              <wp:wrapNone/>
              <wp:docPr id="2056871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73EC" w14:textId="77777777" w:rsidR="00B2419F" w:rsidRDefault="00B2419F">
                          <w:pPr>
                            <w:pStyle w:val="BodyText"/>
                            <w:spacing w:before="10"/>
                            <w:ind w:left="60"/>
                          </w:pPr>
                          <w:r>
                            <w:fldChar w:fldCharType="begin"/>
                          </w:r>
                          <w:r>
                            <w:instrText xml:space="preserve"> PAGE </w:instrText>
                          </w:r>
                          <w:r>
                            <w:fldChar w:fldCharType="separate"/>
                          </w:r>
                          <w:r>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E7D0E4" id="_x0000_t202" coordsize="21600,21600" o:spt="202" path="m,l,21600r21600,l21600,xe">
              <v:stroke joinstyle="miter"/>
              <v:path gradientshapeok="t" o:connecttype="rect"/>
            </v:shapetype>
            <v:shape id="Text Box 3" o:spid="_x0000_s1026" type="#_x0000_t202" style="position:absolute;margin-left:508.5pt;margin-top:789.4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" filled="f" stroked="f">
              <v:textbox inset="0,0,0,0">
                <w:txbxContent>
                  <w:p w14:paraId="4A4573EC" w14:textId="77777777" w:rsidR="007A1CD9" w:rsidRDefault="007A1CD9">
                    <w:pPr>
                      <w:pStyle w:val="BodyText"/>
                      <w:spacing w:before="10"/>
                      <w:ind w:left="60"/>
                    </w:pPr>
                    <w:r>
                      <w:fldChar w:fldCharType="begin"/>
                    </w:r>
                    <w:r>
                      <w:instrText xml:space="preserve"> PAGE </w:instrText>
                    </w:r>
                    <w:r>
                      <w:fldChar w:fldCharType="separate"/>
                    </w:r>
                    <w:r w:rsidR="00712A94">
                      <w:rPr>
                        <w:noProof/>
                      </w:rPr>
                      <w:t>111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6B8CC" w14:textId="77777777" w:rsidR="00B2419F" w:rsidRDefault="00B2419F">
      <w:r>
        <w:separator/>
      </w:r>
    </w:p>
  </w:footnote>
  <w:footnote w:type="continuationSeparator" w:id="0">
    <w:p w14:paraId="1A573BEF" w14:textId="77777777" w:rsidR="00B2419F" w:rsidRDefault="00B241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D717" w14:textId="7BD7F4E2" w:rsidR="00B2419F" w:rsidRDefault="00B2419F">
    <w:pPr>
      <w:pStyle w:val="Header"/>
    </w:pPr>
    <w:r>
      <w:rPr>
        <w:noProof/>
        <w:lang w:val="en-US" w:eastAsia="en-US"/>
      </w:rPr>
      <w:drawing>
        <wp:anchor distT="0" distB="0" distL="114300" distR="114300" simplePos="0" relativeHeight="251658752" behindDoc="1" locked="0" layoutInCell="1" allowOverlap="1" wp14:anchorId="26DA786A" wp14:editId="30DE7A20">
          <wp:simplePos x="0" y="0"/>
          <wp:positionH relativeFrom="margin">
            <wp:posOffset>-1002479</wp:posOffset>
          </wp:positionH>
          <wp:positionV relativeFrom="paragraph">
            <wp:posOffset>-67235</wp:posOffset>
          </wp:positionV>
          <wp:extent cx="8095129" cy="10770345"/>
          <wp:effectExtent l="0" t="0" r="1270" b="0"/>
          <wp:wrapNone/>
          <wp:docPr id="611746150" name="Picture 61174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37556" name="Picture 1809237556"/>
                  <pic:cNvPicPr/>
                </pic:nvPicPr>
                <pic:blipFill>
                  <a:blip r:embed="rId1"/>
                  <a:stretch>
                    <a:fillRect/>
                  </a:stretch>
                </pic:blipFill>
                <pic:spPr>
                  <a:xfrm>
                    <a:off x="0" y="0"/>
                    <a:ext cx="8095129" cy="10770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F2"/>
    <w:multiLevelType w:val="multilevel"/>
    <w:tmpl w:val="FD6E2436"/>
    <w:lvl w:ilvl="0">
      <w:start w:val="3"/>
      <w:numFmt w:val="none"/>
      <w:lvlText w:val="5.2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
    <w:nsid w:val="006E3D41"/>
    <w:multiLevelType w:val="multilevel"/>
    <w:tmpl w:val="08888BE6"/>
    <w:lvl w:ilvl="0">
      <w:start w:val="3"/>
      <w:numFmt w:val="none"/>
      <w:lvlText w:val="3.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
    <w:nsid w:val="020A6C7F"/>
    <w:multiLevelType w:val="multilevel"/>
    <w:tmpl w:val="E6C48006"/>
    <w:lvl w:ilvl="0">
      <w:start w:val="3"/>
      <w:numFmt w:val="none"/>
      <w:lvlText w:val="4.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
    <w:nsid w:val="023F6C57"/>
    <w:multiLevelType w:val="multilevel"/>
    <w:tmpl w:val="A806A2F8"/>
    <w:lvl w:ilvl="0">
      <w:start w:val="3"/>
      <w:numFmt w:val="none"/>
      <w:lvlText w:val="5.1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
    <w:nsid w:val="02A768C5"/>
    <w:multiLevelType w:val="hybridMultilevel"/>
    <w:tmpl w:val="C0D8B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A3C9D"/>
    <w:multiLevelType w:val="hybridMultilevel"/>
    <w:tmpl w:val="0F7EBCF8"/>
    <w:lvl w:ilvl="0" w:tplc="F2FAE882">
      <w:start w:val="1"/>
      <w:numFmt w:val="decimal"/>
      <w:lvlText w:val="%1."/>
      <w:lvlJc w:val="left"/>
      <w:pPr>
        <w:ind w:left="120" w:hanging="270"/>
      </w:pPr>
      <w:rPr>
        <w:rFonts w:ascii="Times New Roman" w:eastAsia="Times New Roman" w:hAnsi="Times New Roman" w:cs="Times New Roman" w:hint="default"/>
        <w:w w:val="100"/>
        <w:sz w:val="24"/>
        <w:szCs w:val="24"/>
        <w:lang w:val="id" w:eastAsia="en-US" w:bidi="ar-SA"/>
      </w:rPr>
    </w:lvl>
    <w:lvl w:ilvl="1" w:tplc="6D28325E">
      <w:numFmt w:val="bullet"/>
      <w:lvlText w:val="-"/>
      <w:lvlJc w:val="left"/>
      <w:pPr>
        <w:ind w:left="119" w:hanging="135"/>
      </w:pPr>
      <w:rPr>
        <w:rFonts w:ascii="Times New Roman" w:eastAsia="Times New Roman" w:hAnsi="Times New Roman" w:cs="Times New Roman" w:hint="default"/>
        <w:w w:val="100"/>
        <w:sz w:val="24"/>
        <w:szCs w:val="24"/>
        <w:lang w:val="id" w:eastAsia="en-US" w:bidi="ar-SA"/>
      </w:rPr>
    </w:lvl>
    <w:lvl w:ilvl="2" w:tplc="AF0E2380">
      <w:numFmt w:val="bullet"/>
      <w:lvlText w:val="•"/>
      <w:lvlJc w:val="left"/>
      <w:pPr>
        <w:ind w:left="2016" w:hanging="135"/>
      </w:pPr>
      <w:rPr>
        <w:rFonts w:hint="default"/>
        <w:lang w:val="id" w:eastAsia="en-US" w:bidi="ar-SA"/>
      </w:rPr>
    </w:lvl>
    <w:lvl w:ilvl="3" w:tplc="464E8108">
      <w:numFmt w:val="bullet"/>
      <w:lvlText w:val="•"/>
      <w:lvlJc w:val="left"/>
      <w:pPr>
        <w:ind w:left="2964" w:hanging="135"/>
      </w:pPr>
      <w:rPr>
        <w:rFonts w:hint="default"/>
        <w:lang w:val="id" w:eastAsia="en-US" w:bidi="ar-SA"/>
      </w:rPr>
    </w:lvl>
    <w:lvl w:ilvl="4" w:tplc="A19ED8FE">
      <w:numFmt w:val="bullet"/>
      <w:lvlText w:val="•"/>
      <w:lvlJc w:val="left"/>
      <w:pPr>
        <w:ind w:left="3912" w:hanging="135"/>
      </w:pPr>
      <w:rPr>
        <w:rFonts w:hint="default"/>
        <w:lang w:val="id" w:eastAsia="en-US" w:bidi="ar-SA"/>
      </w:rPr>
    </w:lvl>
    <w:lvl w:ilvl="5" w:tplc="31EC996E">
      <w:numFmt w:val="bullet"/>
      <w:lvlText w:val="•"/>
      <w:lvlJc w:val="left"/>
      <w:pPr>
        <w:ind w:left="4860" w:hanging="135"/>
      </w:pPr>
      <w:rPr>
        <w:rFonts w:hint="default"/>
        <w:lang w:val="id" w:eastAsia="en-US" w:bidi="ar-SA"/>
      </w:rPr>
    </w:lvl>
    <w:lvl w:ilvl="6" w:tplc="A67EA78A">
      <w:numFmt w:val="bullet"/>
      <w:lvlText w:val="•"/>
      <w:lvlJc w:val="left"/>
      <w:pPr>
        <w:ind w:left="5808" w:hanging="135"/>
      </w:pPr>
      <w:rPr>
        <w:rFonts w:hint="default"/>
        <w:lang w:val="id" w:eastAsia="en-US" w:bidi="ar-SA"/>
      </w:rPr>
    </w:lvl>
    <w:lvl w:ilvl="7" w:tplc="ED6C04D8">
      <w:numFmt w:val="bullet"/>
      <w:lvlText w:val="•"/>
      <w:lvlJc w:val="left"/>
      <w:pPr>
        <w:ind w:left="6756" w:hanging="135"/>
      </w:pPr>
      <w:rPr>
        <w:rFonts w:hint="default"/>
        <w:lang w:val="id" w:eastAsia="en-US" w:bidi="ar-SA"/>
      </w:rPr>
    </w:lvl>
    <w:lvl w:ilvl="8" w:tplc="4ABC774A">
      <w:numFmt w:val="bullet"/>
      <w:lvlText w:val="•"/>
      <w:lvlJc w:val="left"/>
      <w:pPr>
        <w:ind w:left="7704" w:hanging="135"/>
      </w:pPr>
      <w:rPr>
        <w:rFonts w:hint="default"/>
        <w:lang w:val="id" w:eastAsia="en-US" w:bidi="ar-SA"/>
      </w:rPr>
    </w:lvl>
  </w:abstractNum>
  <w:abstractNum w:abstractNumId="6">
    <w:nsid w:val="049B5C9C"/>
    <w:multiLevelType w:val="multilevel"/>
    <w:tmpl w:val="7DEC2690"/>
    <w:lvl w:ilvl="0">
      <w:start w:val="1"/>
      <w:numFmt w:val="none"/>
      <w:lvlText w:val="4.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
    <w:nsid w:val="07C82E73"/>
    <w:multiLevelType w:val="multilevel"/>
    <w:tmpl w:val="753E4F78"/>
    <w:lvl w:ilvl="0">
      <w:start w:val="3"/>
      <w:numFmt w:val="decimal"/>
      <w:lvlText w:val="%1.1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
    <w:nsid w:val="08472DAA"/>
    <w:multiLevelType w:val="hybridMultilevel"/>
    <w:tmpl w:val="191CAE80"/>
    <w:lvl w:ilvl="0" w:tplc="D99A8E36">
      <w:numFmt w:val="bullet"/>
      <w:lvlText w:val="-"/>
      <w:lvlJc w:val="left"/>
      <w:pPr>
        <w:ind w:left="119" w:hanging="135"/>
      </w:pPr>
      <w:rPr>
        <w:rFonts w:ascii="Times New Roman" w:eastAsia="Times New Roman" w:hAnsi="Times New Roman" w:cs="Times New Roman" w:hint="default"/>
        <w:w w:val="100"/>
        <w:sz w:val="24"/>
        <w:szCs w:val="24"/>
        <w:lang w:val="id" w:eastAsia="en-US" w:bidi="ar-SA"/>
      </w:rPr>
    </w:lvl>
    <w:lvl w:ilvl="1" w:tplc="351AB08C">
      <w:numFmt w:val="bullet"/>
      <w:lvlText w:val="•"/>
      <w:lvlJc w:val="left"/>
      <w:pPr>
        <w:ind w:left="1068" w:hanging="135"/>
      </w:pPr>
      <w:rPr>
        <w:rFonts w:hint="default"/>
        <w:lang w:val="id" w:eastAsia="en-US" w:bidi="ar-SA"/>
      </w:rPr>
    </w:lvl>
    <w:lvl w:ilvl="2" w:tplc="6FFA2AC8">
      <w:numFmt w:val="bullet"/>
      <w:lvlText w:val="•"/>
      <w:lvlJc w:val="left"/>
      <w:pPr>
        <w:ind w:left="2016" w:hanging="135"/>
      </w:pPr>
      <w:rPr>
        <w:rFonts w:hint="default"/>
        <w:lang w:val="id" w:eastAsia="en-US" w:bidi="ar-SA"/>
      </w:rPr>
    </w:lvl>
    <w:lvl w:ilvl="3" w:tplc="A514731E">
      <w:numFmt w:val="bullet"/>
      <w:lvlText w:val="•"/>
      <w:lvlJc w:val="left"/>
      <w:pPr>
        <w:ind w:left="2964" w:hanging="135"/>
      </w:pPr>
      <w:rPr>
        <w:rFonts w:hint="default"/>
        <w:lang w:val="id" w:eastAsia="en-US" w:bidi="ar-SA"/>
      </w:rPr>
    </w:lvl>
    <w:lvl w:ilvl="4" w:tplc="E710DF3C">
      <w:numFmt w:val="bullet"/>
      <w:lvlText w:val="•"/>
      <w:lvlJc w:val="left"/>
      <w:pPr>
        <w:ind w:left="3912" w:hanging="135"/>
      </w:pPr>
      <w:rPr>
        <w:rFonts w:hint="default"/>
        <w:lang w:val="id" w:eastAsia="en-US" w:bidi="ar-SA"/>
      </w:rPr>
    </w:lvl>
    <w:lvl w:ilvl="5" w:tplc="C3C267D8">
      <w:numFmt w:val="bullet"/>
      <w:lvlText w:val="•"/>
      <w:lvlJc w:val="left"/>
      <w:pPr>
        <w:ind w:left="4860" w:hanging="135"/>
      </w:pPr>
      <w:rPr>
        <w:rFonts w:hint="default"/>
        <w:lang w:val="id" w:eastAsia="en-US" w:bidi="ar-SA"/>
      </w:rPr>
    </w:lvl>
    <w:lvl w:ilvl="6" w:tplc="62AE040C">
      <w:numFmt w:val="bullet"/>
      <w:lvlText w:val="•"/>
      <w:lvlJc w:val="left"/>
      <w:pPr>
        <w:ind w:left="5808" w:hanging="135"/>
      </w:pPr>
      <w:rPr>
        <w:rFonts w:hint="default"/>
        <w:lang w:val="id" w:eastAsia="en-US" w:bidi="ar-SA"/>
      </w:rPr>
    </w:lvl>
    <w:lvl w:ilvl="7" w:tplc="785E2942">
      <w:numFmt w:val="bullet"/>
      <w:lvlText w:val="•"/>
      <w:lvlJc w:val="left"/>
      <w:pPr>
        <w:ind w:left="6756" w:hanging="135"/>
      </w:pPr>
      <w:rPr>
        <w:rFonts w:hint="default"/>
        <w:lang w:val="id" w:eastAsia="en-US" w:bidi="ar-SA"/>
      </w:rPr>
    </w:lvl>
    <w:lvl w:ilvl="8" w:tplc="3BE2B2A0">
      <w:numFmt w:val="bullet"/>
      <w:lvlText w:val="•"/>
      <w:lvlJc w:val="left"/>
      <w:pPr>
        <w:ind w:left="7704" w:hanging="135"/>
      </w:pPr>
      <w:rPr>
        <w:rFonts w:hint="default"/>
        <w:lang w:val="id" w:eastAsia="en-US" w:bidi="ar-SA"/>
      </w:rPr>
    </w:lvl>
  </w:abstractNum>
  <w:abstractNum w:abstractNumId="9">
    <w:nsid w:val="0A022056"/>
    <w:multiLevelType w:val="multilevel"/>
    <w:tmpl w:val="31B0B5F6"/>
    <w:lvl w:ilvl="0">
      <w:start w:val="1"/>
      <w:numFmt w:val="none"/>
      <w:lvlText w:val="2.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0">
    <w:nsid w:val="0A8D6A32"/>
    <w:multiLevelType w:val="multilevel"/>
    <w:tmpl w:val="C4C4046C"/>
    <w:lvl w:ilvl="0">
      <w:start w:val="3"/>
      <w:numFmt w:val="decimal"/>
      <w:lvlText w:val="%1.1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1">
    <w:nsid w:val="0D883C78"/>
    <w:multiLevelType w:val="multilevel"/>
    <w:tmpl w:val="9AA640EE"/>
    <w:lvl w:ilvl="0">
      <w:start w:val="3"/>
      <w:numFmt w:val="none"/>
      <w:lvlText w:val="4.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2">
    <w:nsid w:val="10C16653"/>
    <w:multiLevelType w:val="multilevel"/>
    <w:tmpl w:val="205CB3F2"/>
    <w:lvl w:ilvl="0">
      <w:start w:val="3"/>
      <w:numFmt w:val="decimal"/>
      <w:lvlText w:val="%1.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3">
    <w:nsid w:val="1245076F"/>
    <w:multiLevelType w:val="hybridMultilevel"/>
    <w:tmpl w:val="BD26E98E"/>
    <w:lvl w:ilvl="0" w:tplc="7BD8A290">
      <w:numFmt w:val="bullet"/>
      <w:lvlText w:val="-"/>
      <w:lvlJc w:val="left"/>
      <w:pPr>
        <w:ind w:left="119" w:hanging="135"/>
      </w:pPr>
      <w:rPr>
        <w:rFonts w:ascii="Times New Roman" w:eastAsia="Times New Roman" w:hAnsi="Times New Roman" w:cs="Times New Roman" w:hint="default"/>
        <w:w w:val="100"/>
        <w:sz w:val="24"/>
        <w:szCs w:val="24"/>
        <w:lang w:val="id" w:eastAsia="en-US" w:bidi="ar-SA"/>
      </w:rPr>
    </w:lvl>
    <w:lvl w:ilvl="1" w:tplc="1AC8CCB6">
      <w:numFmt w:val="bullet"/>
      <w:lvlText w:val="•"/>
      <w:lvlJc w:val="left"/>
      <w:pPr>
        <w:ind w:left="1068" w:hanging="135"/>
      </w:pPr>
      <w:rPr>
        <w:rFonts w:hint="default"/>
        <w:lang w:val="id" w:eastAsia="en-US" w:bidi="ar-SA"/>
      </w:rPr>
    </w:lvl>
    <w:lvl w:ilvl="2" w:tplc="1A2C8C04">
      <w:numFmt w:val="bullet"/>
      <w:lvlText w:val="•"/>
      <w:lvlJc w:val="left"/>
      <w:pPr>
        <w:ind w:left="2016" w:hanging="135"/>
      </w:pPr>
      <w:rPr>
        <w:rFonts w:hint="default"/>
        <w:lang w:val="id" w:eastAsia="en-US" w:bidi="ar-SA"/>
      </w:rPr>
    </w:lvl>
    <w:lvl w:ilvl="3" w:tplc="FDEA94BA">
      <w:numFmt w:val="bullet"/>
      <w:lvlText w:val="•"/>
      <w:lvlJc w:val="left"/>
      <w:pPr>
        <w:ind w:left="2964" w:hanging="135"/>
      </w:pPr>
      <w:rPr>
        <w:rFonts w:hint="default"/>
        <w:lang w:val="id" w:eastAsia="en-US" w:bidi="ar-SA"/>
      </w:rPr>
    </w:lvl>
    <w:lvl w:ilvl="4" w:tplc="28D28242">
      <w:numFmt w:val="bullet"/>
      <w:lvlText w:val="•"/>
      <w:lvlJc w:val="left"/>
      <w:pPr>
        <w:ind w:left="3912" w:hanging="135"/>
      </w:pPr>
      <w:rPr>
        <w:rFonts w:hint="default"/>
        <w:lang w:val="id" w:eastAsia="en-US" w:bidi="ar-SA"/>
      </w:rPr>
    </w:lvl>
    <w:lvl w:ilvl="5" w:tplc="81ECAF6E">
      <w:numFmt w:val="bullet"/>
      <w:lvlText w:val="•"/>
      <w:lvlJc w:val="left"/>
      <w:pPr>
        <w:ind w:left="4860" w:hanging="135"/>
      </w:pPr>
      <w:rPr>
        <w:rFonts w:hint="default"/>
        <w:lang w:val="id" w:eastAsia="en-US" w:bidi="ar-SA"/>
      </w:rPr>
    </w:lvl>
    <w:lvl w:ilvl="6" w:tplc="BD0E60D4">
      <w:numFmt w:val="bullet"/>
      <w:lvlText w:val="•"/>
      <w:lvlJc w:val="left"/>
      <w:pPr>
        <w:ind w:left="5808" w:hanging="135"/>
      </w:pPr>
      <w:rPr>
        <w:rFonts w:hint="default"/>
        <w:lang w:val="id" w:eastAsia="en-US" w:bidi="ar-SA"/>
      </w:rPr>
    </w:lvl>
    <w:lvl w:ilvl="7" w:tplc="23C0F5CA">
      <w:numFmt w:val="bullet"/>
      <w:lvlText w:val="•"/>
      <w:lvlJc w:val="left"/>
      <w:pPr>
        <w:ind w:left="6756" w:hanging="135"/>
      </w:pPr>
      <w:rPr>
        <w:rFonts w:hint="default"/>
        <w:lang w:val="id" w:eastAsia="en-US" w:bidi="ar-SA"/>
      </w:rPr>
    </w:lvl>
    <w:lvl w:ilvl="8" w:tplc="F1BE9DB8">
      <w:numFmt w:val="bullet"/>
      <w:lvlText w:val="•"/>
      <w:lvlJc w:val="left"/>
      <w:pPr>
        <w:ind w:left="7704" w:hanging="135"/>
      </w:pPr>
      <w:rPr>
        <w:rFonts w:hint="default"/>
        <w:lang w:val="id" w:eastAsia="en-US" w:bidi="ar-SA"/>
      </w:rPr>
    </w:lvl>
  </w:abstractNum>
  <w:abstractNum w:abstractNumId="14">
    <w:nsid w:val="14391300"/>
    <w:multiLevelType w:val="multilevel"/>
    <w:tmpl w:val="8100700E"/>
    <w:lvl w:ilvl="0">
      <w:start w:val="3"/>
      <w:numFmt w:val="decimal"/>
      <w:lvlText w:val="%1.2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5">
    <w:nsid w:val="15A33728"/>
    <w:multiLevelType w:val="multilevel"/>
    <w:tmpl w:val="25544B84"/>
    <w:lvl w:ilvl="0">
      <w:start w:val="3"/>
      <w:numFmt w:val="decimal"/>
      <w:lvlText w:val="%1.20"/>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6">
    <w:nsid w:val="178F7F9D"/>
    <w:multiLevelType w:val="multilevel"/>
    <w:tmpl w:val="D05C029A"/>
    <w:lvl w:ilvl="0">
      <w:start w:val="3"/>
      <w:numFmt w:val="decimal"/>
      <w:lvlText w:val="%1.1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7">
    <w:nsid w:val="187A2611"/>
    <w:multiLevelType w:val="multilevel"/>
    <w:tmpl w:val="77EADB48"/>
    <w:lvl w:ilvl="0">
      <w:start w:val="3"/>
      <w:numFmt w:val="decimal"/>
      <w:lvlText w:val="%1.2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8">
    <w:nsid w:val="18DE37B7"/>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nsid w:val="1AFC626C"/>
    <w:multiLevelType w:val="multilevel"/>
    <w:tmpl w:val="6A02662A"/>
    <w:lvl w:ilvl="0">
      <w:start w:val="1"/>
      <w:numFmt w:val="none"/>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1B746A91"/>
    <w:multiLevelType w:val="multilevel"/>
    <w:tmpl w:val="94AC2212"/>
    <w:lvl w:ilvl="0">
      <w:start w:val="3"/>
      <w:numFmt w:val="decimal"/>
      <w:lvlText w:val="%1.1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1">
    <w:nsid w:val="1D7A0D37"/>
    <w:multiLevelType w:val="multilevel"/>
    <w:tmpl w:val="6DDAA348"/>
    <w:lvl w:ilvl="0">
      <w:start w:val="1"/>
      <w:numFmt w:val="decimal"/>
      <w:lvlText w:val="%1.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2">
    <w:nsid w:val="1F35712E"/>
    <w:multiLevelType w:val="multilevel"/>
    <w:tmpl w:val="03CC1FF6"/>
    <w:lvl w:ilvl="0">
      <w:start w:val="3"/>
      <w:numFmt w:val="none"/>
      <w:lvlText w:val="5.1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3">
    <w:nsid w:val="217111A8"/>
    <w:multiLevelType w:val="multilevel"/>
    <w:tmpl w:val="BE74F0C0"/>
    <w:lvl w:ilvl="0">
      <w:start w:val="3"/>
      <w:numFmt w:val="none"/>
      <w:lvlText w:val="5.2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4">
    <w:nsid w:val="21D6363A"/>
    <w:multiLevelType w:val="hybridMultilevel"/>
    <w:tmpl w:val="378ED1B8"/>
    <w:lvl w:ilvl="0" w:tplc="29982AB6">
      <w:numFmt w:val="bullet"/>
      <w:lvlText w:val="-"/>
      <w:lvlJc w:val="left"/>
      <w:pPr>
        <w:ind w:left="119" w:hanging="135"/>
      </w:pPr>
      <w:rPr>
        <w:rFonts w:ascii="Times New Roman" w:eastAsia="Times New Roman" w:hAnsi="Times New Roman" w:cs="Times New Roman" w:hint="default"/>
        <w:w w:val="100"/>
        <w:sz w:val="24"/>
        <w:szCs w:val="24"/>
        <w:lang w:val="id" w:eastAsia="en-US" w:bidi="ar-SA"/>
      </w:rPr>
    </w:lvl>
    <w:lvl w:ilvl="1" w:tplc="EA601B3C">
      <w:numFmt w:val="bullet"/>
      <w:lvlText w:val="•"/>
      <w:lvlJc w:val="left"/>
      <w:pPr>
        <w:ind w:left="1068" w:hanging="135"/>
      </w:pPr>
      <w:rPr>
        <w:rFonts w:hint="default"/>
        <w:lang w:val="id" w:eastAsia="en-US" w:bidi="ar-SA"/>
      </w:rPr>
    </w:lvl>
    <w:lvl w:ilvl="2" w:tplc="34ECAD56">
      <w:numFmt w:val="bullet"/>
      <w:lvlText w:val="•"/>
      <w:lvlJc w:val="left"/>
      <w:pPr>
        <w:ind w:left="2016" w:hanging="135"/>
      </w:pPr>
      <w:rPr>
        <w:rFonts w:hint="default"/>
        <w:lang w:val="id" w:eastAsia="en-US" w:bidi="ar-SA"/>
      </w:rPr>
    </w:lvl>
    <w:lvl w:ilvl="3" w:tplc="346A53BA">
      <w:numFmt w:val="bullet"/>
      <w:lvlText w:val="•"/>
      <w:lvlJc w:val="left"/>
      <w:pPr>
        <w:ind w:left="2964" w:hanging="135"/>
      </w:pPr>
      <w:rPr>
        <w:rFonts w:hint="default"/>
        <w:lang w:val="id" w:eastAsia="en-US" w:bidi="ar-SA"/>
      </w:rPr>
    </w:lvl>
    <w:lvl w:ilvl="4" w:tplc="6F5A6786">
      <w:numFmt w:val="bullet"/>
      <w:lvlText w:val="•"/>
      <w:lvlJc w:val="left"/>
      <w:pPr>
        <w:ind w:left="3912" w:hanging="135"/>
      </w:pPr>
      <w:rPr>
        <w:rFonts w:hint="default"/>
        <w:lang w:val="id" w:eastAsia="en-US" w:bidi="ar-SA"/>
      </w:rPr>
    </w:lvl>
    <w:lvl w:ilvl="5" w:tplc="1FDCB43C">
      <w:numFmt w:val="bullet"/>
      <w:lvlText w:val="•"/>
      <w:lvlJc w:val="left"/>
      <w:pPr>
        <w:ind w:left="4860" w:hanging="135"/>
      </w:pPr>
      <w:rPr>
        <w:rFonts w:hint="default"/>
        <w:lang w:val="id" w:eastAsia="en-US" w:bidi="ar-SA"/>
      </w:rPr>
    </w:lvl>
    <w:lvl w:ilvl="6" w:tplc="D43A5608">
      <w:numFmt w:val="bullet"/>
      <w:lvlText w:val="•"/>
      <w:lvlJc w:val="left"/>
      <w:pPr>
        <w:ind w:left="5808" w:hanging="135"/>
      </w:pPr>
      <w:rPr>
        <w:rFonts w:hint="default"/>
        <w:lang w:val="id" w:eastAsia="en-US" w:bidi="ar-SA"/>
      </w:rPr>
    </w:lvl>
    <w:lvl w:ilvl="7" w:tplc="F9549F5C">
      <w:numFmt w:val="bullet"/>
      <w:lvlText w:val="•"/>
      <w:lvlJc w:val="left"/>
      <w:pPr>
        <w:ind w:left="6756" w:hanging="135"/>
      </w:pPr>
      <w:rPr>
        <w:rFonts w:hint="default"/>
        <w:lang w:val="id" w:eastAsia="en-US" w:bidi="ar-SA"/>
      </w:rPr>
    </w:lvl>
    <w:lvl w:ilvl="8" w:tplc="311AFE36">
      <w:numFmt w:val="bullet"/>
      <w:lvlText w:val="•"/>
      <w:lvlJc w:val="left"/>
      <w:pPr>
        <w:ind w:left="7704" w:hanging="135"/>
      </w:pPr>
      <w:rPr>
        <w:rFonts w:hint="default"/>
        <w:lang w:val="id" w:eastAsia="en-US" w:bidi="ar-SA"/>
      </w:rPr>
    </w:lvl>
  </w:abstractNum>
  <w:abstractNum w:abstractNumId="25">
    <w:nsid w:val="2247455A"/>
    <w:multiLevelType w:val="multilevel"/>
    <w:tmpl w:val="A6743D72"/>
    <w:lvl w:ilvl="0">
      <w:start w:val="3"/>
      <w:numFmt w:val="none"/>
      <w:lvlText w:val="5.1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6">
    <w:nsid w:val="22666A60"/>
    <w:multiLevelType w:val="multilevel"/>
    <w:tmpl w:val="8A066872"/>
    <w:lvl w:ilvl="0">
      <w:start w:val="1"/>
      <w:numFmt w:val="decimal"/>
      <w:lvlText w:val="%1"/>
      <w:lvlJc w:val="left"/>
      <w:pPr>
        <w:ind w:left="360" w:hanging="360"/>
      </w:pPr>
      <w:rPr>
        <w:rFonts w:hint="default"/>
        <w:b w:val="0"/>
      </w:rPr>
    </w:lvl>
    <w:lvl w:ilvl="1">
      <w:start w:val="3"/>
      <w:numFmt w:val="decimal"/>
      <w:lvlText w:val="%1.%2"/>
      <w:lvlJc w:val="left"/>
      <w:pPr>
        <w:ind w:left="426" w:hanging="360"/>
      </w:pPr>
      <w:rPr>
        <w:rFonts w:hint="default"/>
        <w:b w:val="0"/>
      </w:rPr>
    </w:lvl>
    <w:lvl w:ilvl="2">
      <w:start w:val="1"/>
      <w:numFmt w:val="decimal"/>
      <w:lvlText w:val="%1.%2.%3"/>
      <w:lvlJc w:val="left"/>
      <w:pPr>
        <w:ind w:left="852" w:hanging="720"/>
      </w:pPr>
      <w:rPr>
        <w:rFonts w:hint="default"/>
        <w:b w:val="0"/>
      </w:rPr>
    </w:lvl>
    <w:lvl w:ilvl="3">
      <w:start w:val="1"/>
      <w:numFmt w:val="decimal"/>
      <w:lvlText w:val="%1.%2.%3.%4"/>
      <w:lvlJc w:val="left"/>
      <w:pPr>
        <w:ind w:left="918" w:hanging="720"/>
      </w:pPr>
      <w:rPr>
        <w:rFonts w:hint="default"/>
        <w:b w:val="0"/>
      </w:rPr>
    </w:lvl>
    <w:lvl w:ilvl="4">
      <w:start w:val="1"/>
      <w:numFmt w:val="decimal"/>
      <w:lvlText w:val="%1.%2.%3.%4.%5"/>
      <w:lvlJc w:val="left"/>
      <w:pPr>
        <w:ind w:left="1344" w:hanging="1080"/>
      </w:pPr>
      <w:rPr>
        <w:rFonts w:hint="default"/>
        <w:b w:val="0"/>
      </w:rPr>
    </w:lvl>
    <w:lvl w:ilvl="5">
      <w:start w:val="1"/>
      <w:numFmt w:val="decimal"/>
      <w:lvlText w:val="%1.%2.%3.%4.%5.%6"/>
      <w:lvlJc w:val="left"/>
      <w:pPr>
        <w:ind w:left="1410" w:hanging="1080"/>
      </w:pPr>
      <w:rPr>
        <w:rFonts w:hint="default"/>
        <w:b w:val="0"/>
      </w:rPr>
    </w:lvl>
    <w:lvl w:ilvl="6">
      <w:start w:val="1"/>
      <w:numFmt w:val="decimal"/>
      <w:lvlText w:val="%1.%2.%3.%4.%5.%6.%7"/>
      <w:lvlJc w:val="left"/>
      <w:pPr>
        <w:ind w:left="1836" w:hanging="1440"/>
      </w:pPr>
      <w:rPr>
        <w:rFonts w:hint="default"/>
        <w:b w:val="0"/>
      </w:rPr>
    </w:lvl>
    <w:lvl w:ilvl="7">
      <w:start w:val="1"/>
      <w:numFmt w:val="decimal"/>
      <w:lvlText w:val="%1.%2.%3.%4.%5.%6.%7.%8"/>
      <w:lvlJc w:val="left"/>
      <w:pPr>
        <w:ind w:left="1902" w:hanging="1440"/>
      </w:pPr>
      <w:rPr>
        <w:rFonts w:hint="default"/>
        <w:b w:val="0"/>
      </w:rPr>
    </w:lvl>
    <w:lvl w:ilvl="8">
      <w:start w:val="1"/>
      <w:numFmt w:val="decimal"/>
      <w:lvlText w:val="%1.%2.%3.%4.%5.%6.%7.%8.%9"/>
      <w:lvlJc w:val="left"/>
      <w:pPr>
        <w:ind w:left="2328" w:hanging="1800"/>
      </w:pPr>
      <w:rPr>
        <w:rFonts w:hint="default"/>
        <w:b w:val="0"/>
      </w:rPr>
    </w:lvl>
  </w:abstractNum>
  <w:abstractNum w:abstractNumId="27">
    <w:nsid w:val="26041C2E"/>
    <w:multiLevelType w:val="multilevel"/>
    <w:tmpl w:val="19A05432"/>
    <w:lvl w:ilvl="0">
      <w:start w:val="3"/>
      <w:numFmt w:val="decimal"/>
      <w:lvlText w:val="%1.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8">
    <w:nsid w:val="26262CDE"/>
    <w:multiLevelType w:val="hybridMultilevel"/>
    <w:tmpl w:val="E7A2EB62"/>
    <w:lvl w:ilvl="0" w:tplc="38E2C42A">
      <w:start w:val="1"/>
      <w:numFmt w:val="lowerLetter"/>
      <w:lvlText w:val="%1."/>
      <w:lvlJc w:val="left"/>
      <w:pPr>
        <w:ind w:left="1154" w:hanging="293"/>
        <w:jc w:val="right"/>
      </w:pPr>
      <w:rPr>
        <w:rFonts w:ascii="Times New Roman" w:eastAsia="Times New Roman" w:hAnsi="Times New Roman" w:cs="Times New Roman"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5A2F55"/>
    <w:multiLevelType w:val="multilevel"/>
    <w:tmpl w:val="E0EC4B72"/>
    <w:lvl w:ilvl="0">
      <w:start w:val="3"/>
      <w:numFmt w:val="none"/>
      <w:lvlText w:val="5.10"/>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0">
    <w:nsid w:val="2A651FCA"/>
    <w:multiLevelType w:val="multilevel"/>
    <w:tmpl w:val="D402DE2A"/>
    <w:lvl w:ilvl="0">
      <w:start w:val="3"/>
      <w:numFmt w:val="none"/>
      <w:lvlText w:val="5.2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1">
    <w:nsid w:val="2BB45A8A"/>
    <w:multiLevelType w:val="multilevel"/>
    <w:tmpl w:val="CE423CC6"/>
    <w:lvl w:ilvl="0">
      <w:start w:val="1"/>
      <w:numFmt w:val="none"/>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E8E410C"/>
    <w:multiLevelType w:val="multilevel"/>
    <w:tmpl w:val="C9AE8B92"/>
    <w:lvl w:ilvl="0">
      <w:start w:val="3"/>
      <w:numFmt w:val="decimal"/>
      <w:lvlText w:val="%1.1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3">
    <w:nsid w:val="31DB5AC8"/>
    <w:multiLevelType w:val="multilevel"/>
    <w:tmpl w:val="2FEE2B42"/>
    <w:lvl w:ilvl="0">
      <w:start w:val="3"/>
      <w:numFmt w:val="none"/>
      <w:lvlText w:val="5.18"/>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4">
    <w:nsid w:val="359A0CBD"/>
    <w:multiLevelType w:val="hybridMultilevel"/>
    <w:tmpl w:val="9FB44F8C"/>
    <w:lvl w:ilvl="0" w:tplc="1448799E">
      <w:start w:val="1"/>
      <w:numFmt w:val="upperLetter"/>
      <w:lvlText w:val="%1."/>
      <w:lvlJc w:val="left"/>
      <w:pPr>
        <w:ind w:left="871" w:hanging="284"/>
      </w:pPr>
      <w:rPr>
        <w:rFonts w:ascii="Times New Roman" w:eastAsia="Times New Roman" w:hAnsi="Times New Roman" w:cs="Times New Roman" w:hint="default"/>
        <w:b/>
        <w:bCs/>
        <w:spacing w:val="-1"/>
        <w:w w:val="99"/>
        <w:sz w:val="24"/>
        <w:szCs w:val="24"/>
        <w:lang w:val="id" w:eastAsia="en-US" w:bidi="ar-SA"/>
      </w:rPr>
    </w:lvl>
    <w:lvl w:ilvl="1" w:tplc="38E2C42A">
      <w:start w:val="1"/>
      <w:numFmt w:val="lowerLetter"/>
      <w:lvlText w:val="%2."/>
      <w:lvlJc w:val="left"/>
      <w:pPr>
        <w:ind w:left="1154" w:hanging="293"/>
        <w:jc w:val="right"/>
      </w:pPr>
      <w:rPr>
        <w:rFonts w:ascii="Times New Roman" w:eastAsia="Times New Roman" w:hAnsi="Times New Roman" w:cs="Times New Roman" w:hint="default"/>
        <w:spacing w:val="-1"/>
        <w:w w:val="100"/>
        <w:sz w:val="24"/>
        <w:szCs w:val="24"/>
        <w:lang w:val="id" w:eastAsia="en-US" w:bidi="ar-SA"/>
      </w:rPr>
    </w:lvl>
    <w:lvl w:ilvl="2" w:tplc="FAC6061E">
      <w:numFmt w:val="bullet"/>
      <w:lvlText w:val="•"/>
      <w:lvlJc w:val="left"/>
      <w:pPr>
        <w:ind w:left="1991" w:hanging="293"/>
      </w:pPr>
      <w:rPr>
        <w:rFonts w:hint="default"/>
        <w:lang w:val="id" w:eastAsia="en-US" w:bidi="ar-SA"/>
      </w:rPr>
    </w:lvl>
    <w:lvl w:ilvl="3" w:tplc="29CCE5CC">
      <w:numFmt w:val="bullet"/>
      <w:lvlText w:val="•"/>
      <w:lvlJc w:val="left"/>
      <w:pPr>
        <w:ind w:left="2823" w:hanging="293"/>
      </w:pPr>
      <w:rPr>
        <w:rFonts w:hint="default"/>
        <w:lang w:val="id" w:eastAsia="en-US" w:bidi="ar-SA"/>
      </w:rPr>
    </w:lvl>
    <w:lvl w:ilvl="4" w:tplc="75829D88">
      <w:numFmt w:val="bullet"/>
      <w:lvlText w:val="•"/>
      <w:lvlJc w:val="left"/>
      <w:pPr>
        <w:ind w:left="3654" w:hanging="293"/>
      </w:pPr>
      <w:rPr>
        <w:rFonts w:hint="default"/>
        <w:lang w:val="id" w:eastAsia="en-US" w:bidi="ar-SA"/>
      </w:rPr>
    </w:lvl>
    <w:lvl w:ilvl="5" w:tplc="FFBA4798">
      <w:numFmt w:val="bullet"/>
      <w:lvlText w:val="•"/>
      <w:lvlJc w:val="left"/>
      <w:pPr>
        <w:ind w:left="4486" w:hanging="293"/>
      </w:pPr>
      <w:rPr>
        <w:rFonts w:hint="default"/>
        <w:lang w:val="id" w:eastAsia="en-US" w:bidi="ar-SA"/>
      </w:rPr>
    </w:lvl>
    <w:lvl w:ilvl="6" w:tplc="1C1490FA">
      <w:numFmt w:val="bullet"/>
      <w:lvlText w:val="•"/>
      <w:lvlJc w:val="left"/>
      <w:pPr>
        <w:ind w:left="5317" w:hanging="293"/>
      </w:pPr>
      <w:rPr>
        <w:rFonts w:hint="default"/>
        <w:lang w:val="id" w:eastAsia="en-US" w:bidi="ar-SA"/>
      </w:rPr>
    </w:lvl>
    <w:lvl w:ilvl="7" w:tplc="41A85E32">
      <w:numFmt w:val="bullet"/>
      <w:lvlText w:val="•"/>
      <w:lvlJc w:val="left"/>
      <w:pPr>
        <w:ind w:left="6149" w:hanging="293"/>
      </w:pPr>
      <w:rPr>
        <w:rFonts w:hint="default"/>
        <w:lang w:val="id" w:eastAsia="en-US" w:bidi="ar-SA"/>
      </w:rPr>
    </w:lvl>
    <w:lvl w:ilvl="8" w:tplc="0F349F34">
      <w:numFmt w:val="bullet"/>
      <w:lvlText w:val="•"/>
      <w:lvlJc w:val="left"/>
      <w:pPr>
        <w:ind w:left="6980" w:hanging="293"/>
      </w:pPr>
      <w:rPr>
        <w:rFonts w:hint="default"/>
        <w:lang w:val="id" w:eastAsia="en-US" w:bidi="ar-SA"/>
      </w:rPr>
    </w:lvl>
  </w:abstractNum>
  <w:abstractNum w:abstractNumId="35">
    <w:nsid w:val="375A4049"/>
    <w:multiLevelType w:val="multilevel"/>
    <w:tmpl w:val="C6E8389A"/>
    <w:lvl w:ilvl="0">
      <w:start w:val="1"/>
      <w:numFmt w:val="none"/>
      <w:lvlText w:val="2.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6">
    <w:nsid w:val="385304B8"/>
    <w:multiLevelType w:val="multilevel"/>
    <w:tmpl w:val="A6EEA02C"/>
    <w:lvl w:ilvl="0">
      <w:start w:val="3"/>
      <w:numFmt w:val="none"/>
      <w:lvlText w:val="5.1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7">
    <w:nsid w:val="38C4014F"/>
    <w:multiLevelType w:val="multilevel"/>
    <w:tmpl w:val="C14ADB10"/>
    <w:lvl w:ilvl="0">
      <w:start w:val="1"/>
      <w:numFmt w:val="none"/>
      <w:lvlText w:val="5.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8">
    <w:nsid w:val="3AA474A5"/>
    <w:multiLevelType w:val="multilevel"/>
    <w:tmpl w:val="5CBAB93E"/>
    <w:lvl w:ilvl="0">
      <w:start w:val="3"/>
      <w:numFmt w:val="none"/>
      <w:lvlText w:val="5.2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39">
    <w:nsid w:val="3ABC6DE1"/>
    <w:multiLevelType w:val="multilevel"/>
    <w:tmpl w:val="563A7442"/>
    <w:lvl w:ilvl="0">
      <w:start w:val="3"/>
      <w:numFmt w:val="none"/>
      <w:lvlText w:val="5.1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0">
    <w:nsid w:val="3C67033A"/>
    <w:multiLevelType w:val="multilevel"/>
    <w:tmpl w:val="F04E8960"/>
    <w:lvl w:ilvl="0">
      <w:start w:val="3"/>
      <w:numFmt w:val="decimal"/>
      <w:lvlText w:val="%1.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1">
    <w:nsid w:val="3F26645E"/>
    <w:multiLevelType w:val="hybridMultilevel"/>
    <w:tmpl w:val="861C6E7C"/>
    <w:lvl w:ilvl="0" w:tplc="E6F01566">
      <w:numFmt w:val="bullet"/>
      <w:lvlText w:val="-"/>
      <w:lvlJc w:val="left"/>
      <w:pPr>
        <w:ind w:left="434" w:hanging="135"/>
      </w:pPr>
      <w:rPr>
        <w:rFonts w:ascii="Times New Roman" w:eastAsia="Times New Roman" w:hAnsi="Times New Roman" w:cs="Times New Roman" w:hint="default"/>
        <w:w w:val="100"/>
        <w:sz w:val="24"/>
        <w:szCs w:val="24"/>
        <w:lang w:val="id" w:eastAsia="en-US" w:bidi="ar-SA"/>
      </w:rPr>
    </w:lvl>
    <w:lvl w:ilvl="1" w:tplc="55949D8E">
      <w:numFmt w:val="bullet"/>
      <w:lvlText w:val="•"/>
      <w:lvlJc w:val="left"/>
      <w:pPr>
        <w:ind w:left="1356" w:hanging="135"/>
      </w:pPr>
      <w:rPr>
        <w:rFonts w:hint="default"/>
        <w:lang w:val="id" w:eastAsia="en-US" w:bidi="ar-SA"/>
      </w:rPr>
    </w:lvl>
    <w:lvl w:ilvl="2" w:tplc="C12065A4">
      <w:numFmt w:val="bullet"/>
      <w:lvlText w:val="•"/>
      <w:lvlJc w:val="left"/>
      <w:pPr>
        <w:ind w:left="2272" w:hanging="135"/>
      </w:pPr>
      <w:rPr>
        <w:rFonts w:hint="default"/>
        <w:lang w:val="id" w:eastAsia="en-US" w:bidi="ar-SA"/>
      </w:rPr>
    </w:lvl>
    <w:lvl w:ilvl="3" w:tplc="B9C8C07C">
      <w:numFmt w:val="bullet"/>
      <w:lvlText w:val="•"/>
      <w:lvlJc w:val="left"/>
      <w:pPr>
        <w:ind w:left="3188" w:hanging="135"/>
      </w:pPr>
      <w:rPr>
        <w:rFonts w:hint="default"/>
        <w:lang w:val="id" w:eastAsia="en-US" w:bidi="ar-SA"/>
      </w:rPr>
    </w:lvl>
    <w:lvl w:ilvl="4" w:tplc="0AB4FA26">
      <w:numFmt w:val="bullet"/>
      <w:lvlText w:val="•"/>
      <w:lvlJc w:val="left"/>
      <w:pPr>
        <w:ind w:left="4104" w:hanging="135"/>
      </w:pPr>
      <w:rPr>
        <w:rFonts w:hint="default"/>
        <w:lang w:val="id" w:eastAsia="en-US" w:bidi="ar-SA"/>
      </w:rPr>
    </w:lvl>
    <w:lvl w:ilvl="5" w:tplc="1008837A">
      <w:numFmt w:val="bullet"/>
      <w:lvlText w:val="•"/>
      <w:lvlJc w:val="left"/>
      <w:pPr>
        <w:ind w:left="5020" w:hanging="135"/>
      </w:pPr>
      <w:rPr>
        <w:rFonts w:hint="default"/>
        <w:lang w:val="id" w:eastAsia="en-US" w:bidi="ar-SA"/>
      </w:rPr>
    </w:lvl>
    <w:lvl w:ilvl="6" w:tplc="672A195E">
      <w:numFmt w:val="bullet"/>
      <w:lvlText w:val="•"/>
      <w:lvlJc w:val="left"/>
      <w:pPr>
        <w:ind w:left="5936" w:hanging="135"/>
      </w:pPr>
      <w:rPr>
        <w:rFonts w:hint="default"/>
        <w:lang w:val="id" w:eastAsia="en-US" w:bidi="ar-SA"/>
      </w:rPr>
    </w:lvl>
    <w:lvl w:ilvl="7" w:tplc="6BB68E80">
      <w:numFmt w:val="bullet"/>
      <w:lvlText w:val="•"/>
      <w:lvlJc w:val="left"/>
      <w:pPr>
        <w:ind w:left="6852" w:hanging="135"/>
      </w:pPr>
      <w:rPr>
        <w:rFonts w:hint="default"/>
        <w:lang w:val="id" w:eastAsia="en-US" w:bidi="ar-SA"/>
      </w:rPr>
    </w:lvl>
    <w:lvl w:ilvl="8" w:tplc="32566402">
      <w:numFmt w:val="bullet"/>
      <w:lvlText w:val="•"/>
      <w:lvlJc w:val="left"/>
      <w:pPr>
        <w:ind w:left="7768" w:hanging="135"/>
      </w:pPr>
      <w:rPr>
        <w:rFonts w:hint="default"/>
        <w:lang w:val="id" w:eastAsia="en-US" w:bidi="ar-SA"/>
      </w:rPr>
    </w:lvl>
  </w:abstractNum>
  <w:abstractNum w:abstractNumId="42">
    <w:nsid w:val="3F765FD5"/>
    <w:multiLevelType w:val="multilevel"/>
    <w:tmpl w:val="B1E07762"/>
    <w:lvl w:ilvl="0">
      <w:start w:val="3"/>
      <w:numFmt w:val="none"/>
      <w:lvlText w:val="4.1"/>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43">
    <w:nsid w:val="41A51102"/>
    <w:multiLevelType w:val="multilevel"/>
    <w:tmpl w:val="84C88C68"/>
    <w:lvl w:ilvl="0">
      <w:start w:val="3"/>
      <w:numFmt w:val="none"/>
      <w:lvlText w:val="5.9"/>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4">
    <w:nsid w:val="427B3053"/>
    <w:multiLevelType w:val="multilevel"/>
    <w:tmpl w:val="E3C0D162"/>
    <w:lvl w:ilvl="0">
      <w:start w:val="1"/>
      <w:numFmt w:val="none"/>
      <w:lvlText w:val="2.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5">
    <w:nsid w:val="42DE6DCB"/>
    <w:multiLevelType w:val="multilevel"/>
    <w:tmpl w:val="0E2AA620"/>
    <w:lvl w:ilvl="0">
      <w:start w:val="3"/>
      <w:numFmt w:val="decimal"/>
      <w:lvlText w:val="%1.9"/>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6">
    <w:nsid w:val="432C2E6F"/>
    <w:multiLevelType w:val="multilevel"/>
    <w:tmpl w:val="72CEA8B4"/>
    <w:lvl w:ilvl="0">
      <w:start w:val="3"/>
      <w:numFmt w:val="none"/>
      <w:lvlText w:val="5.28"/>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7">
    <w:nsid w:val="440537F8"/>
    <w:multiLevelType w:val="multilevel"/>
    <w:tmpl w:val="C1B0FAF0"/>
    <w:lvl w:ilvl="0">
      <w:start w:val="3"/>
      <w:numFmt w:val="none"/>
      <w:lvlText w:val="5.29"/>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8">
    <w:nsid w:val="44616E36"/>
    <w:multiLevelType w:val="multilevel"/>
    <w:tmpl w:val="0960E26A"/>
    <w:lvl w:ilvl="0">
      <w:start w:val="1"/>
      <w:numFmt w:val="none"/>
      <w:lvlText w:val="3.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9">
    <w:nsid w:val="45760A08"/>
    <w:multiLevelType w:val="multilevel"/>
    <w:tmpl w:val="3FECAC7E"/>
    <w:lvl w:ilvl="0">
      <w:start w:val="1"/>
      <w:numFmt w:val="none"/>
      <w:lvlText w:val="5.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0">
    <w:nsid w:val="46061B20"/>
    <w:multiLevelType w:val="multilevel"/>
    <w:tmpl w:val="0112606A"/>
    <w:lvl w:ilvl="0">
      <w:start w:val="3"/>
      <w:numFmt w:val="none"/>
      <w:lvlText w:val="5.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1">
    <w:nsid w:val="46503200"/>
    <w:multiLevelType w:val="multilevel"/>
    <w:tmpl w:val="6C902B46"/>
    <w:lvl w:ilvl="0">
      <w:start w:val="3"/>
      <w:numFmt w:val="decimal"/>
      <w:lvlText w:val="%1.18"/>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2">
    <w:nsid w:val="46CE05C5"/>
    <w:multiLevelType w:val="multilevel"/>
    <w:tmpl w:val="18782EDE"/>
    <w:lvl w:ilvl="0">
      <w:start w:val="3"/>
      <w:numFmt w:val="decimal"/>
      <w:lvlText w:val="%1.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3">
    <w:nsid w:val="47821A44"/>
    <w:multiLevelType w:val="multilevel"/>
    <w:tmpl w:val="1F7C4DD2"/>
    <w:lvl w:ilvl="0">
      <w:start w:val="1"/>
      <w:numFmt w:val="none"/>
      <w:lvlText w:val="5.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4">
    <w:nsid w:val="48EC4752"/>
    <w:multiLevelType w:val="multilevel"/>
    <w:tmpl w:val="5DF63DE6"/>
    <w:lvl w:ilvl="0">
      <w:start w:val="1"/>
      <w:numFmt w:val="none"/>
      <w:lvlText w:val="4.6"/>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5">
    <w:nsid w:val="4F301D27"/>
    <w:multiLevelType w:val="multilevel"/>
    <w:tmpl w:val="2F7AE8BA"/>
    <w:lvl w:ilvl="0">
      <w:start w:val="3"/>
      <w:numFmt w:val="none"/>
      <w:lvlText w:val="5.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6">
    <w:nsid w:val="512370BC"/>
    <w:multiLevelType w:val="multilevel"/>
    <w:tmpl w:val="1B48F6FA"/>
    <w:lvl w:ilvl="0">
      <w:start w:val="1"/>
      <w:numFmt w:val="none"/>
      <w:lvlText w:val="4.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7">
    <w:nsid w:val="51E2124B"/>
    <w:multiLevelType w:val="multilevel"/>
    <w:tmpl w:val="94BA51B8"/>
    <w:lvl w:ilvl="0">
      <w:start w:val="3"/>
      <w:numFmt w:val="none"/>
      <w:lvlText w:val="5.1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8">
    <w:nsid w:val="543E17D1"/>
    <w:multiLevelType w:val="multilevel"/>
    <w:tmpl w:val="C2C6BA84"/>
    <w:lvl w:ilvl="0">
      <w:start w:val="3"/>
      <w:numFmt w:val="none"/>
      <w:lvlText w:val="5.19"/>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9">
    <w:nsid w:val="560B3E0D"/>
    <w:multiLevelType w:val="multilevel"/>
    <w:tmpl w:val="61DE2090"/>
    <w:lvl w:ilvl="0">
      <w:start w:val="3"/>
      <w:numFmt w:val="none"/>
      <w:lvlText w:val="4.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0">
    <w:nsid w:val="5682758D"/>
    <w:multiLevelType w:val="multilevel"/>
    <w:tmpl w:val="55480870"/>
    <w:lvl w:ilvl="0">
      <w:start w:val="3"/>
      <w:numFmt w:val="none"/>
      <w:lvlText w:val="5.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1">
    <w:nsid w:val="56BC3FB5"/>
    <w:multiLevelType w:val="multilevel"/>
    <w:tmpl w:val="8DA09A9A"/>
    <w:lvl w:ilvl="0">
      <w:start w:val="3"/>
      <w:numFmt w:val="none"/>
      <w:lvlText w:val="5.2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2">
    <w:nsid w:val="57B201B3"/>
    <w:multiLevelType w:val="hybridMultilevel"/>
    <w:tmpl w:val="A376531A"/>
    <w:lvl w:ilvl="0" w:tplc="72B04E58">
      <w:start w:val="1"/>
      <w:numFmt w:val="decimal"/>
      <w:lvlText w:val="%1."/>
      <w:lvlJc w:val="left"/>
      <w:pPr>
        <w:ind w:left="119" w:hanging="225"/>
      </w:pPr>
      <w:rPr>
        <w:rFonts w:ascii="Times New Roman" w:eastAsia="Times New Roman" w:hAnsi="Times New Roman" w:cs="Times New Roman" w:hint="default"/>
        <w:w w:val="100"/>
        <w:sz w:val="24"/>
        <w:szCs w:val="24"/>
        <w:lang w:val="id" w:eastAsia="en-US" w:bidi="ar-SA"/>
      </w:rPr>
    </w:lvl>
    <w:lvl w:ilvl="1" w:tplc="1D5CA712">
      <w:numFmt w:val="bullet"/>
      <w:lvlText w:val="•"/>
      <w:lvlJc w:val="left"/>
      <w:pPr>
        <w:ind w:left="1068" w:hanging="225"/>
      </w:pPr>
      <w:rPr>
        <w:rFonts w:hint="default"/>
        <w:lang w:val="id" w:eastAsia="en-US" w:bidi="ar-SA"/>
      </w:rPr>
    </w:lvl>
    <w:lvl w:ilvl="2" w:tplc="D54E8A1A">
      <w:numFmt w:val="bullet"/>
      <w:lvlText w:val="•"/>
      <w:lvlJc w:val="left"/>
      <w:pPr>
        <w:ind w:left="2016" w:hanging="225"/>
      </w:pPr>
      <w:rPr>
        <w:rFonts w:hint="default"/>
        <w:lang w:val="id" w:eastAsia="en-US" w:bidi="ar-SA"/>
      </w:rPr>
    </w:lvl>
    <w:lvl w:ilvl="3" w:tplc="6D4EB89E">
      <w:numFmt w:val="bullet"/>
      <w:lvlText w:val="•"/>
      <w:lvlJc w:val="left"/>
      <w:pPr>
        <w:ind w:left="2964" w:hanging="225"/>
      </w:pPr>
      <w:rPr>
        <w:rFonts w:hint="default"/>
        <w:lang w:val="id" w:eastAsia="en-US" w:bidi="ar-SA"/>
      </w:rPr>
    </w:lvl>
    <w:lvl w:ilvl="4" w:tplc="33BAADD2">
      <w:numFmt w:val="bullet"/>
      <w:lvlText w:val="•"/>
      <w:lvlJc w:val="left"/>
      <w:pPr>
        <w:ind w:left="3912" w:hanging="225"/>
      </w:pPr>
      <w:rPr>
        <w:rFonts w:hint="default"/>
        <w:lang w:val="id" w:eastAsia="en-US" w:bidi="ar-SA"/>
      </w:rPr>
    </w:lvl>
    <w:lvl w:ilvl="5" w:tplc="CB4A6442">
      <w:numFmt w:val="bullet"/>
      <w:lvlText w:val="•"/>
      <w:lvlJc w:val="left"/>
      <w:pPr>
        <w:ind w:left="4860" w:hanging="225"/>
      </w:pPr>
      <w:rPr>
        <w:rFonts w:hint="default"/>
        <w:lang w:val="id" w:eastAsia="en-US" w:bidi="ar-SA"/>
      </w:rPr>
    </w:lvl>
    <w:lvl w:ilvl="6" w:tplc="A7C0DA32">
      <w:numFmt w:val="bullet"/>
      <w:lvlText w:val="•"/>
      <w:lvlJc w:val="left"/>
      <w:pPr>
        <w:ind w:left="5808" w:hanging="225"/>
      </w:pPr>
      <w:rPr>
        <w:rFonts w:hint="default"/>
        <w:lang w:val="id" w:eastAsia="en-US" w:bidi="ar-SA"/>
      </w:rPr>
    </w:lvl>
    <w:lvl w:ilvl="7" w:tplc="65A4AB1A">
      <w:numFmt w:val="bullet"/>
      <w:lvlText w:val="•"/>
      <w:lvlJc w:val="left"/>
      <w:pPr>
        <w:ind w:left="6756" w:hanging="225"/>
      </w:pPr>
      <w:rPr>
        <w:rFonts w:hint="default"/>
        <w:lang w:val="id" w:eastAsia="en-US" w:bidi="ar-SA"/>
      </w:rPr>
    </w:lvl>
    <w:lvl w:ilvl="8" w:tplc="927ABB80">
      <w:numFmt w:val="bullet"/>
      <w:lvlText w:val="•"/>
      <w:lvlJc w:val="left"/>
      <w:pPr>
        <w:ind w:left="7704" w:hanging="225"/>
      </w:pPr>
      <w:rPr>
        <w:rFonts w:hint="default"/>
        <w:lang w:val="id" w:eastAsia="en-US" w:bidi="ar-SA"/>
      </w:rPr>
    </w:lvl>
  </w:abstractNum>
  <w:abstractNum w:abstractNumId="63">
    <w:nsid w:val="588D681D"/>
    <w:multiLevelType w:val="multilevel"/>
    <w:tmpl w:val="ECE8103E"/>
    <w:lvl w:ilvl="0">
      <w:start w:val="1"/>
      <w:numFmt w:val="none"/>
      <w:lvlText w:val="2.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4">
    <w:nsid w:val="59A379DD"/>
    <w:multiLevelType w:val="multilevel"/>
    <w:tmpl w:val="54909760"/>
    <w:lvl w:ilvl="0">
      <w:start w:val="1"/>
      <w:numFmt w:val="none"/>
      <w:lvlText w:val="4.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5">
    <w:nsid w:val="5A704EF3"/>
    <w:multiLevelType w:val="multilevel"/>
    <w:tmpl w:val="2230EC90"/>
    <w:lvl w:ilvl="0">
      <w:start w:val="3"/>
      <w:numFmt w:val="none"/>
      <w:lvlText w:val="5.8"/>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6">
    <w:nsid w:val="5AA2377A"/>
    <w:multiLevelType w:val="multilevel"/>
    <w:tmpl w:val="65A27C02"/>
    <w:lvl w:ilvl="0">
      <w:start w:val="1"/>
      <w:numFmt w:val="none"/>
      <w:lvlText w:val="5.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7">
    <w:nsid w:val="5AB5145C"/>
    <w:multiLevelType w:val="multilevel"/>
    <w:tmpl w:val="A704F240"/>
    <w:lvl w:ilvl="0">
      <w:start w:val="3"/>
      <w:numFmt w:val="decimal"/>
      <w:lvlText w:val="%1.1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8">
    <w:nsid w:val="5B6E6257"/>
    <w:multiLevelType w:val="multilevel"/>
    <w:tmpl w:val="2C426E94"/>
    <w:lvl w:ilvl="0">
      <w:start w:val="3"/>
      <w:numFmt w:val="decimal"/>
      <w:lvlText w:val="%1.23"/>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9">
    <w:nsid w:val="5CE3350F"/>
    <w:multiLevelType w:val="multilevel"/>
    <w:tmpl w:val="DCFEA6A0"/>
    <w:lvl w:ilvl="0">
      <w:start w:val="3"/>
      <w:numFmt w:val="decimal"/>
      <w:lvlText w:val="%1.8"/>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0">
    <w:nsid w:val="5DE31F2A"/>
    <w:multiLevelType w:val="multilevel"/>
    <w:tmpl w:val="F042CB02"/>
    <w:lvl w:ilvl="0">
      <w:start w:val="1"/>
      <w:numFmt w:val="none"/>
      <w:lvlText w:val="4.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1">
    <w:nsid w:val="5EA94E42"/>
    <w:multiLevelType w:val="multilevel"/>
    <w:tmpl w:val="2D64A2DC"/>
    <w:lvl w:ilvl="0">
      <w:start w:val="3"/>
      <w:numFmt w:val="none"/>
      <w:lvlText w:val="5.1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2">
    <w:nsid w:val="5F52167F"/>
    <w:multiLevelType w:val="multilevel"/>
    <w:tmpl w:val="1AC09736"/>
    <w:lvl w:ilvl="0">
      <w:start w:val="3"/>
      <w:numFmt w:val="decimal"/>
      <w:lvlText w:val="%1.1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3">
    <w:nsid w:val="60543EE6"/>
    <w:multiLevelType w:val="multilevel"/>
    <w:tmpl w:val="352C51BE"/>
    <w:lvl w:ilvl="0">
      <w:start w:val="3"/>
      <w:numFmt w:val="none"/>
      <w:lvlText w:val="2.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4">
    <w:nsid w:val="64D46B01"/>
    <w:multiLevelType w:val="multilevel"/>
    <w:tmpl w:val="6920621C"/>
    <w:lvl w:ilvl="0">
      <w:start w:val="3"/>
      <w:numFmt w:val="none"/>
      <w:lvlText w:val="5.2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5">
    <w:nsid w:val="659F474F"/>
    <w:multiLevelType w:val="multilevel"/>
    <w:tmpl w:val="926479E0"/>
    <w:lvl w:ilvl="0">
      <w:start w:val="3"/>
      <w:numFmt w:val="none"/>
      <w:lvlText w:val="5.2"/>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6">
    <w:nsid w:val="66D41E8E"/>
    <w:multiLevelType w:val="multilevel"/>
    <w:tmpl w:val="AA0616DC"/>
    <w:lvl w:ilvl="0">
      <w:start w:val="3"/>
      <w:numFmt w:val="none"/>
      <w:lvlText w:val="5.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7">
    <w:nsid w:val="69B75A51"/>
    <w:multiLevelType w:val="multilevel"/>
    <w:tmpl w:val="D6E48EC6"/>
    <w:lvl w:ilvl="0">
      <w:start w:val="3"/>
      <w:numFmt w:val="none"/>
      <w:lvlText w:val="5.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8">
    <w:nsid w:val="6BA60E9A"/>
    <w:multiLevelType w:val="multilevel"/>
    <w:tmpl w:val="A7446F06"/>
    <w:lvl w:ilvl="0">
      <w:start w:val="3"/>
      <w:numFmt w:val="decimal"/>
      <w:lvlText w:val="%1.19"/>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79">
    <w:nsid w:val="6BF0366B"/>
    <w:multiLevelType w:val="multilevel"/>
    <w:tmpl w:val="9DB23614"/>
    <w:lvl w:ilvl="0">
      <w:start w:val="3"/>
      <w:numFmt w:val="none"/>
      <w:lvlText w:val="5.20"/>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0">
    <w:nsid w:val="6DB348EC"/>
    <w:multiLevelType w:val="multilevel"/>
    <w:tmpl w:val="97D2E486"/>
    <w:lvl w:ilvl="0">
      <w:start w:val="1"/>
      <w:numFmt w:val="none"/>
      <w:lvlText w:val="5.5"/>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1">
    <w:nsid w:val="6EF45C90"/>
    <w:multiLevelType w:val="hybridMultilevel"/>
    <w:tmpl w:val="920414BC"/>
    <w:lvl w:ilvl="0" w:tplc="F5205374">
      <w:start w:val="1"/>
      <w:numFmt w:val="decimal"/>
      <w:lvlText w:val="%1."/>
      <w:lvlJc w:val="left"/>
      <w:pPr>
        <w:ind w:left="839" w:hanging="360"/>
      </w:pPr>
      <w:rPr>
        <w:rFonts w:ascii="Times New Roman" w:eastAsia="Times New Roman" w:hAnsi="Times New Roman" w:cs="Times New Roman" w:hint="default"/>
        <w:w w:val="100"/>
        <w:sz w:val="24"/>
        <w:szCs w:val="24"/>
        <w:lang w:val="id" w:eastAsia="en-US" w:bidi="ar-SA"/>
      </w:rPr>
    </w:lvl>
    <w:lvl w:ilvl="1" w:tplc="F454C3C6">
      <w:numFmt w:val="bullet"/>
      <w:lvlText w:val="•"/>
      <w:lvlJc w:val="left"/>
      <w:pPr>
        <w:ind w:left="1716" w:hanging="360"/>
      </w:pPr>
      <w:rPr>
        <w:rFonts w:hint="default"/>
        <w:lang w:val="id" w:eastAsia="en-US" w:bidi="ar-SA"/>
      </w:rPr>
    </w:lvl>
    <w:lvl w:ilvl="2" w:tplc="0DBAE8AC">
      <w:numFmt w:val="bullet"/>
      <w:lvlText w:val="•"/>
      <w:lvlJc w:val="left"/>
      <w:pPr>
        <w:ind w:left="2592" w:hanging="360"/>
      </w:pPr>
      <w:rPr>
        <w:rFonts w:hint="default"/>
        <w:lang w:val="id" w:eastAsia="en-US" w:bidi="ar-SA"/>
      </w:rPr>
    </w:lvl>
    <w:lvl w:ilvl="3" w:tplc="B8A07C74">
      <w:numFmt w:val="bullet"/>
      <w:lvlText w:val="•"/>
      <w:lvlJc w:val="left"/>
      <w:pPr>
        <w:ind w:left="3468" w:hanging="360"/>
      </w:pPr>
      <w:rPr>
        <w:rFonts w:hint="default"/>
        <w:lang w:val="id" w:eastAsia="en-US" w:bidi="ar-SA"/>
      </w:rPr>
    </w:lvl>
    <w:lvl w:ilvl="4" w:tplc="CDACD932">
      <w:numFmt w:val="bullet"/>
      <w:lvlText w:val="•"/>
      <w:lvlJc w:val="left"/>
      <w:pPr>
        <w:ind w:left="4344" w:hanging="360"/>
      </w:pPr>
      <w:rPr>
        <w:rFonts w:hint="default"/>
        <w:lang w:val="id" w:eastAsia="en-US" w:bidi="ar-SA"/>
      </w:rPr>
    </w:lvl>
    <w:lvl w:ilvl="5" w:tplc="EC864EDE">
      <w:numFmt w:val="bullet"/>
      <w:lvlText w:val="•"/>
      <w:lvlJc w:val="left"/>
      <w:pPr>
        <w:ind w:left="5220" w:hanging="360"/>
      </w:pPr>
      <w:rPr>
        <w:rFonts w:hint="default"/>
        <w:lang w:val="id" w:eastAsia="en-US" w:bidi="ar-SA"/>
      </w:rPr>
    </w:lvl>
    <w:lvl w:ilvl="6" w:tplc="11AC6E28">
      <w:numFmt w:val="bullet"/>
      <w:lvlText w:val="•"/>
      <w:lvlJc w:val="left"/>
      <w:pPr>
        <w:ind w:left="6096" w:hanging="360"/>
      </w:pPr>
      <w:rPr>
        <w:rFonts w:hint="default"/>
        <w:lang w:val="id" w:eastAsia="en-US" w:bidi="ar-SA"/>
      </w:rPr>
    </w:lvl>
    <w:lvl w:ilvl="7" w:tplc="7B1ECCD2">
      <w:numFmt w:val="bullet"/>
      <w:lvlText w:val="•"/>
      <w:lvlJc w:val="left"/>
      <w:pPr>
        <w:ind w:left="6972" w:hanging="360"/>
      </w:pPr>
      <w:rPr>
        <w:rFonts w:hint="default"/>
        <w:lang w:val="id" w:eastAsia="en-US" w:bidi="ar-SA"/>
      </w:rPr>
    </w:lvl>
    <w:lvl w:ilvl="8" w:tplc="07D866A0">
      <w:numFmt w:val="bullet"/>
      <w:lvlText w:val="•"/>
      <w:lvlJc w:val="left"/>
      <w:pPr>
        <w:ind w:left="7848" w:hanging="360"/>
      </w:pPr>
      <w:rPr>
        <w:rFonts w:hint="default"/>
        <w:lang w:val="id" w:eastAsia="en-US" w:bidi="ar-SA"/>
      </w:rPr>
    </w:lvl>
  </w:abstractNum>
  <w:abstractNum w:abstractNumId="82">
    <w:nsid w:val="70693F4F"/>
    <w:multiLevelType w:val="multilevel"/>
    <w:tmpl w:val="C7C436B0"/>
    <w:lvl w:ilvl="0">
      <w:start w:val="3"/>
      <w:numFmt w:val="decimal"/>
      <w:lvlText w:val="%1.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3">
    <w:nsid w:val="748B5983"/>
    <w:multiLevelType w:val="hybridMultilevel"/>
    <w:tmpl w:val="79260D30"/>
    <w:lvl w:ilvl="0" w:tplc="62AE2470">
      <w:start w:val="1"/>
      <w:numFmt w:val="upperLetter"/>
      <w:lvlText w:val="%1."/>
      <w:lvlJc w:val="left"/>
      <w:pPr>
        <w:ind w:left="820" w:hanging="360"/>
        <w:jc w:val="right"/>
      </w:pPr>
      <w:rPr>
        <w:rFonts w:ascii="Times New Roman" w:eastAsia="Times New Roman" w:hAnsi="Times New Roman" w:cs="Times New Roman" w:hint="default"/>
        <w:b/>
        <w:bCs/>
        <w:spacing w:val="-1"/>
        <w:w w:val="100"/>
        <w:sz w:val="24"/>
        <w:szCs w:val="24"/>
        <w:lang w:val="id" w:eastAsia="en-US" w:bidi="ar-SA"/>
      </w:rPr>
    </w:lvl>
    <w:lvl w:ilvl="1" w:tplc="2F4A6F4E">
      <w:numFmt w:val="bullet"/>
      <w:lvlText w:val=""/>
      <w:lvlJc w:val="left"/>
      <w:pPr>
        <w:ind w:left="952" w:hanging="360"/>
      </w:pPr>
      <w:rPr>
        <w:rFonts w:ascii="Symbol" w:eastAsia="Symbol" w:hAnsi="Symbol" w:cs="Symbol" w:hint="default"/>
        <w:w w:val="100"/>
        <w:sz w:val="24"/>
        <w:szCs w:val="24"/>
        <w:lang w:val="id" w:eastAsia="en-US" w:bidi="ar-SA"/>
      </w:rPr>
    </w:lvl>
    <w:lvl w:ilvl="2" w:tplc="8CD8B846">
      <w:numFmt w:val="bullet"/>
      <w:lvlText w:val="•"/>
      <w:lvlJc w:val="left"/>
      <w:pPr>
        <w:ind w:left="1917" w:hanging="360"/>
      </w:pPr>
      <w:rPr>
        <w:rFonts w:hint="default"/>
        <w:lang w:val="id" w:eastAsia="en-US" w:bidi="ar-SA"/>
      </w:rPr>
    </w:lvl>
    <w:lvl w:ilvl="3" w:tplc="ED3E27E8">
      <w:numFmt w:val="bullet"/>
      <w:lvlText w:val="•"/>
      <w:lvlJc w:val="left"/>
      <w:pPr>
        <w:ind w:left="2875" w:hanging="360"/>
      </w:pPr>
      <w:rPr>
        <w:rFonts w:hint="default"/>
        <w:lang w:val="id" w:eastAsia="en-US" w:bidi="ar-SA"/>
      </w:rPr>
    </w:lvl>
    <w:lvl w:ilvl="4" w:tplc="7CBCCA26">
      <w:numFmt w:val="bullet"/>
      <w:lvlText w:val="•"/>
      <w:lvlJc w:val="left"/>
      <w:pPr>
        <w:ind w:left="3833" w:hanging="360"/>
      </w:pPr>
      <w:rPr>
        <w:rFonts w:hint="default"/>
        <w:lang w:val="id" w:eastAsia="en-US" w:bidi="ar-SA"/>
      </w:rPr>
    </w:lvl>
    <w:lvl w:ilvl="5" w:tplc="CBF2BD3A">
      <w:numFmt w:val="bullet"/>
      <w:lvlText w:val="•"/>
      <w:lvlJc w:val="left"/>
      <w:pPr>
        <w:ind w:left="4791" w:hanging="360"/>
      </w:pPr>
      <w:rPr>
        <w:rFonts w:hint="default"/>
        <w:lang w:val="id" w:eastAsia="en-US" w:bidi="ar-SA"/>
      </w:rPr>
    </w:lvl>
    <w:lvl w:ilvl="6" w:tplc="12548022">
      <w:numFmt w:val="bullet"/>
      <w:lvlText w:val="•"/>
      <w:lvlJc w:val="left"/>
      <w:pPr>
        <w:ind w:left="5748" w:hanging="360"/>
      </w:pPr>
      <w:rPr>
        <w:rFonts w:hint="default"/>
        <w:lang w:val="id" w:eastAsia="en-US" w:bidi="ar-SA"/>
      </w:rPr>
    </w:lvl>
    <w:lvl w:ilvl="7" w:tplc="FC3E6DF2">
      <w:numFmt w:val="bullet"/>
      <w:lvlText w:val="•"/>
      <w:lvlJc w:val="left"/>
      <w:pPr>
        <w:ind w:left="6706" w:hanging="360"/>
      </w:pPr>
      <w:rPr>
        <w:rFonts w:hint="default"/>
        <w:lang w:val="id" w:eastAsia="en-US" w:bidi="ar-SA"/>
      </w:rPr>
    </w:lvl>
    <w:lvl w:ilvl="8" w:tplc="688C5FC4">
      <w:numFmt w:val="bullet"/>
      <w:lvlText w:val="•"/>
      <w:lvlJc w:val="left"/>
      <w:pPr>
        <w:ind w:left="7664" w:hanging="360"/>
      </w:pPr>
      <w:rPr>
        <w:rFonts w:hint="default"/>
        <w:lang w:val="id" w:eastAsia="en-US" w:bidi="ar-SA"/>
      </w:rPr>
    </w:lvl>
  </w:abstractNum>
  <w:abstractNum w:abstractNumId="84">
    <w:nsid w:val="74941EBB"/>
    <w:multiLevelType w:val="hybridMultilevel"/>
    <w:tmpl w:val="813A3518"/>
    <w:lvl w:ilvl="0" w:tplc="9D985CC6">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85">
    <w:nsid w:val="772172C7"/>
    <w:multiLevelType w:val="multilevel"/>
    <w:tmpl w:val="DFB23A76"/>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779A2E8E"/>
    <w:multiLevelType w:val="multilevel"/>
    <w:tmpl w:val="85D0E8C0"/>
    <w:lvl w:ilvl="0">
      <w:start w:val="3"/>
      <w:numFmt w:val="none"/>
      <w:lvlText w:val="4.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7">
    <w:nsid w:val="780C2955"/>
    <w:multiLevelType w:val="multilevel"/>
    <w:tmpl w:val="40BCCF9A"/>
    <w:lvl w:ilvl="0">
      <w:start w:val="3"/>
      <w:numFmt w:val="none"/>
      <w:lvlText w:val="5.4"/>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8">
    <w:nsid w:val="7EC825A0"/>
    <w:multiLevelType w:val="multilevel"/>
    <w:tmpl w:val="20EC6250"/>
    <w:lvl w:ilvl="0">
      <w:start w:val="3"/>
      <w:numFmt w:val="decimal"/>
      <w:lvlText w:val="%1.10"/>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89">
    <w:nsid w:val="7F0E1EB4"/>
    <w:multiLevelType w:val="multilevel"/>
    <w:tmpl w:val="6B8A2DCC"/>
    <w:lvl w:ilvl="0">
      <w:start w:val="1"/>
      <w:numFmt w:val="none"/>
      <w:lvlText w:val="4.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90">
    <w:nsid w:val="7F8033FC"/>
    <w:multiLevelType w:val="multilevel"/>
    <w:tmpl w:val="583C7C1A"/>
    <w:lvl w:ilvl="0">
      <w:start w:val="3"/>
      <w:numFmt w:val="none"/>
      <w:lvlText w:val="5.27"/>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num w:numId="1">
    <w:abstractNumId w:val="4"/>
  </w:num>
  <w:num w:numId="2">
    <w:abstractNumId w:val="83"/>
  </w:num>
  <w:num w:numId="3">
    <w:abstractNumId w:val="34"/>
  </w:num>
  <w:num w:numId="4">
    <w:abstractNumId w:val="81"/>
  </w:num>
  <w:num w:numId="5">
    <w:abstractNumId w:val="41"/>
  </w:num>
  <w:num w:numId="6">
    <w:abstractNumId w:val="8"/>
  </w:num>
  <w:num w:numId="7">
    <w:abstractNumId w:val="24"/>
  </w:num>
  <w:num w:numId="8">
    <w:abstractNumId w:val="13"/>
  </w:num>
  <w:num w:numId="9">
    <w:abstractNumId w:val="5"/>
  </w:num>
  <w:num w:numId="10">
    <w:abstractNumId w:val="62"/>
  </w:num>
  <w:num w:numId="11">
    <w:abstractNumId w:val="84"/>
  </w:num>
  <w:num w:numId="12">
    <w:abstractNumId w:val="28"/>
  </w:num>
  <w:num w:numId="13">
    <w:abstractNumId w:val="44"/>
  </w:num>
  <w:num w:numId="14">
    <w:abstractNumId w:val="35"/>
  </w:num>
  <w:num w:numId="15">
    <w:abstractNumId w:val="9"/>
  </w:num>
  <w:num w:numId="16">
    <w:abstractNumId w:val="31"/>
  </w:num>
  <w:num w:numId="17">
    <w:abstractNumId w:val="6"/>
  </w:num>
  <w:num w:numId="18">
    <w:abstractNumId w:val="64"/>
  </w:num>
  <w:num w:numId="19">
    <w:abstractNumId w:val="70"/>
  </w:num>
  <w:num w:numId="20">
    <w:abstractNumId w:val="56"/>
  </w:num>
  <w:num w:numId="21">
    <w:abstractNumId w:val="54"/>
  </w:num>
  <w:num w:numId="22">
    <w:abstractNumId w:val="89"/>
  </w:num>
  <w:num w:numId="23">
    <w:abstractNumId w:val="19"/>
  </w:num>
  <w:num w:numId="24">
    <w:abstractNumId w:val="37"/>
  </w:num>
  <w:num w:numId="25">
    <w:abstractNumId w:val="66"/>
  </w:num>
  <w:num w:numId="26">
    <w:abstractNumId w:val="53"/>
  </w:num>
  <w:num w:numId="27">
    <w:abstractNumId w:val="80"/>
  </w:num>
  <w:num w:numId="28">
    <w:abstractNumId w:val="49"/>
  </w:num>
  <w:num w:numId="29">
    <w:abstractNumId w:val="85"/>
  </w:num>
  <w:num w:numId="30">
    <w:abstractNumId w:val="26"/>
  </w:num>
  <w:num w:numId="31">
    <w:abstractNumId w:val="73"/>
  </w:num>
  <w:num w:numId="32">
    <w:abstractNumId w:val="40"/>
  </w:num>
  <w:num w:numId="33">
    <w:abstractNumId w:val="27"/>
  </w:num>
  <w:num w:numId="34">
    <w:abstractNumId w:val="82"/>
  </w:num>
  <w:num w:numId="35">
    <w:abstractNumId w:val="1"/>
  </w:num>
  <w:num w:numId="36">
    <w:abstractNumId w:val="12"/>
  </w:num>
  <w:num w:numId="37">
    <w:abstractNumId w:val="52"/>
  </w:num>
  <w:num w:numId="38">
    <w:abstractNumId w:val="69"/>
  </w:num>
  <w:num w:numId="39">
    <w:abstractNumId w:val="45"/>
  </w:num>
  <w:num w:numId="40">
    <w:abstractNumId w:val="88"/>
  </w:num>
  <w:num w:numId="41">
    <w:abstractNumId w:val="72"/>
  </w:num>
  <w:num w:numId="42">
    <w:abstractNumId w:val="32"/>
  </w:num>
  <w:num w:numId="43">
    <w:abstractNumId w:val="16"/>
  </w:num>
  <w:num w:numId="44">
    <w:abstractNumId w:val="20"/>
  </w:num>
  <w:num w:numId="45">
    <w:abstractNumId w:val="67"/>
  </w:num>
  <w:num w:numId="46">
    <w:abstractNumId w:val="7"/>
  </w:num>
  <w:num w:numId="47">
    <w:abstractNumId w:val="10"/>
  </w:num>
  <w:num w:numId="48">
    <w:abstractNumId w:val="51"/>
  </w:num>
  <w:num w:numId="49">
    <w:abstractNumId w:val="78"/>
  </w:num>
  <w:num w:numId="50">
    <w:abstractNumId w:val="15"/>
  </w:num>
  <w:num w:numId="51">
    <w:abstractNumId w:val="14"/>
  </w:num>
  <w:num w:numId="52">
    <w:abstractNumId w:val="17"/>
  </w:num>
  <w:num w:numId="53">
    <w:abstractNumId w:val="68"/>
  </w:num>
  <w:num w:numId="54">
    <w:abstractNumId w:val="42"/>
  </w:num>
  <w:num w:numId="55">
    <w:abstractNumId w:val="2"/>
  </w:num>
  <w:num w:numId="56">
    <w:abstractNumId w:val="59"/>
  </w:num>
  <w:num w:numId="57">
    <w:abstractNumId w:val="86"/>
  </w:num>
  <w:num w:numId="58">
    <w:abstractNumId w:val="11"/>
  </w:num>
  <w:num w:numId="59">
    <w:abstractNumId w:val="76"/>
  </w:num>
  <w:num w:numId="60">
    <w:abstractNumId w:val="75"/>
  </w:num>
  <w:num w:numId="61">
    <w:abstractNumId w:val="55"/>
  </w:num>
  <w:num w:numId="62">
    <w:abstractNumId w:val="87"/>
  </w:num>
  <w:num w:numId="63">
    <w:abstractNumId w:val="60"/>
  </w:num>
  <w:num w:numId="64">
    <w:abstractNumId w:val="50"/>
  </w:num>
  <w:num w:numId="65">
    <w:abstractNumId w:val="18"/>
  </w:num>
  <w:num w:numId="66">
    <w:abstractNumId w:val="77"/>
  </w:num>
  <w:num w:numId="67">
    <w:abstractNumId w:val="65"/>
  </w:num>
  <w:num w:numId="68">
    <w:abstractNumId w:val="43"/>
  </w:num>
  <w:num w:numId="69">
    <w:abstractNumId w:val="29"/>
  </w:num>
  <w:num w:numId="70">
    <w:abstractNumId w:val="36"/>
  </w:num>
  <w:num w:numId="71">
    <w:abstractNumId w:val="57"/>
  </w:num>
  <w:num w:numId="72">
    <w:abstractNumId w:val="25"/>
  </w:num>
  <w:num w:numId="73">
    <w:abstractNumId w:val="3"/>
  </w:num>
  <w:num w:numId="74">
    <w:abstractNumId w:val="71"/>
  </w:num>
  <w:num w:numId="75">
    <w:abstractNumId w:val="22"/>
  </w:num>
  <w:num w:numId="76">
    <w:abstractNumId w:val="39"/>
  </w:num>
  <w:num w:numId="77">
    <w:abstractNumId w:val="33"/>
  </w:num>
  <w:num w:numId="78">
    <w:abstractNumId w:val="58"/>
  </w:num>
  <w:num w:numId="79">
    <w:abstractNumId w:val="79"/>
  </w:num>
  <w:num w:numId="80">
    <w:abstractNumId w:val="0"/>
  </w:num>
  <w:num w:numId="81">
    <w:abstractNumId w:val="74"/>
  </w:num>
  <w:num w:numId="82">
    <w:abstractNumId w:val="61"/>
  </w:num>
  <w:num w:numId="83">
    <w:abstractNumId w:val="38"/>
  </w:num>
  <w:num w:numId="84">
    <w:abstractNumId w:val="23"/>
  </w:num>
  <w:num w:numId="85">
    <w:abstractNumId w:val="30"/>
  </w:num>
  <w:num w:numId="86">
    <w:abstractNumId w:val="90"/>
  </w:num>
  <w:num w:numId="87">
    <w:abstractNumId w:val="46"/>
  </w:num>
  <w:num w:numId="88">
    <w:abstractNumId w:val="47"/>
  </w:num>
  <w:num w:numId="89">
    <w:abstractNumId w:val="21"/>
  </w:num>
  <w:num w:numId="90">
    <w:abstractNumId w:val="63"/>
  </w:num>
  <w:num w:numId="91">
    <w:abstractNumId w:val="4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391"/>
    <w:rsid w:val="000063F1"/>
    <w:rsid w:val="00011C53"/>
    <w:rsid w:val="00021CFE"/>
    <w:rsid w:val="00034ACE"/>
    <w:rsid w:val="00037A31"/>
    <w:rsid w:val="00037B69"/>
    <w:rsid w:val="000732B7"/>
    <w:rsid w:val="00076BD4"/>
    <w:rsid w:val="00086968"/>
    <w:rsid w:val="00090A07"/>
    <w:rsid w:val="000A0AD5"/>
    <w:rsid w:val="000A1098"/>
    <w:rsid w:val="000A2EE7"/>
    <w:rsid w:val="000B6609"/>
    <w:rsid w:val="000C5376"/>
    <w:rsid w:val="000D2D08"/>
    <w:rsid w:val="000D7D0B"/>
    <w:rsid w:val="000E1724"/>
    <w:rsid w:val="000E18D3"/>
    <w:rsid w:val="000E1F17"/>
    <w:rsid w:val="000E29BA"/>
    <w:rsid w:val="000E7905"/>
    <w:rsid w:val="000F31FF"/>
    <w:rsid w:val="000F4A94"/>
    <w:rsid w:val="000F733B"/>
    <w:rsid w:val="00101FC1"/>
    <w:rsid w:val="00104BED"/>
    <w:rsid w:val="00104E79"/>
    <w:rsid w:val="001055DB"/>
    <w:rsid w:val="00107247"/>
    <w:rsid w:val="00110005"/>
    <w:rsid w:val="00114418"/>
    <w:rsid w:val="001326AC"/>
    <w:rsid w:val="001370BB"/>
    <w:rsid w:val="00145128"/>
    <w:rsid w:val="00147936"/>
    <w:rsid w:val="0015088F"/>
    <w:rsid w:val="00154945"/>
    <w:rsid w:val="001564AE"/>
    <w:rsid w:val="00161554"/>
    <w:rsid w:val="00163ED0"/>
    <w:rsid w:val="00194026"/>
    <w:rsid w:val="00194501"/>
    <w:rsid w:val="001956CA"/>
    <w:rsid w:val="001A318E"/>
    <w:rsid w:val="001A3A25"/>
    <w:rsid w:val="001B0896"/>
    <w:rsid w:val="001B4EC7"/>
    <w:rsid w:val="001B7E6A"/>
    <w:rsid w:val="001D2BB4"/>
    <w:rsid w:val="001D6024"/>
    <w:rsid w:val="001E2967"/>
    <w:rsid w:val="00201EB6"/>
    <w:rsid w:val="00203FAF"/>
    <w:rsid w:val="00214BCC"/>
    <w:rsid w:val="00216DDF"/>
    <w:rsid w:val="00221F8D"/>
    <w:rsid w:val="0022416C"/>
    <w:rsid w:val="0023462E"/>
    <w:rsid w:val="00235E80"/>
    <w:rsid w:val="002420C7"/>
    <w:rsid w:val="002549B8"/>
    <w:rsid w:val="0026045A"/>
    <w:rsid w:val="00262210"/>
    <w:rsid w:val="00263948"/>
    <w:rsid w:val="00270CE7"/>
    <w:rsid w:val="00284DB8"/>
    <w:rsid w:val="002937E2"/>
    <w:rsid w:val="002B08AD"/>
    <w:rsid w:val="002B55B7"/>
    <w:rsid w:val="002B77BD"/>
    <w:rsid w:val="002D3EB1"/>
    <w:rsid w:val="002D5B55"/>
    <w:rsid w:val="002E0272"/>
    <w:rsid w:val="002F66C0"/>
    <w:rsid w:val="00304F25"/>
    <w:rsid w:val="0031596A"/>
    <w:rsid w:val="00316A74"/>
    <w:rsid w:val="00320B34"/>
    <w:rsid w:val="00322023"/>
    <w:rsid w:val="00325227"/>
    <w:rsid w:val="003267E6"/>
    <w:rsid w:val="00333A8F"/>
    <w:rsid w:val="0033483C"/>
    <w:rsid w:val="0033572B"/>
    <w:rsid w:val="00335737"/>
    <w:rsid w:val="00341DC0"/>
    <w:rsid w:val="00345AD5"/>
    <w:rsid w:val="00345DFF"/>
    <w:rsid w:val="0034740E"/>
    <w:rsid w:val="00356E2E"/>
    <w:rsid w:val="003646F4"/>
    <w:rsid w:val="00372B22"/>
    <w:rsid w:val="00374F81"/>
    <w:rsid w:val="00385DA3"/>
    <w:rsid w:val="00396D65"/>
    <w:rsid w:val="003A295F"/>
    <w:rsid w:val="003B35D1"/>
    <w:rsid w:val="003C6442"/>
    <w:rsid w:val="003D1CC3"/>
    <w:rsid w:val="003D4271"/>
    <w:rsid w:val="004021A4"/>
    <w:rsid w:val="00404F4C"/>
    <w:rsid w:val="00411A88"/>
    <w:rsid w:val="0041325B"/>
    <w:rsid w:val="00430779"/>
    <w:rsid w:val="00431646"/>
    <w:rsid w:val="00431FA7"/>
    <w:rsid w:val="00461B66"/>
    <w:rsid w:val="0046265B"/>
    <w:rsid w:val="004A010C"/>
    <w:rsid w:val="004A33F0"/>
    <w:rsid w:val="004C0FB8"/>
    <w:rsid w:val="004C3B8A"/>
    <w:rsid w:val="004D278C"/>
    <w:rsid w:val="004E0CFD"/>
    <w:rsid w:val="004E1F1D"/>
    <w:rsid w:val="004F20A6"/>
    <w:rsid w:val="005055AE"/>
    <w:rsid w:val="005106F9"/>
    <w:rsid w:val="00511D5B"/>
    <w:rsid w:val="0052072F"/>
    <w:rsid w:val="005350E7"/>
    <w:rsid w:val="005360D1"/>
    <w:rsid w:val="0054019F"/>
    <w:rsid w:val="005420F3"/>
    <w:rsid w:val="00545DA0"/>
    <w:rsid w:val="005612F0"/>
    <w:rsid w:val="00570296"/>
    <w:rsid w:val="005833F6"/>
    <w:rsid w:val="00587257"/>
    <w:rsid w:val="005932CB"/>
    <w:rsid w:val="005B06C4"/>
    <w:rsid w:val="005B7F0A"/>
    <w:rsid w:val="005D65BB"/>
    <w:rsid w:val="005E05AB"/>
    <w:rsid w:val="005E2C49"/>
    <w:rsid w:val="005F3C96"/>
    <w:rsid w:val="005F7302"/>
    <w:rsid w:val="0060038F"/>
    <w:rsid w:val="0061577D"/>
    <w:rsid w:val="00615F2C"/>
    <w:rsid w:val="00622047"/>
    <w:rsid w:val="00650BDB"/>
    <w:rsid w:val="00650C73"/>
    <w:rsid w:val="00654C4F"/>
    <w:rsid w:val="00660138"/>
    <w:rsid w:val="00672AC4"/>
    <w:rsid w:val="0069722F"/>
    <w:rsid w:val="006A02FB"/>
    <w:rsid w:val="006B1E7B"/>
    <w:rsid w:val="006B5E10"/>
    <w:rsid w:val="006C28D0"/>
    <w:rsid w:val="006E2F4A"/>
    <w:rsid w:val="006E5A2B"/>
    <w:rsid w:val="006F0711"/>
    <w:rsid w:val="006F3667"/>
    <w:rsid w:val="007017DC"/>
    <w:rsid w:val="00712A94"/>
    <w:rsid w:val="00732374"/>
    <w:rsid w:val="00736906"/>
    <w:rsid w:val="00741A78"/>
    <w:rsid w:val="007617EE"/>
    <w:rsid w:val="007627A0"/>
    <w:rsid w:val="00764C3F"/>
    <w:rsid w:val="00776863"/>
    <w:rsid w:val="00780796"/>
    <w:rsid w:val="007825CA"/>
    <w:rsid w:val="0079583D"/>
    <w:rsid w:val="007A1CD9"/>
    <w:rsid w:val="007C51C6"/>
    <w:rsid w:val="007C5ABB"/>
    <w:rsid w:val="007C5B3A"/>
    <w:rsid w:val="007D336E"/>
    <w:rsid w:val="007D4FB9"/>
    <w:rsid w:val="007E537F"/>
    <w:rsid w:val="007F3E06"/>
    <w:rsid w:val="007F5C92"/>
    <w:rsid w:val="0080085F"/>
    <w:rsid w:val="008048D8"/>
    <w:rsid w:val="00823959"/>
    <w:rsid w:val="00824AFB"/>
    <w:rsid w:val="00825162"/>
    <w:rsid w:val="0082537E"/>
    <w:rsid w:val="00833970"/>
    <w:rsid w:val="00835BFE"/>
    <w:rsid w:val="0084116E"/>
    <w:rsid w:val="00862682"/>
    <w:rsid w:val="00893365"/>
    <w:rsid w:val="0089361E"/>
    <w:rsid w:val="008C0E71"/>
    <w:rsid w:val="008D1814"/>
    <w:rsid w:val="008E4205"/>
    <w:rsid w:val="008F03F3"/>
    <w:rsid w:val="008F5B87"/>
    <w:rsid w:val="008F63B7"/>
    <w:rsid w:val="00901361"/>
    <w:rsid w:val="00903299"/>
    <w:rsid w:val="00904870"/>
    <w:rsid w:val="00914E98"/>
    <w:rsid w:val="00922E9B"/>
    <w:rsid w:val="009234E4"/>
    <w:rsid w:val="009270EE"/>
    <w:rsid w:val="00930192"/>
    <w:rsid w:val="009323FF"/>
    <w:rsid w:val="00950FCC"/>
    <w:rsid w:val="009601E4"/>
    <w:rsid w:val="00962E38"/>
    <w:rsid w:val="00963C21"/>
    <w:rsid w:val="009747D2"/>
    <w:rsid w:val="00975AF3"/>
    <w:rsid w:val="00976BB4"/>
    <w:rsid w:val="00980603"/>
    <w:rsid w:val="00982512"/>
    <w:rsid w:val="009858AE"/>
    <w:rsid w:val="009976E7"/>
    <w:rsid w:val="0099799C"/>
    <w:rsid w:val="009B2BC0"/>
    <w:rsid w:val="009B4522"/>
    <w:rsid w:val="009B6652"/>
    <w:rsid w:val="009D1884"/>
    <w:rsid w:val="009E3FF2"/>
    <w:rsid w:val="009E6671"/>
    <w:rsid w:val="00A056A0"/>
    <w:rsid w:val="00A071AE"/>
    <w:rsid w:val="00A13773"/>
    <w:rsid w:val="00A27221"/>
    <w:rsid w:val="00A37DFF"/>
    <w:rsid w:val="00A40F4F"/>
    <w:rsid w:val="00A46033"/>
    <w:rsid w:val="00A66E01"/>
    <w:rsid w:val="00A7550C"/>
    <w:rsid w:val="00A8553C"/>
    <w:rsid w:val="00A85A8D"/>
    <w:rsid w:val="00A967F5"/>
    <w:rsid w:val="00AA16D7"/>
    <w:rsid w:val="00AA4224"/>
    <w:rsid w:val="00AB1590"/>
    <w:rsid w:val="00AB6E56"/>
    <w:rsid w:val="00AC32C1"/>
    <w:rsid w:val="00AC5391"/>
    <w:rsid w:val="00AC780B"/>
    <w:rsid w:val="00AD4934"/>
    <w:rsid w:val="00AD59AD"/>
    <w:rsid w:val="00AD5A57"/>
    <w:rsid w:val="00AD6B13"/>
    <w:rsid w:val="00AF0C6E"/>
    <w:rsid w:val="00B056AA"/>
    <w:rsid w:val="00B12A49"/>
    <w:rsid w:val="00B2049E"/>
    <w:rsid w:val="00B216AD"/>
    <w:rsid w:val="00B2419F"/>
    <w:rsid w:val="00B24240"/>
    <w:rsid w:val="00B41403"/>
    <w:rsid w:val="00B50E97"/>
    <w:rsid w:val="00B518BF"/>
    <w:rsid w:val="00B76A0A"/>
    <w:rsid w:val="00B77381"/>
    <w:rsid w:val="00B8048C"/>
    <w:rsid w:val="00B80513"/>
    <w:rsid w:val="00B90785"/>
    <w:rsid w:val="00B94978"/>
    <w:rsid w:val="00BA3E4D"/>
    <w:rsid w:val="00BC7445"/>
    <w:rsid w:val="00BD0252"/>
    <w:rsid w:val="00BD42F7"/>
    <w:rsid w:val="00BE225B"/>
    <w:rsid w:val="00BF4C4F"/>
    <w:rsid w:val="00C0757B"/>
    <w:rsid w:val="00C21D73"/>
    <w:rsid w:val="00C2506F"/>
    <w:rsid w:val="00C466F5"/>
    <w:rsid w:val="00C800F1"/>
    <w:rsid w:val="00C85A6D"/>
    <w:rsid w:val="00C91127"/>
    <w:rsid w:val="00CA2521"/>
    <w:rsid w:val="00CA51C6"/>
    <w:rsid w:val="00CB1309"/>
    <w:rsid w:val="00CB618D"/>
    <w:rsid w:val="00CC188E"/>
    <w:rsid w:val="00CC4D13"/>
    <w:rsid w:val="00D03BDD"/>
    <w:rsid w:val="00D11DD9"/>
    <w:rsid w:val="00D13473"/>
    <w:rsid w:val="00D34B80"/>
    <w:rsid w:val="00D34D7E"/>
    <w:rsid w:val="00D462AC"/>
    <w:rsid w:val="00D464B8"/>
    <w:rsid w:val="00D8122C"/>
    <w:rsid w:val="00D93B65"/>
    <w:rsid w:val="00DA392E"/>
    <w:rsid w:val="00DB260B"/>
    <w:rsid w:val="00DB423C"/>
    <w:rsid w:val="00DE3C00"/>
    <w:rsid w:val="00DF4598"/>
    <w:rsid w:val="00E01290"/>
    <w:rsid w:val="00E23C14"/>
    <w:rsid w:val="00E250B6"/>
    <w:rsid w:val="00E6601C"/>
    <w:rsid w:val="00E7147B"/>
    <w:rsid w:val="00E73824"/>
    <w:rsid w:val="00E75855"/>
    <w:rsid w:val="00E95FDE"/>
    <w:rsid w:val="00E961F4"/>
    <w:rsid w:val="00E97206"/>
    <w:rsid w:val="00EA1971"/>
    <w:rsid w:val="00EA633B"/>
    <w:rsid w:val="00EA6A9F"/>
    <w:rsid w:val="00EB3384"/>
    <w:rsid w:val="00EB4EA3"/>
    <w:rsid w:val="00EF6D42"/>
    <w:rsid w:val="00F009D4"/>
    <w:rsid w:val="00F03679"/>
    <w:rsid w:val="00F06FCC"/>
    <w:rsid w:val="00F11FA3"/>
    <w:rsid w:val="00F14774"/>
    <w:rsid w:val="00F25AE7"/>
    <w:rsid w:val="00F2781D"/>
    <w:rsid w:val="00F348DE"/>
    <w:rsid w:val="00F556B4"/>
    <w:rsid w:val="00F6780E"/>
    <w:rsid w:val="00F813E6"/>
    <w:rsid w:val="00FA6884"/>
    <w:rsid w:val="00FC5821"/>
    <w:rsid w:val="00FF15B9"/>
    <w:rsid w:val="00FF5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E51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link w:val="Heading1Char"/>
    <w:uiPriority w:val="1"/>
    <w:qFormat/>
    <w:pPr>
      <w:numPr>
        <w:numId w:val="65"/>
      </w:numPr>
      <w:outlineLvl w:val="0"/>
    </w:pPr>
    <w:rPr>
      <w:b/>
      <w:bCs/>
      <w:sz w:val="24"/>
      <w:szCs w:val="24"/>
    </w:rPr>
  </w:style>
  <w:style w:type="paragraph" w:styleId="Heading2">
    <w:name w:val="heading 2"/>
    <w:basedOn w:val="Normal"/>
    <w:link w:val="Heading2Char"/>
    <w:uiPriority w:val="1"/>
    <w:qFormat/>
    <w:rsid w:val="002B08AD"/>
    <w:pPr>
      <w:numPr>
        <w:ilvl w:val="1"/>
        <w:numId w:val="65"/>
      </w:numPr>
      <w:outlineLvl w:val="1"/>
    </w:pPr>
    <w:rPr>
      <w:b/>
      <w:bCs/>
      <w:i/>
      <w:iCs/>
      <w:sz w:val="24"/>
      <w:szCs w:val="24"/>
      <w:lang w:eastAsia="en-US"/>
    </w:rPr>
  </w:style>
  <w:style w:type="paragraph" w:styleId="Heading3">
    <w:name w:val="heading 3"/>
    <w:basedOn w:val="Normal"/>
    <w:next w:val="Normal"/>
    <w:link w:val="Heading3Char"/>
    <w:uiPriority w:val="9"/>
    <w:semiHidden/>
    <w:unhideWhenUsed/>
    <w:qFormat/>
    <w:rsid w:val="00325227"/>
    <w:pPr>
      <w:keepNext/>
      <w:keepLines/>
      <w:numPr>
        <w:ilvl w:val="2"/>
        <w:numId w:val="65"/>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5227"/>
    <w:pPr>
      <w:keepNext/>
      <w:keepLines/>
      <w:numPr>
        <w:ilvl w:val="3"/>
        <w:numId w:val="6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5227"/>
    <w:pPr>
      <w:keepNext/>
      <w:keepLines/>
      <w:numPr>
        <w:ilvl w:val="4"/>
        <w:numId w:val="6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25227"/>
    <w:pPr>
      <w:keepNext/>
      <w:keepLines/>
      <w:numPr>
        <w:ilvl w:val="5"/>
        <w:numId w:val="6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25227"/>
    <w:pPr>
      <w:keepNext/>
      <w:keepLines/>
      <w:numPr>
        <w:ilvl w:val="6"/>
        <w:numId w:val="6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25227"/>
    <w:pPr>
      <w:keepNext/>
      <w:keepLines/>
      <w:numPr>
        <w:ilvl w:val="7"/>
        <w:numId w:val="6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5227"/>
    <w:pPr>
      <w:keepNext/>
      <w:keepLines/>
      <w:numPr>
        <w:ilvl w:val="8"/>
        <w:numId w:val="6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0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945"/>
    <w:rPr>
      <w:rFonts w:ascii="Lucida Grande" w:eastAsia="Times New Roman" w:hAnsi="Lucida Grande" w:cs="Lucida Grande"/>
      <w:sz w:val="18"/>
      <w:szCs w:val="18"/>
      <w:lang w:val="id" w:eastAsia="id"/>
    </w:rPr>
  </w:style>
  <w:style w:type="table" w:styleId="TableGrid">
    <w:name w:val="Table Grid"/>
    <w:basedOn w:val="TableNormal"/>
    <w:uiPriority w:val="59"/>
    <w:rsid w:val="00B50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4E1F1D"/>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1"/>
    <w:rsid w:val="002B08AD"/>
    <w:rPr>
      <w:rFonts w:ascii="Times New Roman" w:eastAsia="Times New Roman" w:hAnsi="Times New Roman" w:cs="Times New Roman"/>
      <w:b/>
      <w:bCs/>
      <w:i/>
      <w:iCs/>
      <w:sz w:val="24"/>
      <w:szCs w:val="24"/>
      <w:lang w:val="id"/>
    </w:rPr>
  </w:style>
  <w:style w:type="paragraph" w:styleId="TOC1">
    <w:name w:val="toc 1"/>
    <w:basedOn w:val="Normal"/>
    <w:uiPriority w:val="1"/>
    <w:qFormat/>
    <w:rsid w:val="009747D2"/>
    <w:pPr>
      <w:spacing w:before="120"/>
      <w:ind w:left="100"/>
    </w:pPr>
    <w:rPr>
      <w:b/>
      <w:bCs/>
      <w:sz w:val="24"/>
      <w:szCs w:val="24"/>
      <w:lang w:eastAsia="en-US"/>
    </w:rPr>
  </w:style>
  <w:style w:type="paragraph" w:styleId="TOC2">
    <w:name w:val="toc 2"/>
    <w:basedOn w:val="Normal"/>
    <w:uiPriority w:val="1"/>
    <w:qFormat/>
    <w:rsid w:val="009747D2"/>
    <w:pPr>
      <w:spacing w:before="122"/>
      <w:ind w:left="760" w:hanging="440"/>
    </w:pPr>
    <w:rPr>
      <w:sz w:val="24"/>
      <w:szCs w:val="24"/>
      <w:lang w:eastAsia="en-US"/>
    </w:rPr>
  </w:style>
  <w:style w:type="paragraph" w:styleId="TOC3">
    <w:name w:val="toc 3"/>
    <w:basedOn w:val="Normal"/>
    <w:uiPriority w:val="1"/>
    <w:qFormat/>
    <w:rsid w:val="009747D2"/>
    <w:pPr>
      <w:spacing w:before="100"/>
      <w:ind w:left="539" w:right="125"/>
    </w:pPr>
    <w:rPr>
      <w:sz w:val="24"/>
      <w:szCs w:val="24"/>
      <w:lang w:eastAsia="en-US"/>
    </w:rPr>
  </w:style>
  <w:style w:type="paragraph" w:styleId="Title">
    <w:name w:val="Title"/>
    <w:basedOn w:val="Normal"/>
    <w:link w:val="TitleChar"/>
    <w:uiPriority w:val="1"/>
    <w:qFormat/>
    <w:rsid w:val="00BC7445"/>
    <w:pPr>
      <w:spacing w:before="103"/>
      <w:ind w:left="976" w:right="514"/>
      <w:jc w:val="center"/>
    </w:pPr>
    <w:rPr>
      <w:b/>
      <w:bCs/>
      <w:sz w:val="28"/>
      <w:szCs w:val="28"/>
      <w:lang w:eastAsia="en-US"/>
    </w:rPr>
  </w:style>
  <w:style w:type="character" w:customStyle="1" w:styleId="TitleChar">
    <w:name w:val="Title Char"/>
    <w:basedOn w:val="DefaultParagraphFont"/>
    <w:link w:val="Title"/>
    <w:uiPriority w:val="1"/>
    <w:rsid w:val="00BC7445"/>
    <w:rPr>
      <w:rFonts w:ascii="Times New Roman" w:eastAsia="Times New Roman" w:hAnsi="Times New Roman" w:cs="Times New Roman"/>
      <w:b/>
      <w:bCs/>
      <w:sz w:val="28"/>
      <w:szCs w:val="28"/>
      <w:lang w:val="id"/>
    </w:rPr>
  </w:style>
  <w:style w:type="paragraph" w:styleId="Footer">
    <w:name w:val="footer"/>
    <w:basedOn w:val="Normal"/>
    <w:link w:val="FooterChar"/>
    <w:uiPriority w:val="99"/>
    <w:unhideWhenUsed/>
    <w:rsid w:val="000063F1"/>
    <w:pPr>
      <w:tabs>
        <w:tab w:val="center" w:pos="4320"/>
        <w:tab w:val="right" w:pos="8640"/>
      </w:tabs>
    </w:pPr>
  </w:style>
  <w:style w:type="character" w:customStyle="1" w:styleId="FooterChar">
    <w:name w:val="Footer Char"/>
    <w:basedOn w:val="DefaultParagraphFont"/>
    <w:link w:val="Footer"/>
    <w:uiPriority w:val="99"/>
    <w:rsid w:val="000063F1"/>
    <w:rPr>
      <w:rFonts w:ascii="Times New Roman" w:eastAsia="Times New Roman" w:hAnsi="Times New Roman" w:cs="Times New Roman"/>
      <w:lang w:val="id" w:eastAsia="id"/>
    </w:rPr>
  </w:style>
  <w:style w:type="character" w:styleId="PageNumber">
    <w:name w:val="page number"/>
    <w:basedOn w:val="DefaultParagraphFont"/>
    <w:uiPriority w:val="99"/>
    <w:semiHidden/>
    <w:unhideWhenUsed/>
    <w:rsid w:val="000063F1"/>
  </w:style>
  <w:style w:type="paragraph" w:styleId="Header">
    <w:name w:val="header"/>
    <w:basedOn w:val="Normal"/>
    <w:link w:val="HeaderChar"/>
    <w:uiPriority w:val="99"/>
    <w:unhideWhenUsed/>
    <w:rsid w:val="00A8553C"/>
    <w:pPr>
      <w:tabs>
        <w:tab w:val="center" w:pos="4320"/>
        <w:tab w:val="right" w:pos="8640"/>
      </w:tabs>
    </w:pPr>
  </w:style>
  <w:style w:type="character" w:customStyle="1" w:styleId="HeaderChar">
    <w:name w:val="Header Char"/>
    <w:basedOn w:val="DefaultParagraphFont"/>
    <w:link w:val="Header"/>
    <w:uiPriority w:val="99"/>
    <w:rsid w:val="00A8553C"/>
    <w:rPr>
      <w:rFonts w:ascii="Times New Roman" w:eastAsia="Times New Roman" w:hAnsi="Times New Roman" w:cs="Times New Roman"/>
      <w:lang w:val="id" w:eastAsia="id"/>
    </w:rPr>
  </w:style>
  <w:style w:type="character" w:customStyle="1" w:styleId="Heading3Char">
    <w:name w:val="Heading 3 Char"/>
    <w:basedOn w:val="DefaultParagraphFont"/>
    <w:link w:val="Heading3"/>
    <w:uiPriority w:val="9"/>
    <w:semiHidden/>
    <w:rsid w:val="00325227"/>
    <w:rPr>
      <w:rFonts w:asciiTheme="majorHAnsi" w:eastAsiaTheme="majorEastAsia" w:hAnsiTheme="majorHAnsi" w:cstheme="majorBidi"/>
      <w:color w:val="243F60" w:themeColor="accent1" w:themeShade="7F"/>
      <w:sz w:val="24"/>
      <w:szCs w:val="24"/>
      <w:lang w:val="id" w:eastAsia="id"/>
    </w:rPr>
  </w:style>
  <w:style w:type="character" w:customStyle="1" w:styleId="Heading4Char">
    <w:name w:val="Heading 4 Char"/>
    <w:basedOn w:val="DefaultParagraphFont"/>
    <w:link w:val="Heading4"/>
    <w:uiPriority w:val="9"/>
    <w:semiHidden/>
    <w:rsid w:val="00325227"/>
    <w:rPr>
      <w:rFonts w:asciiTheme="majorHAnsi" w:eastAsiaTheme="majorEastAsia" w:hAnsiTheme="majorHAnsi" w:cstheme="majorBidi"/>
      <w:i/>
      <w:iCs/>
      <w:color w:val="365F91" w:themeColor="accent1" w:themeShade="BF"/>
      <w:lang w:val="id" w:eastAsia="id"/>
    </w:rPr>
  </w:style>
  <w:style w:type="character" w:customStyle="1" w:styleId="Heading5Char">
    <w:name w:val="Heading 5 Char"/>
    <w:basedOn w:val="DefaultParagraphFont"/>
    <w:link w:val="Heading5"/>
    <w:uiPriority w:val="9"/>
    <w:semiHidden/>
    <w:rsid w:val="00325227"/>
    <w:rPr>
      <w:rFonts w:asciiTheme="majorHAnsi" w:eastAsiaTheme="majorEastAsia" w:hAnsiTheme="majorHAnsi" w:cstheme="majorBidi"/>
      <w:color w:val="365F91" w:themeColor="accent1" w:themeShade="BF"/>
      <w:lang w:val="id" w:eastAsia="id"/>
    </w:rPr>
  </w:style>
  <w:style w:type="character" w:customStyle="1" w:styleId="Heading6Char">
    <w:name w:val="Heading 6 Char"/>
    <w:basedOn w:val="DefaultParagraphFont"/>
    <w:link w:val="Heading6"/>
    <w:uiPriority w:val="9"/>
    <w:semiHidden/>
    <w:rsid w:val="00325227"/>
    <w:rPr>
      <w:rFonts w:asciiTheme="majorHAnsi" w:eastAsiaTheme="majorEastAsia" w:hAnsiTheme="majorHAnsi" w:cstheme="majorBidi"/>
      <w:color w:val="243F60" w:themeColor="accent1" w:themeShade="7F"/>
      <w:lang w:val="id" w:eastAsia="id"/>
    </w:rPr>
  </w:style>
  <w:style w:type="character" w:customStyle="1" w:styleId="Heading7Char">
    <w:name w:val="Heading 7 Char"/>
    <w:basedOn w:val="DefaultParagraphFont"/>
    <w:link w:val="Heading7"/>
    <w:uiPriority w:val="9"/>
    <w:semiHidden/>
    <w:rsid w:val="00325227"/>
    <w:rPr>
      <w:rFonts w:asciiTheme="majorHAnsi" w:eastAsiaTheme="majorEastAsia" w:hAnsiTheme="majorHAnsi" w:cstheme="majorBidi"/>
      <w:i/>
      <w:iCs/>
      <w:color w:val="243F60" w:themeColor="accent1" w:themeShade="7F"/>
      <w:lang w:val="id" w:eastAsia="id"/>
    </w:rPr>
  </w:style>
  <w:style w:type="character" w:customStyle="1" w:styleId="Heading8Char">
    <w:name w:val="Heading 8 Char"/>
    <w:basedOn w:val="DefaultParagraphFont"/>
    <w:link w:val="Heading8"/>
    <w:uiPriority w:val="9"/>
    <w:semiHidden/>
    <w:rsid w:val="00325227"/>
    <w:rPr>
      <w:rFonts w:asciiTheme="majorHAnsi" w:eastAsiaTheme="majorEastAsia" w:hAnsiTheme="majorHAnsi" w:cstheme="majorBidi"/>
      <w:color w:val="272727" w:themeColor="text1" w:themeTint="D8"/>
      <w:sz w:val="21"/>
      <w:szCs w:val="21"/>
      <w:lang w:val="id" w:eastAsia="id"/>
    </w:rPr>
  </w:style>
  <w:style w:type="character" w:customStyle="1" w:styleId="Heading9Char">
    <w:name w:val="Heading 9 Char"/>
    <w:basedOn w:val="DefaultParagraphFont"/>
    <w:link w:val="Heading9"/>
    <w:uiPriority w:val="9"/>
    <w:semiHidden/>
    <w:rsid w:val="00325227"/>
    <w:rPr>
      <w:rFonts w:asciiTheme="majorHAnsi" w:eastAsiaTheme="majorEastAsia" w:hAnsiTheme="majorHAnsi" w:cstheme="majorBidi"/>
      <w:i/>
      <w:iCs/>
      <w:color w:val="272727" w:themeColor="text1" w:themeTint="D8"/>
      <w:sz w:val="21"/>
      <w:szCs w:val="21"/>
      <w:lang w:val="id" w:eastAsia="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link w:val="Heading1Char"/>
    <w:uiPriority w:val="1"/>
    <w:qFormat/>
    <w:pPr>
      <w:numPr>
        <w:numId w:val="65"/>
      </w:numPr>
      <w:outlineLvl w:val="0"/>
    </w:pPr>
    <w:rPr>
      <w:b/>
      <w:bCs/>
      <w:sz w:val="24"/>
      <w:szCs w:val="24"/>
    </w:rPr>
  </w:style>
  <w:style w:type="paragraph" w:styleId="Heading2">
    <w:name w:val="heading 2"/>
    <w:basedOn w:val="Normal"/>
    <w:link w:val="Heading2Char"/>
    <w:uiPriority w:val="1"/>
    <w:qFormat/>
    <w:rsid w:val="002B08AD"/>
    <w:pPr>
      <w:numPr>
        <w:ilvl w:val="1"/>
        <w:numId w:val="65"/>
      </w:numPr>
      <w:outlineLvl w:val="1"/>
    </w:pPr>
    <w:rPr>
      <w:b/>
      <w:bCs/>
      <w:i/>
      <w:iCs/>
      <w:sz w:val="24"/>
      <w:szCs w:val="24"/>
      <w:lang w:eastAsia="en-US"/>
    </w:rPr>
  </w:style>
  <w:style w:type="paragraph" w:styleId="Heading3">
    <w:name w:val="heading 3"/>
    <w:basedOn w:val="Normal"/>
    <w:next w:val="Normal"/>
    <w:link w:val="Heading3Char"/>
    <w:uiPriority w:val="9"/>
    <w:semiHidden/>
    <w:unhideWhenUsed/>
    <w:qFormat/>
    <w:rsid w:val="00325227"/>
    <w:pPr>
      <w:keepNext/>
      <w:keepLines/>
      <w:numPr>
        <w:ilvl w:val="2"/>
        <w:numId w:val="65"/>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5227"/>
    <w:pPr>
      <w:keepNext/>
      <w:keepLines/>
      <w:numPr>
        <w:ilvl w:val="3"/>
        <w:numId w:val="6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5227"/>
    <w:pPr>
      <w:keepNext/>
      <w:keepLines/>
      <w:numPr>
        <w:ilvl w:val="4"/>
        <w:numId w:val="6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25227"/>
    <w:pPr>
      <w:keepNext/>
      <w:keepLines/>
      <w:numPr>
        <w:ilvl w:val="5"/>
        <w:numId w:val="6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25227"/>
    <w:pPr>
      <w:keepNext/>
      <w:keepLines/>
      <w:numPr>
        <w:ilvl w:val="6"/>
        <w:numId w:val="6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25227"/>
    <w:pPr>
      <w:keepNext/>
      <w:keepLines/>
      <w:numPr>
        <w:ilvl w:val="7"/>
        <w:numId w:val="6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5227"/>
    <w:pPr>
      <w:keepNext/>
      <w:keepLines/>
      <w:numPr>
        <w:ilvl w:val="8"/>
        <w:numId w:val="6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0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945"/>
    <w:rPr>
      <w:rFonts w:ascii="Lucida Grande" w:eastAsia="Times New Roman" w:hAnsi="Lucida Grande" w:cs="Lucida Grande"/>
      <w:sz w:val="18"/>
      <w:szCs w:val="18"/>
      <w:lang w:val="id" w:eastAsia="id"/>
    </w:rPr>
  </w:style>
  <w:style w:type="table" w:styleId="TableGrid">
    <w:name w:val="Table Grid"/>
    <w:basedOn w:val="TableNormal"/>
    <w:uiPriority w:val="59"/>
    <w:rsid w:val="00B50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4E1F1D"/>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1"/>
    <w:rsid w:val="002B08AD"/>
    <w:rPr>
      <w:rFonts w:ascii="Times New Roman" w:eastAsia="Times New Roman" w:hAnsi="Times New Roman" w:cs="Times New Roman"/>
      <w:b/>
      <w:bCs/>
      <w:i/>
      <w:iCs/>
      <w:sz w:val="24"/>
      <w:szCs w:val="24"/>
      <w:lang w:val="id"/>
    </w:rPr>
  </w:style>
  <w:style w:type="paragraph" w:styleId="TOC1">
    <w:name w:val="toc 1"/>
    <w:basedOn w:val="Normal"/>
    <w:uiPriority w:val="1"/>
    <w:qFormat/>
    <w:rsid w:val="009747D2"/>
    <w:pPr>
      <w:spacing w:before="120"/>
      <w:ind w:left="100"/>
    </w:pPr>
    <w:rPr>
      <w:b/>
      <w:bCs/>
      <w:sz w:val="24"/>
      <w:szCs w:val="24"/>
      <w:lang w:eastAsia="en-US"/>
    </w:rPr>
  </w:style>
  <w:style w:type="paragraph" w:styleId="TOC2">
    <w:name w:val="toc 2"/>
    <w:basedOn w:val="Normal"/>
    <w:uiPriority w:val="1"/>
    <w:qFormat/>
    <w:rsid w:val="009747D2"/>
    <w:pPr>
      <w:spacing w:before="122"/>
      <w:ind w:left="760" w:hanging="440"/>
    </w:pPr>
    <w:rPr>
      <w:sz w:val="24"/>
      <w:szCs w:val="24"/>
      <w:lang w:eastAsia="en-US"/>
    </w:rPr>
  </w:style>
  <w:style w:type="paragraph" w:styleId="TOC3">
    <w:name w:val="toc 3"/>
    <w:basedOn w:val="Normal"/>
    <w:uiPriority w:val="1"/>
    <w:qFormat/>
    <w:rsid w:val="009747D2"/>
    <w:pPr>
      <w:spacing w:before="100"/>
      <w:ind w:left="539" w:right="125"/>
    </w:pPr>
    <w:rPr>
      <w:sz w:val="24"/>
      <w:szCs w:val="24"/>
      <w:lang w:eastAsia="en-US"/>
    </w:rPr>
  </w:style>
  <w:style w:type="paragraph" w:styleId="Title">
    <w:name w:val="Title"/>
    <w:basedOn w:val="Normal"/>
    <w:link w:val="TitleChar"/>
    <w:uiPriority w:val="1"/>
    <w:qFormat/>
    <w:rsid w:val="00BC7445"/>
    <w:pPr>
      <w:spacing w:before="103"/>
      <w:ind w:left="976" w:right="514"/>
      <w:jc w:val="center"/>
    </w:pPr>
    <w:rPr>
      <w:b/>
      <w:bCs/>
      <w:sz w:val="28"/>
      <w:szCs w:val="28"/>
      <w:lang w:eastAsia="en-US"/>
    </w:rPr>
  </w:style>
  <w:style w:type="character" w:customStyle="1" w:styleId="TitleChar">
    <w:name w:val="Title Char"/>
    <w:basedOn w:val="DefaultParagraphFont"/>
    <w:link w:val="Title"/>
    <w:uiPriority w:val="1"/>
    <w:rsid w:val="00BC7445"/>
    <w:rPr>
      <w:rFonts w:ascii="Times New Roman" w:eastAsia="Times New Roman" w:hAnsi="Times New Roman" w:cs="Times New Roman"/>
      <w:b/>
      <w:bCs/>
      <w:sz w:val="28"/>
      <w:szCs w:val="28"/>
      <w:lang w:val="id"/>
    </w:rPr>
  </w:style>
  <w:style w:type="paragraph" w:styleId="Footer">
    <w:name w:val="footer"/>
    <w:basedOn w:val="Normal"/>
    <w:link w:val="FooterChar"/>
    <w:uiPriority w:val="99"/>
    <w:unhideWhenUsed/>
    <w:rsid w:val="000063F1"/>
    <w:pPr>
      <w:tabs>
        <w:tab w:val="center" w:pos="4320"/>
        <w:tab w:val="right" w:pos="8640"/>
      </w:tabs>
    </w:pPr>
  </w:style>
  <w:style w:type="character" w:customStyle="1" w:styleId="FooterChar">
    <w:name w:val="Footer Char"/>
    <w:basedOn w:val="DefaultParagraphFont"/>
    <w:link w:val="Footer"/>
    <w:uiPriority w:val="99"/>
    <w:rsid w:val="000063F1"/>
    <w:rPr>
      <w:rFonts w:ascii="Times New Roman" w:eastAsia="Times New Roman" w:hAnsi="Times New Roman" w:cs="Times New Roman"/>
      <w:lang w:val="id" w:eastAsia="id"/>
    </w:rPr>
  </w:style>
  <w:style w:type="character" w:styleId="PageNumber">
    <w:name w:val="page number"/>
    <w:basedOn w:val="DefaultParagraphFont"/>
    <w:uiPriority w:val="99"/>
    <w:semiHidden/>
    <w:unhideWhenUsed/>
    <w:rsid w:val="000063F1"/>
  </w:style>
  <w:style w:type="paragraph" w:styleId="Header">
    <w:name w:val="header"/>
    <w:basedOn w:val="Normal"/>
    <w:link w:val="HeaderChar"/>
    <w:uiPriority w:val="99"/>
    <w:unhideWhenUsed/>
    <w:rsid w:val="00A8553C"/>
    <w:pPr>
      <w:tabs>
        <w:tab w:val="center" w:pos="4320"/>
        <w:tab w:val="right" w:pos="8640"/>
      </w:tabs>
    </w:pPr>
  </w:style>
  <w:style w:type="character" w:customStyle="1" w:styleId="HeaderChar">
    <w:name w:val="Header Char"/>
    <w:basedOn w:val="DefaultParagraphFont"/>
    <w:link w:val="Header"/>
    <w:uiPriority w:val="99"/>
    <w:rsid w:val="00A8553C"/>
    <w:rPr>
      <w:rFonts w:ascii="Times New Roman" w:eastAsia="Times New Roman" w:hAnsi="Times New Roman" w:cs="Times New Roman"/>
      <w:lang w:val="id" w:eastAsia="id"/>
    </w:rPr>
  </w:style>
  <w:style w:type="character" w:customStyle="1" w:styleId="Heading3Char">
    <w:name w:val="Heading 3 Char"/>
    <w:basedOn w:val="DefaultParagraphFont"/>
    <w:link w:val="Heading3"/>
    <w:uiPriority w:val="9"/>
    <w:semiHidden/>
    <w:rsid w:val="00325227"/>
    <w:rPr>
      <w:rFonts w:asciiTheme="majorHAnsi" w:eastAsiaTheme="majorEastAsia" w:hAnsiTheme="majorHAnsi" w:cstheme="majorBidi"/>
      <w:color w:val="243F60" w:themeColor="accent1" w:themeShade="7F"/>
      <w:sz w:val="24"/>
      <w:szCs w:val="24"/>
      <w:lang w:val="id" w:eastAsia="id"/>
    </w:rPr>
  </w:style>
  <w:style w:type="character" w:customStyle="1" w:styleId="Heading4Char">
    <w:name w:val="Heading 4 Char"/>
    <w:basedOn w:val="DefaultParagraphFont"/>
    <w:link w:val="Heading4"/>
    <w:uiPriority w:val="9"/>
    <w:semiHidden/>
    <w:rsid w:val="00325227"/>
    <w:rPr>
      <w:rFonts w:asciiTheme="majorHAnsi" w:eastAsiaTheme="majorEastAsia" w:hAnsiTheme="majorHAnsi" w:cstheme="majorBidi"/>
      <w:i/>
      <w:iCs/>
      <w:color w:val="365F91" w:themeColor="accent1" w:themeShade="BF"/>
      <w:lang w:val="id" w:eastAsia="id"/>
    </w:rPr>
  </w:style>
  <w:style w:type="character" w:customStyle="1" w:styleId="Heading5Char">
    <w:name w:val="Heading 5 Char"/>
    <w:basedOn w:val="DefaultParagraphFont"/>
    <w:link w:val="Heading5"/>
    <w:uiPriority w:val="9"/>
    <w:semiHidden/>
    <w:rsid w:val="00325227"/>
    <w:rPr>
      <w:rFonts w:asciiTheme="majorHAnsi" w:eastAsiaTheme="majorEastAsia" w:hAnsiTheme="majorHAnsi" w:cstheme="majorBidi"/>
      <w:color w:val="365F91" w:themeColor="accent1" w:themeShade="BF"/>
      <w:lang w:val="id" w:eastAsia="id"/>
    </w:rPr>
  </w:style>
  <w:style w:type="character" w:customStyle="1" w:styleId="Heading6Char">
    <w:name w:val="Heading 6 Char"/>
    <w:basedOn w:val="DefaultParagraphFont"/>
    <w:link w:val="Heading6"/>
    <w:uiPriority w:val="9"/>
    <w:semiHidden/>
    <w:rsid w:val="00325227"/>
    <w:rPr>
      <w:rFonts w:asciiTheme="majorHAnsi" w:eastAsiaTheme="majorEastAsia" w:hAnsiTheme="majorHAnsi" w:cstheme="majorBidi"/>
      <w:color w:val="243F60" w:themeColor="accent1" w:themeShade="7F"/>
      <w:lang w:val="id" w:eastAsia="id"/>
    </w:rPr>
  </w:style>
  <w:style w:type="character" w:customStyle="1" w:styleId="Heading7Char">
    <w:name w:val="Heading 7 Char"/>
    <w:basedOn w:val="DefaultParagraphFont"/>
    <w:link w:val="Heading7"/>
    <w:uiPriority w:val="9"/>
    <w:semiHidden/>
    <w:rsid w:val="00325227"/>
    <w:rPr>
      <w:rFonts w:asciiTheme="majorHAnsi" w:eastAsiaTheme="majorEastAsia" w:hAnsiTheme="majorHAnsi" w:cstheme="majorBidi"/>
      <w:i/>
      <w:iCs/>
      <w:color w:val="243F60" w:themeColor="accent1" w:themeShade="7F"/>
      <w:lang w:val="id" w:eastAsia="id"/>
    </w:rPr>
  </w:style>
  <w:style w:type="character" w:customStyle="1" w:styleId="Heading8Char">
    <w:name w:val="Heading 8 Char"/>
    <w:basedOn w:val="DefaultParagraphFont"/>
    <w:link w:val="Heading8"/>
    <w:uiPriority w:val="9"/>
    <w:semiHidden/>
    <w:rsid w:val="00325227"/>
    <w:rPr>
      <w:rFonts w:asciiTheme="majorHAnsi" w:eastAsiaTheme="majorEastAsia" w:hAnsiTheme="majorHAnsi" w:cstheme="majorBidi"/>
      <w:color w:val="272727" w:themeColor="text1" w:themeTint="D8"/>
      <w:sz w:val="21"/>
      <w:szCs w:val="21"/>
      <w:lang w:val="id" w:eastAsia="id"/>
    </w:rPr>
  </w:style>
  <w:style w:type="character" w:customStyle="1" w:styleId="Heading9Char">
    <w:name w:val="Heading 9 Char"/>
    <w:basedOn w:val="DefaultParagraphFont"/>
    <w:link w:val="Heading9"/>
    <w:uiPriority w:val="9"/>
    <w:semiHidden/>
    <w:rsid w:val="00325227"/>
    <w:rPr>
      <w:rFonts w:asciiTheme="majorHAnsi" w:eastAsiaTheme="majorEastAsia" w:hAnsiTheme="majorHAnsi" w:cstheme="majorBidi"/>
      <w:i/>
      <w:iCs/>
      <w:color w:val="272727" w:themeColor="text1" w:themeTint="D8"/>
      <w:sz w:val="21"/>
      <w:szCs w:val="21"/>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4479">
      <w:bodyDiv w:val="1"/>
      <w:marLeft w:val="0"/>
      <w:marRight w:val="0"/>
      <w:marTop w:val="0"/>
      <w:marBottom w:val="0"/>
      <w:divBdr>
        <w:top w:val="none" w:sz="0" w:space="0" w:color="auto"/>
        <w:left w:val="none" w:sz="0" w:space="0" w:color="auto"/>
        <w:bottom w:val="none" w:sz="0" w:space="0" w:color="auto"/>
        <w:right w:val="none" w:sz="0" w:space="0" w:color="auto"/>
      </w:divBdr>
    </w:div>
    <w:div w:id="14560212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png"/><Relationship Id="rId70" Type="http://schemas.openxmlformats.org/officeDocument/2006/relationships/image" Target="media/image59.pn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80" Type="http://schemas.openxmlformats.org/officeDocument/2006/relationships/hyperlink" Target="https://doi.org/10.1016/j.cartre.2022.100238" TargetMode="External"/><Relationship Id="rId81" Type="http://schemas.openxmlformats.org/officeDocument/2006/relationships/hyperlink" Target="https://doi.org/10.1016/j.synthmet.2020.116472" TargetMode="External"/><Relationship Id="rId82" Type="http://schemas.openxmlformats.org/officeDocument/2006/relationships/hyperlink" Target="https://doi.org/10.1016/j.crcon.2023.04.003" TargetMode="External"/><Relationship Id="rId83" Type="http://schemas.openxmlformats.org/officeDocument/2006/relationships/hyperlink" Target="https://doi.org/10.1016/j.apt.2019.03.016" TargetMode="External"/><Relationship Id="rId84" Type="http://schemas.openxmlformats.org/officeDocument/2006/relationships/hyperlink" Target="https://doi.org/10.1016/j.ymeth.2019.04.005" TargetMode="External"/><Relationship Id="rId85" Type="http://schemas.openxmlformats.org/officeDocument/2006/relationships/hyperlink" Target="https://doi.org/10.1016/S1872-5805(21)60031-8" TargetMode="External"/><Relationship Id="rId86" Type="http://schemas.openxmlformats.org/officeDocument/2006/relationships/footer" Target="footer4.xml"/><Relationship Id="rId87" Type="http://schemas.openxmlformats.org/officeDocument/2006/relationships/fontTable" Target="fontTable.xml"/><Relationship Id="rId8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AFC5-7A5B-6A47-8F46-DC48CAB19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114</Pages>
  <Words>31221</Words>
  <Characters>177966</Characters>
  <Application>Microsoft Macintosh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Universitas Negeri Yogyakarta</Company>
  <LinksUpToDate>false</LinksUpToDate>
  <CharactersWithSpaces>208770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Bram Dwandaru</cp:lastModifiedBy>
  <cp:revision>3</cp:revision>
  <cp:lastPrinted>2023-07-31T05:23:00Z</cp:lastPrinted>
  <dcterms:created xsi:type="dcterms:W3CDTF">2023-07-31T15:54:00Z</dcterms:created>
  <dcterms:modified xsi:type="dcterms:W3CDTF">2023-07-31T16:32:00Z</dcterms:modified>
</cp:coreProperties>
</file>